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DEF" w:rsidRPr="003316B5" w:rsidRDefault="00610DEF">
      <w:r w:rsidRPr="003316B5">
        <w:t>Dis-</w:t>
      </w:r>
      <w:r w:rsidR="00F65016" w:rsidRPr="003316B5">
        <w:t>Haida</w:t>
      </w:r>
      <w:r w:rsidRPr="003316B5">
        <w:t xml:space="preserve"> Two-Headed Thunderbird </w:t>
      </w:r>
      <w:r w:rsidR="00F65016" w:rsidRPr="003316B5">
        <w:t>Body</w:t>
      </w:r>
      <w:r w:rsidRPr="003316B5">
        <w:t xml:space="preserve"> Stamp-19</w:t>
      </w:r>
      <w:r w:rsidRPr="003316B5">
        <w:rPr>
          <w:vertAlign w:val="superscript"/>
        </w:rPr>
        <w:t>th</w:t>
      </w:r>
      <w:r w:rsidRPr="003316B5">
        <w:t xml:space="preserve"> century</w:t>
      </w:r>
    </w:p>
    <w:p w:rsidR="0031028B" w:rsidRDefault="00610DEF" w:rsidP="00AC17B2">
      <w:pPr>
        <w:jc w:val="center"/>
        <w:rPr>
          <w:color w:val="0000FF"/>
        </w:rPr>
      </w:pPr>
      <w:r w:rsidRPr="003316B5">
        <w:rPr>
          <w:color w:val="0000FF"/>
        </w:rPr>
        <w:fldChar w:fldCharType="begin"/>
      </w:r>
      <w:r w:rsidRPr="003316B5">
        <w:rPr>
          <w:color w:val="0000FF"/>
        </w:rPr>
        <w:instrText xml:space="preserve"> INCLUDEPICTURE "http://i.ebayimg.com/images/i/172140708546-0-1/s-l140.jpg" \* MERGEFORMATINET </w:instrText>
      </w:r>
      <w:r w:rsidRPr="003316B5">
        <w:rPr>
          <w:color w:val="0000FF"/>
        </w:rPr>
        <w:fldChar w:fldCharType="separate"/>
      </w:r>
      <w:r w:rsidR="00AC17B2">
        <w:rPr>
          <w:color w:val="0000FF"/>
        </w:rPr>
        <w:fldChar w:fldCharType="begin"/>
      </w:r>
      <w:r w:rsidR="00AC17B2">
        <w:rPr>
          <w:color w:val="0000FF"/>
        </w:rPr>
        <w:instrText xml:space="preserve"> </w:instrText>
      </w:r>
      <w:r w:rsidR="00AC17B2">
        <w:rPr>
          <w:color w:val="0000FF"/>
        </w:rPr>
        <w:instrText>INCLUDEPICTURE  "http://i.ebayimg.com/images/i/172140708546-0-1/s-l140.jpg" \* MERGEFORMATINET</w:instrText>
      </w:r>
      <w:r w:rsidR="00AC17B2">
        <w:rPr>
          <w:color w:val="0000FF"/>
        </w:rPr>
        <w:instrText xml:space="preserve"> </w:instrText>
      </w:r>
      <w:r w:rsidR="00AC17B2">
        <w:rPr>
          <w:color w:val="0000FF"/>
        </w:rPr>
        <w:fldChar w:fldCharType="separate"/>
      </w:r>
      <w:r w:rsidR="00C83083">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UNDERBIRD PETROGLYPH, Northwestern Oregon Coast, near Tillimook, 19th Century " href="http://www.ebay.com/itm/172140708546?_trksid=p2057872.m2749.l2648&amp;ssPageName=STRK%3AMEBIDX%3AIT" title="&quot;THUNDERBIRD PETROGLYPH, Northwestern Oregon Coast, near Tillimook, 19th Century &quot;" style="width:216.85pt;height:222pt" o:button="t">
            <v:imagedata r:id="rId4" r:href="rId5"/>
          </v:shape>
        </w:pict>
      </w:r>
      <w:r w:rsidR="00AC17B2">
        <w:rPr>
          <w:color w:val="0000FF"/>
        </w:rPr>
        <w:fldChar w:fldCharType="end"/>
      </w:r>
      <w:r w:rsidRPr="003316B5">
        <w:rPr>
          <w:color w:val="0000FF"/>
        </w:rPr>
        <w:fldChar w:fldCharType="end"/>
      </w:r>
      <w:r w:rsidR="008C1D18">
        <w:rPr>
          <w:noProof/>
        </w:rPr>
        <w:drawing>
          <wp:inline distT="0" distB="0" distL="0" distR="0" wp14:anchorId="3E9A34B8" wp14:editId="1FF4E86E">
            <wp:extent cx="2471057" cy="2793770"/>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71" cy="2800004"/>
                    </a:xfrm>
                    <a:prstGeom prst="rect">
                      <a:avLst/>
                    </a:prstGeom>
                  </pic:spPr>
                </pic:pic>
              </a:graphicData>
            </a:graphic>
          </wp:inline>
        </w:drawing>
      </w:r>
    </w:p>
    <w:p w:rsidR="00C83083" w:rsidRPr="003316B5" w:rsidRDefault="00C83083">
      <w:pPr>
        <w:rPr>
          <w:color w:val="0000FF"/>
        </w:rPr>
      </w:pPr>
      <w:r w:rsidRPr="0098055B">
        <w:t>Fig. 1</w:t>
      </w:r>
      <w:r w:rsidRPr="0098055B">
        <w:rPr>
          <w:rStyle w:val="Strong"/>
        </w:rPr>
        <w:t xml:space="preserve">: </w:t>
      </w:r>
      <w:r w:rsidRPr="003316B5">
        <w:t>Haida Two-Headed Thunderbird Body Stamp-19</w:t>
      </w:r>
      <w:r w:rsidRPr="003316B5">
        <w:rPr>
          <w:vertAlign w:val="superscript"/>
        </w:rPr>
        <w:t>th</w:t>
      </w:r>
      <w:r w:rsidRPr="003316B5">
        <w:t xml:space="preserve"> century</w:t>
      </w:r>
      <w:r>
        <w:t xml:space="preserve">; Fig. 2. Same but </w:t>
      </w:r>
      <w:r w:rsidR="00AC17B2">
        <w:t xml:space="preserve">gray tone and </w:t>
      </w:r>
      <w:r>
        <w:t>inverted.</w:t>
      </w:r>
    </w:p>
    <w:p w:rsidR="00610DEF" w:rsidRPr="003316B5" w:rsidRDefault="00610DEF"/>
    <w:p w:rsidR="00506D50" w:rsidRPr="003316B5" w:rsidRDefault="00506D50" w:rsidP="00506D50">
      <w:pPr>
        <w:rPr>
          <w:rStyle w:val="Strong"/>
          <w:b w:val="0"/>
          <w:bCs w:val="0"/>
        </w:rPr>
      </w:pPr>
      <w:r w:rsidRPr="003316B5">
        <w:rPr>
          <w:rStyle w:val="Strong"/>
        </w:rPr>
        <w:t xml:space="preserve">Formal Label: </w:t>
      </w:r>
      <w:r w:rsidR="00F65016" w:rsidRPr="003316B5">
        <w:t>Haida</w:t>
      </w:r>
      <w:r w:rsidRPr="003316B5">
        <w:t xml:space="preserve"> Two-Headed Thunderbird </w:t>
      </w:r>
      <w:r w:rsidR="00F65016" w:rsidRPr="003316B5">
        <w:t>Body</w:t>
      </w:r>
      <w:r w:rsidRPr="003316B5">
        <w:t xml:space="preserve"> Stamp-19</w:t>
      </w:r>
      <w:r w:rsidRPr="003316B5">
        <w:rPr>
          <w:vertAlign w:val="superscript"/>
        </w:rPr>
        <w:t>th</w:t>
      </w:r>
      <w:r w:rsidRPr="003316B5">
        <w:t xml:space="preserve"> century</w:t>
      </w:r>
    </w:p>
    <w:p w:rsidR="00506D50" w:rsidRPr="003316B5" w:rsidRDefault="00506D50" w:rsidP="00506D50">
      <w:pPr>
        <w:rPr>
          <w:rStyle w:val="Strong"/>
        </w:rPr>
      </w:pPr>
      <w:r w:rsidRPr="003316B5">
        <w:rPr>
          <w:rStyle w:val="Strong"/>
        </w:rPr>
        <w:t>Accession Number:</w:t>
      </w:r>
    </w:p>
    <w:p w:rsidR="00506D50" w:rsidRPr="003316B5" w:rsidRDefault="00506D50" w:rsidP="00506D50">
      <w:r w:rsidRPr="003316B5">
        <w:rPr>
          <w:rStyle w:val="Strong"/>
        </w:rPr>
        <w:t>LC Classification:</w:t>
      </w:r>
      <w:r w:rsidRPr="003316B5">
        <w:t xml:space="preserve"> </w:t>
      </w:r>
      <w:r w:rsidRPr="003316B5">
        <w:rPr>
          <w:rStyle w:val="nsm-short-item"/>
        </w:rPr>
        <w:t>E78.N78</w:t>
      </w:r>
    </w:p>
    <w:p w:rsidR="00506D50" w:rsidRPr="003316B5" w:rsidRDefault="00506D50" w:rsidP="00506D50">
      <w:r w:rsidRPr="003316B5">
        <w:rPr>
          <w:rStyle w:val="Strong"/>
        </w:rPr>
        <w:t>Date or Time Horizon:</w:t>
      </w:r>
      <w:r w:rsidRPr="003316B5">
        <w:t xml:space="preserve"> </w:t>
      </w:r>
      <w:r w:rsidR="003316B5">
        <w:t xml:space="preserve">Late </w:t>
      </w:r>
      <w:r w:rsidRPr="003316B5">
        <w:t>19</w:t>
      </w:r>
      <w:r w:rsidRPr="003316B5">
        <w:rPr>
          <w:vertAlign w:val="superscript"/>
        </w:rPr>
        <w:t>th</w:t>
      </w:r>
      <w:r w:rsidRPr="003316B5">
        <w:t xml:space="preserve"> century</w:t>
      </w:r>
    </w:p>
    <w:p w:rsidR="00506D50" w:rsidRDefault="00506D50" w:rsidP="00506D50">
      <w:r w:rsidRPr="003316B5">
        <w:rPr>
          <w:rStyle w:val="Strong"/>
        </w:rPr>
        <w:t>Geographical Area:</w:t>
      </w:r>
      <w:r w:rsidRPr="003316B5">
        <w:t xml:space="preserve"> Northwest Coast</w:t>
      </w:r>
    </w:p>
    <w:p w:rsidR="00C83083" w:rsidRPr="003316B5" w:rsidRDefault="00C83083" w:rsidP="0098055B">
      <w:pPr>
        <w:jc w:val="center"/>
      </w:pPr>
      <w:bookmarkStart w:id="0" w:name="_GoBack"/>
      <w:r>
        <w:rPr>
          <w:noProof/>
        </w:rPr>
        <w:drawing>
          <wp:inline distT="0" distB="0" distL="0" distR="0">
            <wp:extent cx="3276600" cy="4180991"/>
            <wp:effectExtent l="0" t="0" r="0" b="0"/>
            <wp:docPr id="3" name="Picture 3" descr="Queen Charlotte Island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en Charlotte Islands 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933" cy="4200557"/>
                    </a:xfrm>
                    <a:prstGeom prst="rect">
                      <a:avLst/>
                    </a:prstGeom>
                    <a:noFill/>
                    <a:ln>
                      <a:noFill/>
                    </a:ln>
                  </pic:spPr>
                </pic:pic>
              </a:graphicData>
            </a:graphic>
          </wp:inline>
        </w:drawing>
      </w:r>
      <w:bookmarkEnd w:id="0"/>
    </w:p>
    <w:p w:rsidR="00C83083" w:rsidRPr="00C83083" w:rsidRDefault="00C83083" w:rsidP="0098055B">
      <w:pPr>
        <w:jc w:val="center"/>
        <w:rPr>
          <w:rStyle w:val="Strong"/>
          <w:b w:val="0"/>
        </w:rPr>
      </w:pPr>
      <w:r>
        <w:rPr>
          <w:rStyle w:val="Strong"/>
          <w:b w:val="0"/>
        </w:rPr>
        <w:t xml:space="preserve">Fig. 3. Map of Queen Charlotte </w:t>
      </w:r>
      <w:r w:rsidRPr="00C83083">
        <w:rPr>
          <w:rStyle w:val="Strong"/>
          <w:b w:val="0"/>
        </w:rPr>
        <w:t>Islands</w:t>
      </w:r>
      <w:r w:rsidRPr="00C83083">
        <w:rPr>
          <w:rStyle w:val="Strong"/>
          <w:b w:val="0"/>
        </w:rPr>
        <w:t xml:space="preserve"> After</w:t>
      </w:r>
      <w:r>
        <w:rPr>
          <w:rStyle w:val="Strong"/>
          <w:b w:val="0"/>
        </w:rPr>
        <w:t xml:space="preserve"> </w:t>
      </w:r>
      <w:r w:rsidRPr="00C83083">
        <w:rPr>
          <w:rStyle w:val="Strong"/>
          <w:b w:val="0"/>
        </w:rPr>
        <w:t>https://upload.wikimedia.org/wikipedia/commons/thumb/c/c1/Queen_Charlotte_Islands_Map.png/390px-Queen_Charlotte_Islands_Map.png</w:t>
      </w:r>
    </w:p>
    <w:p w:rsidR="00C83083" w:rsidRDefault="00C83083" w:rsidP="00506D50">
      <w:pPr>
        <w:rPr>
          <w:rStyle w:val="Strong"/>
        </w:rPr>
      </w:pPr>
    </w:p>
    <w:p w:rsidR="00506D50" w:rsidRPr="003316B5" w:rsidRDefault="00506D50" w:rsidP="00506D50">
      <w:r w:rsidRPr="003316B5">
        <w:rPr>
          <w:rStyle w:val="Strong"/>
        </w:rPr>
        <w:t>Cultural Affiliation:</w:t>
      </w:r>
      <w:r w:rsidRPr="003316B5">
        <w:t xml:space="preserve"> </w:t>
      </w:r>
      <w:r w:rsidR="00F65016" w:rsidRPr="003316B5">
        <w:t>Haida</w:t>
      </w:r>
    </w:p>
    <w:p w:rsidR="00506D50" w:rsidRPr="003316B5" w:rsidRDefault="00506D50" w:rsidP="00506D50">
      <w:r w:rsidRPr="003316B5">
        <w:rPr>
          <w:rStyle w:val="Strong"/>
        </w:rPr>
        <w:t>Medium:</w:t>
      </w:r>
      <w:r w:rsidRPr="003316B5">
        <w:t xml:space="preserve"> Sandstone</w:t>
      </w:r>
    </w:p>
    <w:p w:rsidR="00506D50" w:rsidRPr="003316B5" w:rsidRDefault="00506D50" w:rsidP="00506D50">
      <w:pPr>
        <w:rPr>
          <w:rStyle w:val="Strong"/>
        </w:rPr>
      </w:pPr>
      <w:r w:rsidRPr="003316B5">
        <w:rPr>
          <w:rStyle w:val="Strong"/>
        </w:rPr>
        <w:t xml:space="preserve">Dimensions: </w:t>
      </w:r>
      <w:r w:rsidRPr="003316B5">
        <w:rPr>
          <w:b/>
          <w:bCs/>
          <w:color w:val="646673"/>
          <w:shd w:val="clear" w:color="auto" w:fill="FFFFFF"/>
        </w:rPr>
        <w:br/>
      </w:r>
      <w:r w:rsidRPr="003316B5">
        <w:rPr>
          <w:rStyle w:val="Strong"/>
        </w:rPr>
        <w:t xml:space="preserve">Weight: </w:t>
      </w:r>
    </w:p>
    <w:p w:rsidR="00506D50" w:rsidRPr="003316B5" w:rsidRDefault="00506D50" w:rsidP="00506D50">
      <w:r w:rsidRPr="003316B5">
        <w:rPr>
          <w:rStyle w:val="Strong"/>
        </w:rPr>
        <w:t xml:space="preserve">Provenance: </w:t>
      </w:r>
      <w:r w:rsidR="00F65016" w:rsidRPr="003316B5">
        <w:rPr>
          <w:rStyle w:val="Strong"/>
        </w:rPr>
        <w:t>Haida</w:t>
      </w:r>
      <w:r w:rsidR="003316B5">
        <w:rPr>
          <w:rStyle w:val="Strong"/>
        </w:rPr>
        <w:t xml:space="preserve"> </w:t>
      </w:r>
      <w:proofErr w:type="spellStart"/>
      <w:r w:rsidR="003316B5">
        <w:rPr>
          <w:rStyle w:val="Strong"/>
        </w:rPr>
        <w:t>Skidegate</w:t>
      </w:r>
      <w:proofErr w:type="spellEnd"/>
      <w:r w:rsidRPr="003316B5">
        <w:rPr>
          <w:rStyle w:val="Strong"/>
        </w:rPr>
        <w:t xml:space="preserve"> </w:t>
      </w:r>
      <w:r w:rsidR="009D740C">
        <w:rPr>
          <w:rStyle w:val="Strong"/>
        </w:rPr>
        <w:t>V</w:t>
      </w:r>
      <w:r w:rsidRPr="003316B5">
        <w:rPr>
          <w:rStyle w:val="Strong"/>
        </w:rPr>
        <w:t>illage</w:t>
      </w:r>
      <w:r w:rsidR="005F47B5">
        <w:rPr>
          <w:rStyle w:val="Strong"/>
        </w:rPr>
        <w:t>, British Columbia</w:t>
      </w:r>
    </w:p>
    <w:p w:rsidR="009D740C" w:rsidRDefault="00506D50" w:rsidP="005F47B5">
      <w:pPr>
        <w:rPr>
          <w:rFonts w:eastAsia="Times New Roman"/>
          <w:bCs/>
          <w:color w:val="auto"/>
        </w:rPr>
      </w:pPr>
      <w:r w:rsidRPr="003316B5">
        <w:rPr>
          <w:b/>
        </w:rPr>
        <w:t>Condition</w:t>
      </w:r>
      <w:r w:rsidRPr="009D740C">
        <w:t xml:space="preserve">: Used as a </w:t>
      </w:r>
      <w:r w:rsidR="00F65016" w:rsidRPr="009D740C">
        <w:t xml:space="preserve">body </w:t>
      </w:r>
      <w:r w:rsidRPr="009D740C">
        <w:t xml:space="preserve">stamp with charcoal still adhering to </w:t>
      </w:r>
      <w:proofErr w:type="spellStart"/>
      <w:r w:rsidRPr="009D740C">
        <w:t>surfaceDiscussion</w:t>
      </w:r>
      <w:proofErr w:type="spellEnd"/>
      <w:r w:rsidRPr="009D740C">
        <w:t xml:space="preserve">: </w:t>
      </w:r>
      <w:r w:rsidR="00361676" w:rsidRPr="009D740C">
        <w:rPr>
          <w:rFonts w:eastAsia="Times New Roman"/>
          <w:bCs/>
          <w:color w:val="auto"/>
        </w:rPr>
        <w:t>Each dancing society had</w:t>
      </w:r>
      <w:r w:rsidR="00361676" w:rsidRPr="003316B5">
        <w:rPr>
          <w:rFonts w:eastAsia="Times New Roman"/>
          <w:b/>
          <w:bCs/>
          <w:color w:val="auto"/>
        </w:rPr>
        <w:t xml:space="preserve"> </w:t>
      </w:r>
      <w:r w:rsidR="00361676" w:rsidRPr="009D740C">
        <w:rPr>
          <w:rFonts w:eastAsia="Times New Roman"/>
          <w:bCs/>
          <w:color w:val="auto"/>
        </w:rPr>
        <w:t>it</w:t>
      </w:r>
      <w:r w:rsidR="009D740C" w:rsidRPr="009D740C">
        <w:rPr>
          <w:rFonts w:eastAsia="Times New Roman"/>
          <w:bCs/>
          <w:color w:val="auto"/>
        </w:rPr>
        <w:t>s</w:t>
      </w:r>
      <w:r w:rsidR="00361676" w:rsidRPr="009D740C">
        <w:rPr>
          <w:rFonts w:eastAsia="Times New Roman"/>
          <w:bCs/>
          <w:color w:val="auto"/>
        </w:rPr>
        <w:t xml:space="preserve"> own distinctive features.</w:t>
      </w:r>
    </w:p>
    <w:p w:rsidR="00D659CA" w:rsidRDefault="00361676" w:rsidP="00C83083">
      <w:pPr>
        <w:ind w:firstLine="720"/>
      </w:pPr>
      <w:r w:rsidRPr="009D740C">
        <w:rPr>
          <w:rFonts w:eastAsia="Times New Roman"/>
          <w:bCs/>
          <w:color w:val="auto"/>
        </w:rPr>
        <w:t xml:space="preserve">Some societies were the exclusive right of particular village chiefs and not widely distributed on Haida </w:t>
      </w:r>
      <w:proofErr w:type="spellStart"/>
      <w:r w:rsidRPr="009D740C">
        <w:rPr>
          <w:rFonts w:eastAsia="Times New Roman"/>
          <w:bCs/>
          <w:color w:val="auto"/>
        </w:rPr>
        <w:t>Gwaii</w:t>
      </w:r>
      <w:proofErr w:type="spellEnd"/>
      <w:r w:rsidRPr="009D740C">
        <w:rPr>
          <w:rFonts w:eastAsia="Times New Roman"/>
          <w:bCs/>
          <w:color w:val="auto"/>
        </w:rPr>
        <w:t xml:space="preserve">. </w:t>
      </w:r>
      <w:r w:rsidR="00D659CA">
        <w:t xml:space="preserve">literally "Islands of the </w:t>
      </w:r>
      <w:r w:rsidR="00D659CA" w:rsidRPr="00D659CA">
        <w:t>Haida people</w:t>
      </w:r>
      <w:r w:rsidR="00D659CA">
        <w:t xml:space="preserve">"), formerly known as the </w:t>
      </w:r>
      <w:r w:rsidR="00D659CA" w:rsidRPr="00D659CA">
        <w:rPr>
          <w:bCs/>
        </w:rPr>
        <w:t>Queen Charlotte Islan</w:t>
      </w:r>
      <w:r w:rsidR="00D659CA">
        <w:rPr>
          <w:b/>
          <w:bCs/>
        </w:rPr>
        <w:t>ds</w:t>
      </w:r>
      <w:r w:rsidR="00D659CA">
        <w:t xml:space="preserve">, is an </w:t>
      </w:r>
      <w:r w:rsidR="00D659CA" w:rsidRPr="00D659CA">
        <w:t>archipelago</w:t>
      </w:r>
      <w:r w:rsidR="00D659CA">
        <w:t xml:space="preserve"> on the </w:t>
      </w:r>
      <w:r w:rsidR="00D659CA" w:rsidRPr="00D659CA">
        <w:t>North Coast</w:t>
      </w:r>
      <w:r w:rsidR="00D659CA">
        <w:t xml:space="preserve"> of </w:t>
      </w:r>
      <w:r w:rsidR="00D659CA" w:rsidRPr="00D659CA">
        <w:t>British Columbia</w:t>
      </w:r>
      <w:r w:rsidR="00D659CA">
        <w:t xml:space="preserve">, </w:t>
      </w:r>
      <w:r w:rsidR="00D659CA" w:rsidRPr="00D659CA">
        <w:t>Canada</w:t>
      </w:r>
      <w:r w:rsidR="00D659CA">
        <w:t xml:space="preserve">. </w:t>
      </w:r>
    </w:p>
    <w:p w:rsidR="00C321C6" w:rsidRDefault="008C1D18" w:rsidP="009D740C">
      <w:r w:rsidRPr="009D740C">
        <w:t>John Reed Swanton</w:t>
      </w:r>
      <w:r w:rsidR="00361676" w:rsidRPr="009D740C">
        <w:rPr>
          <w:rFonts w:eastAsia="Times New Roman"/>
          <w:bCs/>
          <w:color w:val="auto"/>
        </w:rPr>
        <w:t xml:space="preserve"> and </w:t>
      </w:r>
      <w:r>
        <w:rPr>
          <w:rFonts w:eastAsia="Times New Roman"/>
          <w:bCs/>
          <w:color w:val="auto"/>
        </w:rPr>
        <w:t xml:space="preserve">Edward S. </w:t>
      </w:r>
      <w:r w:rsidR="00361676" w:rsidRPr="009D740C">
        <w:rPr>
          <w:rFonts w:eastAsia="Times New Roman"/>
          <w:bCs/>
          <w:color w:val="auto"/>
        </w:rPr>
        <w:t xml:space="preserve">Curtis interviewed many informants after the passing of the societies </w:t>
      </w:r>
      <w:r w:rsidR="00C321C6">
        <w:rPr>
          <w:rFonts w:eastAsia="Times New Roman"/>
          <w:bCs/>
          <w:color w:val="auto"/>
        </w:rPr>
        <w:t xml:space="preserve">so </w:t>
      </w:r>
      <w:r w:rsidR="00361676" w:rsidRPr="009D740C">
        <w:rPr>
          <w:rFonts w:eastAsia="Times New Roman"/>
          <w:bCs/>
          <w:color w:val="auto"/>
        </w:rPr>
        <w:t xml:space="preserve">that they revealed some facts </w:t>
      </w:r>
      <w:r>
        <w:rPr>
          <w:rFonts w:eastAsia="Times New Roman"/>
          <w:bCs/>
          <w:color w:val="auto"/>
        </w:rPr>
        <w:t xml:space="preserve">that </w:t>
      </w:r>
      <w:r w:rsidR="00361676" w:rsidRPr="009D740C">
        <w:rPr>
          <w:rFonts w:eastAsia="Times New Roman"/>
          <w:bCs/>
          <w:color w:val="auto"/>
        </w:rPr>
        <w:t>otherwise would have been kept secret</w:t>
      </w:r>
      <w:r w:rsidR="00C321C6">
        <w:rPr>
          <w:rFonts w:eastAsia="Times New Roman"/>
          <w:bCs/>
          <w:color w:val="auto"/>
        </w:rPr>
        <w:t xml:space="preserve"> when the societies were active</w:t>
      </w:r>
      <w:r w:rsidR="00361676" w:rsidRPr="009D740C">
        <w:rPr>
          <w:rFonts w:eastAsia="Times New Roman"/>
          <w:bCs/>
          <w:color w:val="auto"/>
        </w:rPr>
        <w:t>.</w:t>
      </w:r>
      <w:r w:rsidR="00D659CA">
        <w:rPr>
          <w:rFonts w:eastAsia="Times New Roman"/>
          <w:bCs/>
          <w:color w:val="auto"/>
        </w:rPr>
        <w:t xml:space="preserve"> </w:t>
      </w:r>
      <w:r w:rsidR="00361676" w:rsidRPr="009D740C">
        <w:t>Swanton</w:t>
      </w:r>
      <w:r w:rsidR="00625918" w:rsidRPr="009D740C">
        <w:t xml:space="preserve"> (1975, i.e. 1909: 160)</w:t>
      </w:r>
      <w:r w:rsidR="00361676" w:rsidRPr="009D740C">
        <w:rPr>
          <w:rFonts w:eastAsia="Times New Roman"/>
          <w:bCs/>
          <w:color w:val="auto"/>
        </w:rPr>
        <w:t xml:space="preserve"> claim</w:t>
      </w:r>
      <w:r w:rsidR="009D740C" w:rsidRPr="009D740C">
        <w:rPr>
          <w:rFonts w:eastAsia="Times New Roman"/>
          <w:bCs/>
          <w:color w:val="auto"/>
        </w:rPr>
        <w:t>ed</w:t>
      </w:r>
      <w:r w:rsidR="00361676" w:rsidRPr="009D740C">
        <w:rPr>
          <w:rFonts w:eastAsia="Times New Roman"/>
          <w:bCs/>
          <w:color w:val="auto"/>
        </w:rPr>
        <w:t xml:space="preserve"> that the secret societies were merged with shamanic beliefs of the Haida</w:t>
      </w:r>
      <w:proofErr w:type="gramStart"/>
      <w:r w:rsidR="00361676" w:rsidRPr="009D740C">
        <w:rPr>
          <w:rFonts w:eastAsia="Times New Roman"/>
          <w:bCs/>
          <w:color w:val="auto"/>
        </w:rPr>
        <w:t>:</w:t>
      </w:r>
      <w:r w:rsidR="009D740C" w:rsidRPr="009D740C">
        <w:rPr>
          <w:rFonts w:eastAsia="Times New Roman"/>
          <w:bCs/>
          <w:color w:val="auto"/>
        </w:rPr>
        <w:t xml:space="preserve"> </w:t>
      </w:r>
      <w:r w:rsidR="005F47B5" w:rsidRPr="009D740C">
        <w:rPr>
          <w:rFonts w:eastAsia="Times New Roman"/>
          <w:bCs/>
          <w:color w:val="auto"/>
        </w:rPr>
        <w:t>”</w:t>
      </w:r>
      <w:r w:rsidR="00361676" w:rsidRPr="009D740C">
        <w:rPr>
          <w:rFonts w:eastAsia="Times New Roman"/>
          <w:bCs/>
          <w:iCs/>
          <w:color w:val="auto"/>
        </w:rPr>
        <w:t>Just</w:t>
      </w:r>
      <w:proofErr w:type="gramEnd"/>
      <w:r w:rsidR="00361676" w:rsidRPr="009D740C">
        <w:rPr>
          <w:rFonts w:eastAsia="Times New Roman"/>
          <w:bCs/>
          <w:iCs/>
          <w:color w:val="auto"/>
        </w:rPr>
        <w:t xml:space="preserve"> as a shaman was supposed to be inspired by some supernatural being who "spoke," or, as they generally preferred to translate it to me, "came through" him, so the U'lala spirit, the Dog-eating spirit, the Grisly-Bear spirit, and so on, "came through" the secret-society novice</w:t>
      </w:r>
      <w:r w:rsidR="009D740C" w:rsidRPr="009D740C">
        <w:rPr>
          <w:rFonts w:eastAsia="Times New Roman"/>
          <w:bCs/>
          <w:iCs/>
          <w:color w:val="auto"/>
        </w:rPr>
        <w:t xml:space="preserve"> </w:t>
      </w:r>
      <w:r w:rsidR="00361676" w:rsidRPr="009D740C">
        <w:rPr>
          <w:rFonts w:eastAsia="Times New Roman"/>
          <w:bCs/>
          <w:i/>
          <w:iCs/>
          <w:color w:val="auto"/>
        </w:rPr>
        <w:t>.</w:t>
      </w:r>
      <w:r w:rsidR="005F47B5" w:rsidRPr="009D740C">
        <w:t>”</w:t>
      </w:r>
    </w:p>
    <w:p w:rsidR="00361676" w:rsidRPr="0098055B" w:rsidRDefault="00361676" w:rsidP="0098055B">
      <w:pPr>
        <w:ind w:firstLine="720"/>
      </w:pPr>
      <w:r w:rsidRPr="009D740C">
        <w:rPr>
          <w:rFonts w:eastAsia="Times New Roman"/>
          <w:bCs/>
          <w:color w:val="auto"/>
        </w:rPr>
        <w:t>One of the main societies was the U</w:t>
      </w:r>
      <w:r w:rsidR="00D659CA">
        <w:rPr>
          <w:rFonts w:eastAsia="Times New Roman"/>
          <w:bCs/>
          <w:color w:val="auto"/>
        </w:rPr>
        <w:t>’lala,</w:t>
      </w:r>
      <w:r w:rsidRPr="009D740C">
        <w:rPr>
          <w:rFonts w:eastAsia="Times New Roman"/>
          <w:bCs/>
          <w:color w:val="auto"/>
        </w:rPr>
        <w:t xml:space="preserve"> similar to the </w:t>
      </w:r>
      <w:r w:rsidRPr="009D740C">
        <w:rPr>
          <w:rFonts w:eastAsia="Times New Roman"/>
          <w:bCs/>
        </w:rPr>
        <w:t xml:space="preserve">Hamatsa </w:t>
      </w:r>
      <w:r w:rsidRPr="009D740C">
        <w:rPr>
          <w:rFonts w:eastAsia="Times New Roman"/>
          <w:bCs/>
          <w:color w:val="auto"/>
        </w:rPr>
        <w:t>(or Cannibal) among the Kwakiutl, which was danced only by men. A long pole with a crossbar projected through the roof from behind the dance curtain and had cedar bark streamers suspended from it. This pole was rotated to signal to those outside that the U</w:t>
      </w:r>
      <w:r w:rsidR="00D659CA">
        <w:rPr>
          <w:rFonts w:eastAsia="Times New Roman"/>
          <w:bCs/>
          <w:color w:val="auto"/>
        </w:rPr>
        <w:t>’</w:t>
      </w:r>
      <w:r w:rsidRPr="009D740C">
        <w:rPr>
          <w:rFonts w:eastAsia="Times New Roman"/>
          <w:bCs/>
          <w:color w:val="auto"/>
        </w:rPr>
        <w:t>lala was about to emerge. According to Curtis</w:t>
      </w:r>
      <w:r w:rsidR="00625918" w:rsidRPr="009D740C">
        <w:rPr>
          <w:rFonts w:eastAsia="Times New Roman"/>
          <w:bCs/>
          <w:color w:val="auto"/>
        </w:rPr>
        <w:t xml:space="preserve"> (1972, 11: 145)</w:t>
      </w:r>
      <w:r w:rsidRPr="009D740C">
        <w:rPr>
          <w:rFonts w:eastAsia="Times New Roman"/>
          <w:bCs/>
          <w:color w:val="auto"/>
        </w:rPr>
        <w:t>, "</w:t>
      </w:r>
      <w:r w:rsidRPr="009D740C">
        <w:rPr>
          <w:rFonts w:eastAsia="Times New Roman"/>
          <w:bCs/>
          <w:iCs/>
          <w:color w:val="auto"/>
        </w:rPr>
        <w:t>Various masks were worn by U</w:t>
      </w:r>
      <w:r w:rsidR="00D659CA">
        <w:rPr>
          <w:rFonts w:eastAsia="Times New Roman"/>
          <w:bCs/>
          <w:iCs/>
          <w:color w:val="auto"/>
        </w:rPr>
        <w:t>’</w:t>
      </w:r>
      <w:r w:rsidRPr="009D740C">
        <w:rPr>
          <w:rFonts w:eastAsia="Times New Roman"/>
          <w:bCs/>
          <w:iCs/>
          <w:color w:val="auto"/>
        </w:rPr>
        <w:t>lala, depending on the supposed source of his supernatural power.</w:t>
      </w:r>
      <w:r w:rsidRPr="009D740C">
        <w:rPr>
          <w:rFonts w:eastAsia="Times New Roman"/>
          <w:bCs/>
          <w:color w:val="auto"/>
        </w:rPr>
        <w:t>"</w:t>
      </w:r>
      <w:r w:rsidR="009D740C" w:rsidRPr="009D740C">
        <w:t xml:space="preserve"> </w:t>
      </w:r>
      <w:r w:rsidRPr="009D740C">
        <w:rPr>
          <w:rFonts w:eastAsia="Times New Roman"/>
          <w:bCs/>
          <w:color w:val="auto"/>
        </w:rPr>
        <w:t xml:space="preserve">Also body stamps were used in a similar way to mark the entrance of the spirit of a potent animal master, the envisioned source of the </w:t>
      </w:r>
      <w:r w:rsidR="00E63FD6" w:rsidRPr="009D740C">
        <w:rPr>
          <w:rFonts w:eastAsia="Times New Roman"/>
          <w:bCs/>
          <w:color w:val="auto"/>
        </w:rPr>
        <w:t>dancer’s spiritual power.</w:t>
      </w:r>
    </w:p>
    <w:p w:rsidR="008C1D18" w:rsidRDefault="00361676" w:rsidP="008C1D18">
      <w:pPr>
        <w:spacing w:before="100" w:beforeAutospacing="1" w:after="100" w:afterAutospacing="1"/>
        <w:jc w:val="center"/>
        <w:rPr>
          <w:noProof/>
        </w:rPr>
      </w:pPr>
      <w:r w:rsidRPr="009D740C">
        <w:rPr>
          <w:noProof/>
        </w:rPr>
        <w:drawing>
          <wp:inline distT="0" distB="0" distL="0" distR="0">
            <wp:extent cx="4158343" cy="2165985"/>
            <wp:effectExtent l="0" t="0" r="0" b="5715"/>
            <wp:docPr id="1" name="Picture 1" descr="VII-B-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I-B-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050" cy="2190835"/>
                    </a:xfrm>
                    <a:prstGeom prst="rect">
                      <a:avLst/>
                    </a:prstGeom>
                    <a:noFill/>
                    <a:ln>
                      <a:noFill/>
                    </a:ln>
                  </pic:spPr>
                </pic:pic>
              </a:graphicData>
            </a:graphic>
          </wp:inline>
        </w:drawing>
      </w:r>
      <w:r w:rsidR="00C83083" w:rsidRPr="00C83083">
        <w:rPr>
          <w:noProof/>
        </w:rPr>
        <w:t xml:space="preserve"> </w:t>
      </w:r>
      <w:r w:rsidR="00C83083">
        <w:rPr>
          <w:noProof/>
        </w:rPr>
        <w:drawing>
          <wp:inline distT="0" distB="0" distL="0" distR="0" wp14:anchorId="4CFB8704" wp14:editId="687784BC">
            <wp:extent cx="1883228" cy="2129172"/>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794" cy="2143379"/>
                    </a:xfrm>
                    <a:prstGeom prst="rect">
                      <a:avLst/>
                    </a:prstGeom>
                  </pic:spPr>
                </pic:pic>
              </a:graphicData>
            </a:graphic>
          </wp:inline>
        </w:drawing>
      </w:r>
    </w:p>
    <w:p w:rsidR="00C321C6" w:rsidRDefault="00C83083" w:rsidP="008C1D18">
      <w:pPr>
        <w:spacing w:before="100" w:beforeAutospacing="1" w:after="100" w:afterAutospacing="1"/>
        <w:jc w:val="center"/>
      </w:pPr>
      <w:r>
        <w:t>Fig. 4.</w:t>
      </w:r>
      <w:r w:rsidRPr="003316B5">
        <w:rPr>
          <w:rStyle w:val="Strong"/>
        </w:rPr>
        <w:t xml:space="preserve">: </w:t>
      </w:r>
      <w:r w:rsidRPr="003316B5">
        <w:t xml:space="preserve">Haida Two-Headed Thunderbird </w:t>
      </w:r>
      <w:r>
        <w:t xml:space="preserve">on surface of a deerskin bag, </w:t>
      </w:r>
      <w:r w:rsidR="00C321C6" w:rsidRPr="009D740C">
        <w:t xml:space="preserve">Royal Canadian Museum of </w:t>
      </w:r>
      <w:proofErr w:type="spellStart"/>
      <w:r w:rsidR="00C321C6" w:rsidRPr="009D740C">
        <w:t>Civilisation</w:t>
      </w:r>
      <w:proofErr w:type="spellEnd"/>
      <w:r w:rsidR="00C321C6" w:rsidRPr="009D740C">
        <w:t>, VII-B-538 (S92-4235).</w:t>
      </w:r>
      <w:r>
        <w:t xml:space="preserve"> Fig. 5. Body stamp for comparison.</w:t>
      </w:r>
    </w:p>
    <w:p w:rsidR="0098055B" w:rsidRDefault="003316B5" w:rsidP="0098055B">
      <w:r w:rsidRPr="009D740C">
        <w:t>Th</w:t>
      </w:r>
      <w:r w:rsidR="0098055B">
        <w:t>e</w:t>
      </w:r>
      <w:r w:rsidRPr="009D740C">
        <w:t xml:space="preserve"> deerskin bag</w:t>
      </w:r>
      <w:r w:rsidR="00C83083">
        <w:t xml:space="preserve"> (Fig. 4.)</w:t>
      </w:r>
      <w:r w:rsidRPr="009D740C">
        <w:t xml:space="preserve">, which held powdered red ochre for </w:t>
      </w:r>
      <w:r w:rsidR="00C321C6">
        <w:t xml:space="preserve">body </w:t>
      </w:r>
      <w:r w:rsidRPr="009D740C">
        <w:t>paint</w:t>
      </w:r>
      <w:r w:rsidR="00C321C6">
        <w:t>,</w:t>
      </w:r>
      <w:r w:rsidRPr="009D740C">
        <w:t xml:space="preserve"> </w:t>
      </w:r>
      <w:r w:rsidR="00C321C6">
        <w:t xml:space="preserve">was </w:t>
      </w:r>
      <w:r w:rsidRPr="009D740C">
        <w:t>used in a variety of ceremonies</w:t>
      </w:r>
      <w:r w:rsidR="00C321C6">
        <w:t xml:space="preserve"> including the U’lala</w:t>
      </w:r>
      <w:r w:rsidRPr="009D740C">
        <w:t>. Th</w:t>
      </w:r>
      <w:r w:rsidR="00C83083">
        <w:t xml:space="preserve">e double-headed Thunderbird on its </w:t>
      </w:r>
      <w:r w:rsidRPr="009D740C">
        <w:t>front is a rarity among the Haida, who usually portray it with a single head</w:t>
      </w:r>
      <w:r w:rsidR="0098055B">
        <w:t>,</w:t>
      </w:r>
      <w:r w:rsidR="00C83083">
        <w:t xml:space="preserve"> and</w:t>
      </w:r>
      <w:r w:rsidR="0098055B">
        <w:t xml:space="preserve"> it</w:t>
      </w:r>
      <w:r w:rsidRPr="009D740C">
        <w:t xml:space="preserve"> is similar </w:t>
      </w:r>
      <w:r w:rsidRPr="0098055B">
        <w:rPr>
          <w:i/>
        </w:rPr>
        <w:t xml:space="preserve">in </w:t>
      </w:r>
      <w:r w:rsidR="00C321C6" w:rsidRPr="0098055B">
        <w:rPr>
          <w:i/>
        </w:rPr>
        <w:t>structure</w:t>
      </w:r>
      <w:r w:rsidR="00C321C6">
        <w:t xml:space="preserve"> </w:t>
      </w:r>
      <w:r w:rsidRPr="009D740C">
        <w:t xml:space="preserve">to </w:t>
      </w:r>
      <w:r w:rsidR="008C1D18">
        <w:t>the</w:t>
      </w:r>
      <w:r w:rsidRPr="009D740C">
        <w:t xml:space="preserve"> tattoo design on the </w:t>
      </w:r>
      <w:r w:rsidR="0098055B">
        <w:t xml:space="preserve">sandstone </w:t>
      </w:r>
      <w:r w:rsidRPr="009D740C">
        <w:t xml:space="preserve">body stamp. </w:t>
      </w:r>
    </w:p>
    <w:p w:rsidR="009D740C" w:rsidRPr="0098055B" w:rsidRDefault="009D740C" w:rsidP="0098055B">
      <w:r w:rsidRPr="00C321C6">
        <w:rPr>
          <w:b/>
        </w:rPr>
        <w:t>References:</w:t>
      </w:r>
    </w:p>
    <w:p w:rsidR="00506D50" w:rsidRPr="009D740C" w:rsidRDefault="00AC17B2" w:rsidP="0098055B">
      <w:hyperlink r:id="rId9" w:history="1">
        <w:r w:rsidR="00625918" w:rsidRPr="009D740C">
          <w:rPr>
            <w:rStyle w:val="Hyperlink"/>
            <w:color w:val="000000" w:themeColor="text1"/>
            <w:u w:val="none"/>
          </w:rPr>
          <w:t>Swanton</w:t>
        </w:r>
      </w:hyperlink>
      <w:r w:rsidR="00625918" w:rsidRPr="009D740C">
        <w:t xml:space="preserve">, John Reed. 1975, i.e. 1909. </w:t>
      </w:r>
      <w:r w:rsidR="00625918" w:rsidRPr="009D740C">
        <w:rPr>
          <w:i/>
        </w:rPr>
        <w:t>Contributions to the Ethnology of the Haida</w:t>
      </w:r>
      <w:r w:rsidR="00625918" w:rsidRPr="009D740C">
        <w:t>. New York: AMS Press.</w:t>
      </w:r>
    </w:p>
    <w:p w:rsidR="00625918" w:rsidRPr="009D740C" w:rsidRDefault="00625918" w:rsidP="0098055B">
      <w:pPr>
        <w:pStyle w:val="Heading3"/>
        <w:spacing w:before="0"/>
        <w:rPr>
          <w:rFonts w:ascii="Times New Roman" w:hAnsi="Times New Roman" w:cs="Times New Roman"/>
        </w:rPr>
      </w:pPr>
      <w:r w:rsidRPr="009D740C">
        <w:rPr>
          <w:rFonts w:ascii="Times New Roman" w:hAnsi="Times New Roman" w:cs="Times New Roman"/>
          <w:color w:val="000000" w:themeColor="text1"/>
        </w:rPr>
        <w:t xml:space="preserve">Curtis, Edward S. 1972. </w:t>
      </w:r>
      <w:r w:rsidRPr="009D740C">
        <w:rPr>
          <w:rFonts w:ascii="Times New Roman" w:hAnsi="Times New Roman" w:cs="Times New Roman"/>
          <w:i/>
          <w:color w:val="000000" w:themeColor="text1"/>
        </w:rPr>
        <w:t>Portraits from North American Indian life.</w:t>
      </w:r>
      <w:r w:rsidRPr="009D740C">
        <w:rPr>
          <w:rFonts w:ascii="Times New Roman" w:hAnsi="Times New Roman" w:cs="Times New Roman"/>
          <w:color w:val="000000" w:themeColor="text1"/>
        </w:rPr>
        <w:t xml:space="preserve"> </w:t>
      </w:r>
      <w:r w:rsidR="003316B5" w:rsidRPr="009D740C">
        <w:rPr>
          <w:rFonts w:ascii="Times New Roman" w:hAnsi="Times New Roman" w:cs="Times New Roman"/>
          <w:color w:val="000000" w:themeColor="text1"/>
        </w:rPr>
        <w:t xml:space="preserve">New York: </w:t>
      </w:r>
      <w:proofErr w:type="spellStart"/>
      <w:r w:rsidR="003316B5" w:rsidRPr="009D740C">
        <w:rPr>
          <w:rFonts w:ascii="Times New Roman" w:hAnsi="Times New Roman" w:cs="Times New Roman"/>
          <w:color w:val="000000" w:themeColor="text1"/>
        </w:rPr>
        <w:t>Outerbridge</w:t>
      </w:r>
      <w:proofErr w:type="spellEnd"/>
      <w:r w:rsidR="003316B5" w:rsidRPr="009D740C">
        <w:rPr>
          <w:rFonts w:ascii="Times New Roman" w:hAnsi="Times New Roman" w:cs="Times New Roman"/>
          <w:color w:val="000000" w:themeColor="text1"/>
        </w:rPr>
        <w:t xml:space="preserve"> &amp; Lazard, </w:t>
      </w:r>
      <w:r w:rsidRPr="009D740C">
        <w:rPr>
          <w:rFonts w:ascii="Times New Roman" w:hAnsi="Times New Roman" w:cs="Times New Roman"/>
          <w:color w:val="000000" w:themeColor="text1"/>
        </w:rPr>
        <w:t>Vol. 11</w:t>
      </w:r>
      <w:r w:rsidRPr="009D740C">
        <w:rPr>
          <w:rFonts w:ascii="Times New Roman" w:hAnsi="Times New Roman" w:cs="Times New Roman"/>
        </w:rPr>
        <w:t>.</w:t>
      </w:r>
    </w:p>
    <w:p w:rsidR="00506D50" w:rsidRPr="009D740C" w:rsidRDefault="00506D50"/>
    <w:sectPr w:rsidR="00506D50" w:rsidRPr="009D740C"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E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2436F"/>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9013E"/>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16B5"/>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57227"/>
    <w:rsid w:val="00360FBB"/>
    <w:rsid w:val="00361676"/>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03E"/>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6D50"/>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47B5"/>
    <w:rsid w:val="005F5F4F"/>
    <w:rsid w:val="005F7E38"/>
    <w:rsid w:val="0060195E"/>
    <w:rsid w:val="006044C8"/>
    <w:rsid w:val="00604703"/>
    <w:rsid w:val="0060510E"/>
    <w:rsid w:val="0060650B"/>
    <w:rsid w:val="00606514"/>
    <w:rsid w:val="006067B3"/>
    <w:rsid w:val="006071F9"/>
    <w:rsid w:val="006105DF"/>
    <w:rsid w:val="00610DEF"/>
    <w:rsid w:val="00611320"/>
    <w:rsid w:val="00612C01"/>
    <w:rsid w:val="006171F9"/>
    <w:rsid w:val="00617980"/>
    <w:rsid w:val="00617EE3"/>
    <w:rsid w:val="00621B52"/>
    <w:rsid w:val="00623989"/>
    <w:rsid w:val="00625234"/>
    <w:rsid w:val="00625918"/>
    <w:rsid w:val="00627E18"/>
    <w:rsid w:val="00630135"/>
    <w:rsid w:val="00630740"/>
    <w:rsid w:val="00630FF2"/>
    <w:rsid w:val="00634A50"/>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1D18"/>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55B"/>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40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2E"/>
    <w:rsid w:val="00A93E33"/>
    <w:rsid w:val="00A9405C"/>
    <w:rsid w:val="00AA120F"/>
    <w:rsid w:val="00AA413C"/>
    <w:rsid w:val="00AB06EA"/>
    <w:rsid w:val="00AB7332"/>
    <w:rsid w:val="00AC17B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6BCB"/>
    <w:rsid w:val="00B2732F"/>
    <w:rsid w:val="00B27472"/>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1C6"/>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308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0DD"/>
    <w:rsid w:val="00D479DB"/>
    <w:rsid w:val="00D562E8"/>
    <w:rsid w:val="00D57A1F"/>
    <w:rsid w:val="00D64D70"/>
    <w:rsid w:val="00D659CA"/>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3FD6"/>
    <w:rsid w:val="00E655F2"/>
    <w:rsid w:val="00E65ADA"/>
    <w:rsid w:val="00E66211"/>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016"/>
    <w:rsid w:val="00F653CC"/>
    <w:rsid w:val="00F66767"/>
    <w:rsid w:val="00F667FA"/>
    <w:rsid w:val="00F66DBE"/>
    <w:rsid w:val="00F66DDF"/>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67F9"/>
  <w15:chartTrackingRefBased/>
  <w15:docId w15:val="{F2831E77-5C14-4D61-964D-280B6118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918"/>
    <w:pPr>
      <w:spacing w:before="100" w:beforeAutospacing="1" w:after="100" w:afterAutospacing="1"/>
      <w:outlineLvl w:val="0"/>
    </w:pPr>
    <w:rPr>
      <w:rFonts w:eastAsia="Times New Roman"/>
      <w:b/>
      <w:bCs/>
      <w:color w:val="auto"/>
      <w:kern w:val="36"/>
      <w:sz w:val="48"/>
      <w:szCs w:val="48"/>
    </w:rPr>
  </w:style>
  <w:style w:type="paragraph" w:styleId="Heading3">
    <w:name w:val="heading 3"/>
    <w:basedOn w:val="Normal"/>
    <w:next w:val="Normal"/>
    <w:link w:val="Heading3Char"/>
    <w:uiPriority w:val="9"/>
    <w:semiHidden/>
    <w:unhideWhenUsed/>
    <w:qFormat/>
    <w:rsid w:val="0062591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506D50"/>
    <w:rPr>
      <w:b/>
      <w:bCs/>
    </w:rPr>
  </w:style>
  <w:style w:type="character" w:customStyle="1" w:styleId="nsm-short-item">
    <w:name w:val="nsm-short-item"/>
    <w:basedOn w:val="DefaultParagraphFont"/>
    <w:rsid w:val="00506D50"/>
  </w:style>
  <w:style w:type="character" w:styleId="Hyperlink">
    <w:name w:val="Hyperlink"/>
    <w:basedOn w:val="DefaultParagraphFont"/>
    <w:uiPriority w:val="99"/>
    <w:semiHidden/>
    <w:unhideWhenUsed/>
    <w:rsid w:val="00361676"/>
    <w:rPr>
      <w:color w:val="0000FF"/>
      <w:u w:val="single"/>
    </w:rPr>
  </w:style>
  <w:style w:type="character" w:customStyle="1" w:styleId="Heading1Char">
    <w:name w:val="Heading 1 Char"/>
    <w:basedOn w:val="DefaultParagraphFont"/>
    <w:link w:val="Heading1"/>
    <w:uiPriority w:val="9"/>
    <w:rsid w:val="00625918"/>
    <w:rPr>
      <w:rFonts w:eastAsia="Times New Roman"/>
      <w:b/>
      <w:bCs/>
      <w:color w:val="auto"/>
      <w:kern w:val="36"/>
      <w:sz w:val="48"/>
      <w:szCs w:val="48"/>
    </w:rPr>
  </w:style>
  <w:style w:type="character" w:customStyle="1" w:styleId="fn">
    <w:name w:val="fn"/>
    <w:basedOn w:val="DefaultParagraphFont"/>
    <w:rsid w:val="00625918"/>
  </w:style>
  <w:style w:type="character" w:customStyle="1" w:styleId="Heading3Char">
    <w:name w:val="Heading 3 Char"/>
    <w:basedOn w:val="DefaultParagraphFont"/>
    <w:link w:val="Heading3"/>
    <w:uiPriority w:val="9"/>
    <w:semiHidden/>
    <w:rsid w:val="00625918"/>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625918"/>
    <w:rPr>
      <w:color w:val="954F72" w:themeColor="followedHyperlink"/>
      <w:u w:val="single"/>
    </w:rPr>
  </w:style>
  <w:style w:type="character" w:styleId="Emphasis">
    <w:name w:val="Emphasis"/>
    <w:basedOn w:val="DefaultParagraphFont"/>
    <w:uiPriority w:val="20"/>
    <w:qFormat/>
    <w:rsid w:val="003316B5"/>
    <w:rPr>
      <w:i/>
      <w:iCs/>
    </w:rPr>
  </w:style>
  <w:style w:type="paragraph" w:styleId="BalloonText">
    <w:name w:val="Balloon Text"/>
    <w:basedOn w:val="Normal"/>
    <w:link w:val="BalloonTextChar"/>
    <w:uiPriority w:val="99"/>
    <w:semiHidden/>
    <w:unhideWhenUsed/>
    <w:rsid w:val="005F47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7B5"/>
    <w:rPr>
      <w:rFonts w:ascii="Segoe UI" w:hAnsi="Segoe UI" w:cs="Segoe UI"/>
      <w:sz w:val="18"/>
      <w:szCs w:val="18"/>
    </w:rPr>
  </w:style>
  <w:style w:type="character" w:customStyle="1" w:styleId="ipa">
    <w:name w:val="ipa"/>
    <w:basedOn w:val="DefaultParagraphFont"/>
    <w:rsid w:val="00D659CA"/>
  </w:style>
  <w:style w:type="character" w:customStyle="1" w:styleId="smallcaps">
    <w:name w:val="smallcaps"/>
    <w:basedOn w:val="DefaultParagraphFont"/>
    <w:rsid w:val="00D6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768505">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http://i.ebayimg.com/images/i/172140708546-0-1/s-l140.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google.com/search?tbo=p&amp;tbm=bks&amp;q=inauthor:%22John+Reed+Swant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498</Words>
  <Characters>2821</Characters>
  <Application>Microsoft Office Word</Application>
  <DocSecurity>0</DocSecurity>
  <Lines>45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9</cp:revision>
  <cp:lastPrinted>2017-02-07T20:53:00Z</cp:lastPrinted>
  <dcterms:created xsi:type="dcterms:W3CDTF">2017-02-07T15:40:00Z</dcterms:created>
  <dcterms:modified xsi:type="dcterms:W3CDTF">2017-02-07T22:00:00Z</dcterms:modified>
</cp:coreProperties>
</file>