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Asia-China-Coin-9-Wang Mang-H9.13 attached</w:t>
      </w:r>
    </w:p>
    <w:p>
      <w:pPr>
        <w:pStyle w:val="Normal"/>
        <w:rPr/>
      </w:pPr>
      <w:r>
        <w:rPr/>
        <w:t>FD 455</w:t>
      </w:r>
    </w:p>
    <w:p>
      <w:pPr>
        <w:pStyle w:val="Normal"/>
        <w:rPr/>
      </w:pPr>
      <w:r>
        <w:rPr/>
        <w:drawing>
          <wp:inline distT="0" distB="0" distL="0" distR="0">
            <wp:extent cx="5172075" cy="67913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INCLUDEPICTURE "../../../Local%20Settings/Temp/scl15.jpg" \* MERGEFORMATINET </w:t>
      </w:r>
      <w:r>
        <w:rPr/>
        <w:drawing>
          <wp:inline distT="0" distB="0" distL="0" distR="0">
            <wp:extent cx="5000625" cy="68008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SHAPE  \* MERGEFORMAT </w:t>
      </w:r>
      <w:r>
        <w:rPr>
          <w:lang w:val="en-US" w:eastAsia="en-US"/>
        </w:rPr>
        <w:drawing>
          <wp:inline distT="0" distB="0" distL="0" distR="0">
            <wp:extent cx="5143500" cy="5953125"/>
            <wp:effectExtent l="0" t="0" r="0" b="0"/>
            <wp:docPr id="3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8" r="-9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 w:tgtFrame="_blank">
        <w:r>
          <w:rPr>
            <w:rStyle w:val="InternetLink"/>
            <w:rFonts w:eastAsia="Times New Roman"/>
            <w:color w:val="0000FF"/>
          </w:rPr>
          <w:t xml:space="preserve"> </w:t>
        </w:r>
        <w:r>
          <w:rPr>
            <w:rStyle w:val="InternetLink"/>
            <w:color w:val="0000FF"/>
          </w:rPr>
          <w:t xml:space="preserve">SHAPE  \* MERGEFORMAT </w:t>
        </w:r>
        <w:r>
          <w:rPr>
            <w:rStyle w:val="InternetLink"/>
            <w:lang w:val="en-US" w:eastAsia="en-US"/>
          </w:rPr>
          <w:drawing>
            <wp:inline distT="0" distB="0" distL="0" distR="0">
              <wp:extent cx="3810000" cy="3810000"/>
              <wp:effectExtent l="0" t="0" r="0" b="0"/>
              <wp:docPr id="4" name="$_1" descr="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$_1" descr="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 l="0" t="0" r="0" b="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381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7" w:tgtFrame="_blank">
        <w:r>
          <w:rPr>
            <w:rStyle w:val="InternetLink"/>
          </w:rPr>
          <w:t>Warring States spade the original coin 041823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$19.88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380806595186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8" w:tgtFrame="_blank">
        <w:r>
          <w:rPr>
            <w:rStyle w:val="InternetLink"/>
          </w:rPr>
          <w:t xml:space="preserve">Leave feedback </w:t>
        </w:r>
      </w:hyperlink>
      <w:hyperlink r:id="rId9" w:tgtFrame="_blank">
        <w:r>
          <w:rPr>
            <w:rStyle w:val="InternetLink"/>
          </w:rPr>
          <w:t xml:space="preserve">Contact seller </w:t>
        </w:r>
      </w:hyperlink>
      <w:hyperlink r:id="rId10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www.ebay.com/itm/380806595186" TargetMode="External"/><Relationship Id="rId6" Type="http://schemas.openxmlformats.org/officeDocument/2006/relationships/image" Target="media/image4.jpeg"/><Relationship Id="rId7" Type="http://schemas.openxmlformats.org/officeDocument/2006/relationships/hyperlink" Target="http://www.ebay.com/itm/380806595186" TargetMode="External"/><Relationship Id="rId8" Type="http://schemas.openxmlformats.org/officeDocument/2006/relationships/hyperlink" Target="http://feedback.ebay.com/ws/eBayISAPI.dll?LeaveFeedbackShow&amp;useridfrom=802-867&amp;useridto=linzhoulin&amp;item=380806595186&amp;transactid=0" TargetMode="External"/><Relationship Id="rId9" Type="http://schemas.openxmlformats.org/officeDocument/2006/relationships/hyperlink" Target="http://contact.ebay.com/ws/eBayISAPI.dll?FindAnswers&amp;frm=3998&amp;iid=380806595186&amp;redirect=0&amp;requested=linzhoulin" TargetMode="External"/><Relationship Id="rId10" Type="http://schemas.openxmlformats.org/officeDocument/2006/relationships/hyperlink" Target="http://return.ebay.com/ws/eBayISAPI.dll?ResolveReturn&amp;eventName=viewSelectedItem&amp;TransactionId=0&amp;ItemId=380806595186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2014-01-06T11:13:00Z</dcterms:created>
  <dc:creator>USER</dc:creator>
  <dc:description/>
  <dc:language>en-US</dc:language>
  <cp:lastModifiedBy>USER</cp:lastModifiedBy>
  <dcterms:modified xsi:type="dcterms:W3CDTF">2014-01-06T11:47:00Z</dcterms:modified>
  <cp:revision>2</cp:revision>
  <dc:subject/>
  <dc:title>Asia-China-Coin-9-Wang Mang-H9</dc:title>
</cp:coreProperties>
</file>