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Asia-China-Coin- Round and Square-FD 2714</w:t>
      </w:r>
    </w:p>
    <w:p>
      <w:pPr>
        <w:pStyle w:val="Normal"/>
        <w:rPr>
          <w:lang w:val="pt-BR"/>
        </w:rPr>
      </w:pPr>
      <w:r>
        <w:rPr>
          <w:lang w:val="pt-BR"/>
        </w:rPr>
        <w:t>FD 2714, p. 213 R R0 "(Worth 10,000)"</w:t>
      </w:r>
    </w:p>
    <w:p>
      <w:pPr>
        <w:pStyle w:val="Normal"/>
        <w:rPr/>
      </w:pPr>
      <w:r>
        <w:rPr/>
        <w:drawing>
          <wp:inline distT="0" distB="0" distL="0" distR="0">
            <wp:extent cx="2790825" cy="510540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7" t="-9" r="-17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2857500" cy="530542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6" t="-9" r="-16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3543300" cy="382905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3" t="-12" r="-13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4019550" cy="4048125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2" t="-11" r="-12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2014-01-06T09:39:00Z</dcterms:created>
  <dc:creator>USER</dc:creator>
  <dc:description/>
  <dc:language>en-US</dc:language>
  <cp:lastModifiedBy>USER</cp:lastModifiedBy>
  <dcterms:modified xsi:type="dcterms:W3CDTF">2014-01-07T12:20:00Z</dcterms:modified>
  <cp:revision>3</cp:revision>
  <dc:subject/>
  <dc:title>Asia-China-Coin- Round and Square</dc:title>
</cp:coreProperties>
</file>