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Asia-China-Coin-Spade-Hollow Handle-Pointed shoulder</w:t>
      </w:r>
    </w:p>
    <w:p>
      <w:pPr>
        <w:pStyle w:val="Normal"/>
        <w:rPr/>
      </w:pPr>
      <w:r>
        <w:rPr/>
        <w:t>Harthill, p. 14, 2.181</w:t>
      </w:r>
    </w:p>
    <w:p>
      <w:pPr>
        <w:pStyle w:val="NormalWeb"/>
        <w:rPr>
          <w:sz w:val="27"/>
          <w:szCs w:val="27"/>
        </w:rPr>
      </w:pPr>
      <w:r>
        <w:rPr>
          <w:sz w:val="27"/>
          <w:szCs w:val="27"/>
        </w:rPr>
      </w:r>
    </w:p>
    <w:p>
      <w:pPr>
        <w:pStyle w:val="NormalWeb"/>
        <w:rPr>
          <w:sz w:val="27"/>
          <w:szCs w:val="27"/>
        </w:rPr>
      </w:pPr>
      <w:r>
        <w:rPr>
          <w:sz w:val="27"/>
          <w:szCs w:val="27"/>
        </w:rPr>
      </w:r>
    </w:p>
    <w:p>
      <w:pPr>
        <w:pStyle w:val="NormalWeb"/>
        <w:rPr/>
      </w:pPr>
      <w:r>
        <w:rPr>
          <w:sz w:val="27"/>
          <w:szCs w:val="27"/>
        </w:rPr>
        <w:t>布币</w:t>
      </w:r>
      <w:r>
        <w:rPr>
          <w:sz w:val="27"/>
          <w:szCs w:val="27"/>
        </w:rPr>
        <w:t>,Coin,Life Tool.It was created from the ancient farm tool.</w:t>
      </w:r>
      <w:r>
        <w:rPr>
          <w:sz w:val="27"/>
          <w:szCs w:val="27"/>
        </w:rPr>
        <w:t>布币</w:t>
      </w:r>
      <w:r>
        <w:rPr>
          <w:rFonts w:eastAsia="Times New Roman"/>
          <w:sz w:val="27"/>
          <w:szCs w:val="27"/>
        </w:rPr>
        <w:t xml:space="preserve"> </w:t>
      </w:r>
      <w:r>
        <w:rPr>
          <w:sz w:val="27"/>
          <w:szCs w:val="27"/>
        </w:rPr>
        <w:t>was born in the early Spring and Autumn period and got to the top in the late warring states period.Mostly used in the Zhou nation and the Han,Zhao,Wei Vassal States.</w:t>
      </w:r>
    </w:p>
    <w:p>
      <w:pPr>
        <w:pStyle w:val="NormalWeb"/>
        <w:rPr>
          <w:sz w:val="27"/>
          <w:szCs w:val="27"/>
        </w:rPr>
      </w:pPr>
      <w:r>
        <w:rPr>
          <w:sz w:val="27"/>
          <w:szCs w:val="27"/>
        </w:rPr>
        <w:t>甘丹空首布</w:t>
      </w:r>
      <w:r>
        <w:rPr>
          <w:sz w:val="27"/>
          <w:szCs w:val="27"/>
        </w:rPr>
        <w:t>,The famous A"</w:t>
      </w:r>
      <w:r>
        <w:rPr>
          <w:sz w:val="27"/>
          <w:szCs w:val="27"/>
        </w:rPr>
        <w:t>甘丹</w:t>
      </w:r>
      <w:r>
        <w:rPr>
          <w:sz w:val="27"/>
          <w:szCs w:val="27"/>
        </w:rPr>
        <w:t>" Empty-head Spade-shape Coin in the Warring States Period."</w:t>
      </w:r>
      <w:r>
        <w:rPr>
          <w:sz w:val="27"/>
          <w:szCs w:val="27"/>
        </w:rPr>
        <w:t>甘丹</w:t>
      </w:r>
      <w:r>
        <w:rPr>
          <w:sz w:val="27"/>
          <w:szCs w:val="27"/>
        </w:rPr>
        <w:t>",also called"HanDan",Capital of Zhao Nation in the warring states Period.</w:t>
      </w:r>
    </w:p>
    <w:p>
      <w:pPr>
        <w:pStyle w:val="NormalWeb"/>
        <w:rPr/>
      </w:pPr>
      <w:r>
        <w:rPr>
          <w:sz w:val="27"/>
          <w:szCs w:val="27"/>
        </w:rPr>
        <w:t>This collection is a Huge Bronze Empty-head Spade-shape.Beautiful color with proper size.Well worth your collecting.</w:t>
      </w:r>
    </w:p>
    <w:p>
      <w:pPr>
        <w:pStyle w:val="NormalWeb"/>
        <w:rPr/>
      </w:pPr>
      <w:r>
        <w:rPr>
          <w:color w:val="0000FF"/>
          <w:sz w:val="27"/>
          <w:szCs w:val="27"/>
        </w:rPr>
        <w:t>NAME:</w:t>
      </w:r>
      <w:r>
        <w:rPr>
          <w:sz w:val="27"/>
          <w:szCs w:val="27"/>
        </w:rPr>
        <w:t>耸肩尖足空首布</w:t>
      </w:r>
    </w:p>
    <w:p>
      <w:pPr>
        <w:pStyle w:val="NormalWeb"/>
        <w:rPr/>
      </w:pPr>
      <w:r>
        <w:rPr>
          <w:color w:val="0000FF"/>
          <w:sz w:val="27"/>
          <w:szCs w:val="27"/>
        </w:rPr>
        <w:t>SORT:</w:t>
      </w:r>
      <w:r>
        <w:rPr>
          <w:sz w:val="27"/>
          <w:szCs w:val="27"/>
        </w:rPr>
        <w:t>Coin,Life Tool</w:t>
      </w:r>
    </w:p>
    <w:p>
      <w:pPr>
        <w:pStyle w:val="NormalWeb"/>
        <w:rPr/>
      </w:pPr>
      <w:r>
        <w:rPr>
          <w:color w:val="0000FF"/>
          <w:sz w:val="27"/>
          <w:szCs w:val="27"/>
        </w:rPr>
        <w:t>MATERIAL:</w:t>
      </w:r>
      <w:r>
        <w:rPr>
          <w:sz w:val="27"/>
          <w:szCs w:val="27"/>
        </w:rPr>
        <w:t>Bronze</w:t>
      </w:r>
    </w:p>
    <w:p>
      <w:pPr>
        <w:pStyle w:val="NormalWeb"/>
        <w:rPr/>
      </w:pPr>
      <w:r>
        <w:rPr>
          <w:color w:val="0000FF"/>
          <w:sz w:val="27"/>
          <w:szCs w:val="27"/>
        </w:rPr>
        <w:t>LENGTH:</w:t>
      </w:r>
      <w:r>
        <w:rPr>
          <w:sz w:val="27"/>
          <w:szCs w:val="27"/>
        </w:rPr>
        <w:t>13.5CM/5.31Inches</w:t>
      </w:r>
    </w:p>
    <w:p>
      <w:pPr>
        <w:pStyle w:val="NormalWeb"/>
        <w:rPr/>
      </w:pPr>
      <w:r>
        <w:rPr>
          <w:color w:val="0000FF"/>
          <w:sz w:val="27"/>
          <w:szCs w:val="27"/>
        </w:rPr>
        <w:t>WIDTH:</w:t>
      </w:r>
      <w:r>
        <w:rPr>
          <w:sz w:val="27"/>
          <w:szCs w:val="27"/>
        </w:rPr>
        <w:t>6.3CM/2.48Inches</w:t>
      </w:r>
    </w:p>
    <w:p>
      <w:pPr>
        <w:pStyle w:val="NormalWeb"/>
        <w:rPr/>
      </w:pPr>
      <w:r>
        <w:rPr>
          <w:color w:val="0000FF"/>
          <w:sz w:val="27"/>
          <w:szCs w:val="27"/>
        </w:rPr>
        <w:t>CONDITION:</w:t>
      </w:r>
      <w:r>
        <w:rPr>
          <w:sz w:val="27"/>
          <w:szCs w:val="27"/>
        </w:rPr>
        <w:t>Rust on the body,Museum quality</w:t>
      </w:r>
    </w:p>
    <w:p>
      <w:pPr>
        <w:pStyle w:val="NormalWeb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095365" cy="12047855"/>
            <wp:effectExtent l="0" t="0" r="0" b="0"/>
            <wp:docPr id="1" name="en_img_id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_img_id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1" t="-5" r="-11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1204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6096000" cy="15125700"/>
            <wp:effectExtent l="0" t="0" r="0" b="0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" t="-4" r="-11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51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096000" cy="12153900"/>
            <wp:effectExtent l="0" t="0" r="0" b="0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1" t="-5" r="-11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215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648450" cy="5981700"/>
            <wp:effectExtent l="0" t="0" r="0" b="0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4" t="-4" r="-4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/>
      </w:pPr>
      <w:r>
        <w:rPr/>
        <w:t>Order information</w:t>
      </w:r>
    </w:p>
    <w:p>
      <w:pPr>
        <w:pStyle w:val="Normal"/>
        <w:rPr/>
      </w:pPr>
      <w:r>
        <w:rPr>
          <w:rStyle w:val="Grey"/>
        </w:rPr>
        <w:t>Order placed on</w:t>
      </w:r>
      <w:r>
        <w:rPr/>
        <w:t xml:space="preserve"> </w:t>
      </w:r>
      <w:r>
        <w:rPr>
          <w:rStyle w:val="Ngbinding"/>
        </w:rPr>
        <w:t>Saturday, Dec 14, 2013</w:t>
      </w:r>
      <w:r>
        <w:rPr>
          <w:rStyle w:val="Alignright"/>
        </w:rPr>
        <w:t xml:space="preserve"> </w:t>
      </w:r>
    </w:p>
    <w:p>
      <w:pPr>
        <w:pStyle w:val="Normal"/>
        <w:rPr/>
      </w:pPr>
      <w:r>
        <w:rPr>
          <w:rStyle w:val="Grey"/>
        </w:rPr>
        <w:t>Payment method</w:t>
      </w:r>
      <w:r>
        <w:rPr/>
        <w:t xml:space="preserve"> </w:t>
      </w:r>
      <w:r>
        <w:rPr>
          <w:rStyle w:val="Alignrightngbinding"/>
        </w:rPr>
        <w:t>PayPal</w:t>
      </w:r>
      <w:r>
        <w:rPr/>
        <w:br/>
      </w:r>
      <w:r>
        <w:rPr>
          <w:rStyle w:val="Grey"/>
        </w:rPr>
        <w:t>Payment date</w:t>
      </w:r>
      <w:r>
        <w:rPr/>
        <w:t xml:space="preserve"> </w:t>
      </w:r>
      <w:r>
        <w:rPr>
          <w:rStyle w:val="Ngbinding"/>
        </w:rPr>
        <w:t>Saturday, Dec 14, 2013</w:t>
      </w:r>
      <w:r>
        <w:rPr>
          <w:rStyle w:val="Alignright"/>
        </w:rPr>
        <w:t xml:space="preserve"> </w:t>
      </w:r>
    </w:p>
    <w:p>
      <w:pPr>
        <w:pStyle w:val="Normal"/>
        <w:rPr/>
      </w:pPr>
      <w:r>
        <w:rPr/>
        <w:t>Shipping address</w:t>
      </w:r>
    </w:p>
    <w:p>
      <w:pPr>
        <w:pStyle w:val="Normal"/>
        <w:rPr/>
      </w:pPr>
      <w:r>
        <w:rPr>
          <w:rStyle w:val="StrongEmphasis"/>
        </w:rPr>
        <w:t>Ralph J Coffman Jr</w:t>
      </w:r>
    </w:p>
    <w:p>
      <w:pPr>
        <w:pStyle w:val="Normal"/>
        <w:rPr/>
      </w:pPr>
      <w:r>
        <w:rPr>
          <w:rStyle w:val="Ngbinding"/>
        </w:rPr>
        <w:t xml:space="preserve">149 Atlantic Ave </w:t>
      </w:r>
      <w:r>
        <w:rPr/>
        <w:br/>
        <w:t>Swampscott MA 01907-2427</w:t>
        <w:br/>
        <w:t xml:space="preserve">United States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Grey"/>
        </w:rPr>
        <w:t>Phone number</w:t>
      </w:r>
      <w:r>
        <w:rPr/>
        <w:br/>
        <w:t xml:space="preserve">781 584 7091 </w:t>
      </w:r>
    </w:p>
    <w:p>
      <w:pPr>
        <w:pStyle w:val="Normal"/>
        <w:rPr/>
      </w:pPr>
      <w:r>
        <w:rPr>
          <w:rStyle w:val="Grey"/>
        </w:rPr>
        <w:t xml:space="preserve">Item(s) bought from </w:t>
      </w:r>
      <w:r>
        <w:rPr/>
        <w:t xml:space="preserve">cnrelics </w:t>
      </w:r>
    </w:p>
    <w:p>
      <w:pPr>
        <w:pStyle w:val="Heading4"/>
        <w:rPr/>
      </w:pPr>
      <w:r>
        <w:rPr/>
        <w:t>Qty</w:t>
      </w:r>
    </w:p>
    <w:p>
      <w:pPr>
        <w:pStyle w:val="Heading4"/>
        <w:rPr/>
      </w:pPr>
      <w:r>
        <w:rPr/>
        <w:t>Item name</w:t>
      </w:r>
    </w:p>
    <w:p>
      <w:pPr>
        <w:pStyle w:val="Heading4"/>
        <w:rPr/>
      </w:pPr>
      <w:r>
        <w:rPr/>
        <w:t>Shipping service</w:t>
      </w:r>
    </w:p>
    <w:p>
      <w:pPr>
        <w:pStyle w:val="Heading4"/>
        <w:rPr/>
      </w:pPr>
      <w:r>
        <w:rPr/>
        <w:t>Item price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gray" stroked="f" style="position:absolute;margin-left:0pt;margin-top:-1.55pt;width:467.95pt;height:1.45pt;mso-position-vertical:top">
                <w10:wrap type="none"/>
                <v:fill o:detectmouseclick="t" type="solid" color2="#7f7f7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>
          <w:rStyle w:val="Boldngbinding"/>
        </w:rPr>
        <w:t>SHANG ZHOU FISHER RIVER MAN MINT SEASHELL MONEY BRONZE GRIMACE ANTNOSE COIN</w:t>
      </w:r>
      <w:r>
        <w:rPr>
          <w:rStyle w:val="Boldngbinding"/>
        </w:rPr>
        <w:t>秦字鬼脸钱</w:t>
      </w:r>
      <w:r>
        <w:rPr>
          <w:rFonts w:eastAsia="Times New Roman"/>
        </w:rPr>
        <w:t xml:space="preserve"> </w:t>
      </w:r>
      <w:r>
        <w:rPr/>
        <w:t>(151183182891)</w:t>
      </w:r>
    </w:p>
    <w:p>
      <w:pPr>
        <w:pStyle w:val="Normal"/>
        <w:rPr/>
      </w:pPr>
      <w:r>
        <w:rPr>
          <w:rStyle w:val="Ngbinding"/>
        </w:rPr>
        <w:t>Economy Shipping from outside US</w:t>
      </w:r>
      <w:r>
        <w:rPr/>
        <w:t xml:space="preserve"> </w:t>
      </w:r>
    </w:p>
    <w:p>
      <w:pPr>
        <w:pStyle w:val="Normal"/>
        <w:rPr/>
      </w:pPr>
      <w:r>
        <w:rPr>
          <w:rStyle w:val="Alignrightngbinding"/>
        </w:rPr>
        <w:t>$9.99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>
          <w:rStyle w:val="Boldngbinding"/>
        </w:rPr>
        <w:t>WARRING STATES PERIOD CHU NATION CITY MINT MONEY GOLD BRONZE ShellShape COIN</w:t>
      </w:r>
      <w:r>
        <w:rPr>
          <w:rStyle w:val="Boldngbinding"/>
        </w:rPr>
        <w:t>金鬼脸钱</w:t>
      </w:r>
      <w:r>
        <w:rPr>
          <w:rFonts w:eastAsia="Times New Roman"/>
        </w:rPr>
        <w:t xml:space="preserve"> </w:t>
      </w:r>
      <w:r>
        <w:rPr/>
        <w:t>(151183833448)</w:t>
      </w:r>
    </w:p>
    <w:p>
      <w:pPr>
        <w:pStyle w:val="Normal"/>
        <w:rPr/>
      </w:pPr>
      <w:r>
        <w:rPr>
          <w:rStyle w:val="Ngbinding"/>
        </w:rPr>
        <w:t>Economy Shipping from outside US</w:t>
      </w:r>
      <w:r>
        <w:rPr/>
        <w:t xml:space="preserve"> </w:t>
      </w:r>
    </w:p>
    <w:p>
      <w:pPr>
        <w:pStyle w:val="Normal"/>
        <w:rPr/>
      </w:pPr>
      <w:r>
        <w:rPr>
          <w:rStyle w:val="Alignrightngbinding"/>
        </w:rPr>
        <w:t>$9.99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>
          <w:rStyle w:val="Boldngbinding"/>
        </w:rPr>
        <w:t>WarringStatesPeriod ZHAO NATION MINT SEAL LIN MONEY BRONZE ROUND COIN</w:t>
      </w:r>
      <w:r>
        <w:rPr>
          <w:rStyle w:val="Boldngbinding"/>
        </w:rPr>
        <w:t>蔺圜钱</w:t>
      </w:r>
      <w:r>
        <w:rPr>
          <w:rStyle w:val="Boldngbinding"/>
        </w:rPr>
        <w:t>1.5"RARE</w:t>
      </w:r>
      <w:r>
        <w:rPr/>
        <w:t xml:space="preserve"> (151183844968)</w:t>
      </w:r>
    </w:p>
    <w:p>
      <w:pPr>
        <w:pStyle w:val="Normal"/>
        <w:rPr/>
      </w:pPr>
      <w:r>
        <w:rPr>
          <w:rStyle w:val="Ngbinding"/>
        </w:rPr>
        <w:t>Economy Shipping from outside US</w:t>
      </w:r>
      <w:r>
        <w:rPr/>
        <w:t xml:space="preserve"> </w:t>
      </w:r>
    </w:p>
    <w:p>
      <w:pPr>
        <w:pStyle w:val="Normal"/>
        <w:rPr/>
      </w:pPr>
      <w:r>
        <w:rPr>
          <w:rStyle w:val="Alignrightngbinding"/>
        </w:rPr>
        <w:t>$49.99</w:t>
      </w:r>
    </w:p>
    <w:p>
      <w:pPr>
        <w:pStyle w:val="Normal"/>
        <w:rPr/>
      </w:pPr>
      <w:r>
        <w:rPr>
          <w:rStyle w:val="Grey"/>
        </w:rPr>
        <w:t xml:space="preserve">Item(s) bought from </w:t>
      </w:r>
      <w:r>
        <w:rPr/>
        <w:t xml:space="preserve">linzhoulin </w:t>
      </w:r>
    </w:p>
    <w:p>
      <w:pPr>
        <w:pStyle w:val="Heading4"/>
        <w:rPr/>
      </w:pPr>
      <w:r>
        <w:rPr/>
        <w:t>Qty</w:t>
      </w:r>
    </w:p>
    <w:p>
      <w:pPr>
        <w:pStyle w:val="Heading4"/>
        <w:rPr/>
      </w:pPr>
      <w:r>
        <w:rPr/>
        <w:t>Item name</w:t>
      </w:r>
    </w:p>
    <w:p>
      <w:pPr>
        <w:pStyle w:val="Heading4"/>
        <w:rPr/>
      </w:pPr>
      <w:r>
        <w:rPr/>
        <w:t>Shipping service</w:t>
      </w:r>
    </w:p>
    <w:p>
      <w:pPr>
        <w:pStyle w:val="Heading4"/>
        <w:rPr/>
      </w:pPr>
      <w:r>
        <w:rPr/>
        <w:t>Item price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gray" stroked="f" style="position:absolute;margin-left:0pt;margin-top:-1.55pt;width:467.95pt;height:1.45pt;mso-position-vertical:top">
                <w10:wrap type="none"/>
                <v:fill o:detectmouseclick="t" type="solid" color2="#7f7f7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>
          <w:rStyle w:val="Boldngbinding"/>
        </w:rPr>
        <w:t>CHINA "SHELL" Cash Coin 053130</w:t>
      </w:r>
      <w:r>
        <w:rPr/>
        <w:t xml:space="preserve"> (161171112357)</w:t>
      </w:r>
    </w:p>
    <w:p>
      <w:pPr>
        <w:pStyle w:val="Normal"/>
        <w:rPr/>
      </w:pPr>
      <w:r>
        <w:rPr>
          <w:rStyle w:val="Ngbinding"/>
        </w:rPr>
        <w:t>Economy Shipping from outside US</w:t>
      </w:r>
      <w:r>
        <w:rPr/>
        <w:t xml:space="preserve"> </w:t>
      </w:r>
    </w:p>
    <w:p>
      <w:pPr>
        <w:pStyle w:val="Normal"/>
        <w:rPr/>
      </w:pPr>
      <w:r>
        <w:rPr>
          <w:rStyle w:val="Alignrightngbinding"/>
        </w:rPr>
        <w:t>$9.90</w:t>
      </w:r>
    </w:p>
    <w:p>
      <w:pPr>
        <w:pStyle w:val="Normal"/>
        <w:rPr/>
      </w:pPr>
      <w:r>
        <w:rPr>
          <w:rStyle w:val="Grey"/>
        </w:rPr>
        <w:t xml:space="preserve">Item(s) bought from </w:t>
      </w:r>
      <w:r>
        <w:rPr/>
        <w:t xml:space="preserve">bcculture </w:t>
      </w:r>
    </w:p>
    <w:p>
      <w:pPr>
        <w:pStyle w:val="Heading4"/>
        <w:rPr/>
      </w:pPr>
      <w:r>
        <w:rPr/>
        <w:t>Qty</w:t>
      </w:r>
    </w:p>
    <w:p>
      <w:pPr>
        <w:pStyle w:val="Heading4"/>
        <w:rPr/>
      </w:pPr>
      <w:r>
        <w:rPr/>
        <w:t>Item name</w:t>
      </w:r>
    </w:p>
    <w:p>
      <w:pPr>
        <w:pStyle w:val="Heading4"/>
        <w:rPr/>
      </w:pPr>
      <w:r>
        <w:rPr/>
        <w:t>Shipping service</w:t>
      </w:r>
    </w:p>
    <w:p>
      <w:pPr>
        <w:pStyle w:val="Heading4"/>
        <w:rPr/>
      </w:pPr>
      <w:r>
        <w:rPr/>
        <w:t>Item price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gray" stroked="f" style="position:absolute;margin-left:0pt;margin-top:-1.55pt;width:467.95pt;height:1.45pt;mso-position-vertical:top">
                <w10:wrap type="none"/>
                <v:fill o:detectmouseclick="t" type="solid" color2="#7f7f7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>
          <w:rStyle w:val="Boldngbinding"/>
        </w:rPr>
        <w:t>WarringStatesPeriod ZHAO NATION MINT FARMER CURRENCY MONEY BRONZE SPADE COIN</w:t>
      </w:r>
      <w:r>
        <w:rPr>
          <w:rStyle w:val="Boldngbinding"/>
        </w:rPr>
        <w:t>空首布武</w:t>
      </w:r>
      <w:r>
        <w:rPr>
          <w:rFonts w:eastAsia="Times New Roman"/>
        </w:rPr>
        <w:t xml:space="preserve"> </w:t>
      </w:r>
      <w:r>
        <w:rPr/>
        <w:t>(251391165713)</w:t>
      </w:r>
    </w:p>
    <w:p>
      <w:pPr>
        <w:pStyle w:val="Normal"/>
        <w:rPr/>
      </w:pPr>
      <w:r>
        <w:rPr>
          <w:rStyle w:val="Ngbinding"/>
        </w:rPr>
        <w:t>Economy Shipping from outside US</w:t>
      </w:r>
      <w:r>
        <w:rPr/>
        <w:t xml:space="preserve"> </w:t>
      </w:r>
    </w:p>
    <w:p>
      <w:pPr>
        <w:pStyle w:val="Normal"/>
        <w:rPr/>
      </w:pPr>
      <w:r>
        <w:rPr>
          <w:rStyle w:val="Alignrightngbinding"/>
        </w:rPr>
        <w:t>$69.99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>
          <w:rStyle w:val="Boldngbinding"/>
        </w:rPr>
        <w:t>WarringStatesPeriod ZHAO KINGDOM CAPITAL MINT MONEY BRONZE SPADE COIN</w:t>
      </w:r>
      <w:r>
        <w:rPr>
          <w:rStyle w:val="Boldngbinding"/>
        </w:rPr>
        <w:t>耸肩尖足空首布甘丹</w:t>
      </w:r>
      <w:r>
        <w:rPr>
          <w:rStyle w:val="Boldngbinding"/>
        </w:rPr>
        <w:t>5"</w:t>
      </w:r>
      <w:r>
        <w:rPr/>
        <w:t xml:space="preserve"> (251391439936)</w:t>
      </w:r>
    </w:p>
    <w:p>
      <w:pPr>
        <w:pStyle w:val="Normal"/>
        <w:rPr/>
      </w:pPr>
      <w:r>
        <w:rPr>
          <w:rStyle w:val="Ngbinding"/>
        </w:rPr>
        <w:t>Economy Shipping from outside US</w:t>
      </w:r>
      <w:r>
        <w:rPr/>
        <w:t xml:space="preserve"> </w:t>
      </w:r>
    </w:p>
    <w:p>
      <w:pPr>
        <w:pStyle w:val="Normal"/>
        <w:rPr/>
      </w:pPr>
      <w:r>
        <w:rPr>
          <w:rStyle w:val="Alignrightngbinding"/>
        </w:rPr>
        <w:t>$99.99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>
          <w:rStyle w:val="Boldngbinding"/>
        </w:rPr>
        <w:t>SpringAndAutumnPeriod CURRENCY MONEY BRONZE EMPTYHEAD SPADE SHAPE COIN</w:t>
      </w:r>
      <w:r>
        <w:rPr>
          <w:rStyle w:val="Boldngbinding"/>
        </w:rPr>
        <w:t>禾大型平肩弧裆空首布</w:t>
      </w:r>
      <w:r>
        <w:rPr>
          <w:rFonts w:eastAsia="Times New Roman"/>
        </w:rPr>
        <w:t xml:space="preserve"> </w:t>
      </w:r>
      <w:r>
        <w:rPr/>
        <w:t>(251396315085)</w:t>
      </w:r>
    </w:p>
    <w:p>
      <w:pPr>
        <w:pStyle w:val="Normal"/>
        <w:rPr/>
      </w:pPr>
      <w:r>
        <w:rPr>
          <w:rStyle w:val="Ngbinding"/>
        </w:rPr>
        <w:t>Economy Shipping from outside US</w:t>
      </w:r>
      <w:r>
        <w:rPr/>
        <w:t xml:space="preserve"> </w:t>
      </w:r>
    </w:p>
    <w:p>
      <w:pPr>
        <w:pStyle w:val="Normal"/>
        <w:rPr/>
      </w:pPr>
      <w:r>
        <w:rPr>
          <w:rStyle w:val="Alignrightngbinding"/>
        </w:rPr>
        <w:t>$99.99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>
          <w:rStyle w:val="Alignrightbold"/>
        </w:rPr>
        <w:t>Order total</w:t>
      </w:r>
    </w:p>
    <w:p>
      <w:pPr>
        <w:pStyle w:val="Normal"/>
        <w:rPr/>
      </w:pPr>
      <w:r>
        <w:rPr/>
        <w:t>Subtotal</w:t>
      </w:r>
    </w:p>
    <w:p>
      <w:pPr>
        <w:pStyle w:val="Normal"/>
        <w:rPr/>
      </w:pPr>
      <w:r>
        <w:rPr/>
        <w:t>Shipping</w:t>
      </w:r>
    </w:p>
    <w:p>
      <w:pPr>
        <w:pStyle w:val="Normal"/>
        <w:rPr/>
      </w:pPr>
      <w:r>
        <w:rPr>
          <w:rStyle w:val="Grey"/>
        </w:rPr>
        <w:t>Discount</w:t>
      </w:r>
      <w:r>
        <w:rPr/>
        <w:t xml:space="preserve"> </w:t>
      </w:r>
    </w:p>
    <w:p>
      <w:pPr>
        <w:pStyle w:val="Normal"/>
        <w:rPr/>
      </w:pPr>
      <w:r>
        <w:rPr/>
        <w:t>Total</w:t>
      </w:r>
    </w:p>
    <w:p>
      <w:pPr>
        <w:pStyle w:val="Normal"/>
        <w:rPr/>
      </w:pPr>
      <w:r>
        <w:rPr/>
        <w:t>$349.84</w:t>
      </w:r>
    </w:p>
    <w:p>
      <w:pPr>
        <w:pStyle w:val="Normal"/>
        <w:rPr/>
      </w:pPr>
      <w:r>
        <w:rPr>
          <w:rStyle w:val="Ngbinding"/>
        </w:rPr>
        <w:t>$110.00</w:t>
      </w:r>
      <w:r>
        <w:rPr/>
        <w:t xml:space="preserve"> </w:t>
      </w:r>
    </w:p>
    <w:p>
      <w:pPr>
        <w:pStyle w:val="Normal"/>
        <w:rPr/>
      </w:pPr>
      <w:r>
        <w:rPr>
          <w:rStyle w:val="Ngbindinggreenalignright"/>
        </w:rPr>
        <w:t>-$20.00</w:t>
      </w:r>
      <w:r>
        <w:rPr/>
        <w:t xml:space="preserve"> </w:t>
      </w:r>
    </w:p>
    <w:p>
      <w:pPr>
        <w:pStyle w:val="Normal"/>
        <w:rPr/>
      </w:pPr>
      <w:r>
        <w:rPr/>
        <w:t>$459.84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Grey">
    <w:name w:val="grey"/>
    <w:basedOn w:val="DefaultParagraphFont"/>
    <w:qFormat/>
    <w:rPr/>
  </w:style>
  <w:style w:type="character" w:styleId="Alignright">
    <w:name w:val="align-right"/>
    <w:basedOn w:val="DefaultParagraphFont"/>
    <w:qFormat/>
    <w:rPr/>
  </w:style>
  <w:style w:type="character" w:styleId="Ngbinding">
    <w:name w:val="ng-binding"/>
    <w:basedOn w:val="DefaultParagraphFont"/>
    <w:qFormat/>
    <w:rPr/>
  </w:style>
  <w:style w:type="character" w:styleId="Alignrightngbinding">
    <w:name w:val="align-right ng-binding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Boldngbinding">
    <w:name w:val="bold ng-binding"/>
    <w:basedOn w:val="DefaultParagraphFont"/>
    <w:qFormat/>
    <w:rPr/>
  </w:style>
  <w:style w:type="character" w:styleId="Alignrightbold">
    <w:name w:val="align-right bold"/>
    <w:basedOn w:val="DefaultParagraphFont"/>
    <w:qFormat/>
    <w:rPr/>
  </w:style>
  <w:style w:type="character" w:styleId="Ngbindinggreenalignright">
    <w:name w:val="ng-binding green align-right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2013-12-14T12:13:00Z</dcterms:created>
  <dc:creator>USER</dc:creator>
  <dc:description/>
  <dc:language>en-US</dc:language>
  <cp:lastModifiedBy>USER</cp:lastModifiedBy>
  <dcterms:modified xsi:type="dcterms:W3CDTF">2013-12-14T12:17:00Z</dcterms:modified>
  <cp:revision>1</cp:revision>
  <dc:subject/>
  <dc:title>Asia-China-Coin-Spade-Hollow Handle-Pointed shoulder</dc:title>
</cp:coreProperties>
</file>