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/>
        <w:t>DIS-</w:t>
      </w:r>
      <w:r>
        <w:rPr>
          <w:rStyle w:val="StrongEmphasis"/>
          <w:rFonts w:cs="Times" w:ascii="Times" w:hAnsi="Times"/>
        </w:rPr>
        <w:t xml:space="preserve"> Indus Valley-</w:t>
      </w:r>
      <w:r>
        <w:rPr/>
        <w:t xml:space="preserve"> ZEBU BULL</w:t>
      </w:r>
    </w:p>
    <w:p>
      <w:pPr>
        <w:pStyle w:val="Heading1"/>
        <w:rPr/>
      </w:pPr>
      <w:r>
        <w:rPr/>
        <w:drawing>
          <wp:inline distT="0" distB="0" distL="0" distR="0">
            <wp:extent cx="6686550" cy="5610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  <w:t>Culture-</w:t>
      </w:r>
      <w:r>
        <w:rPr>
          <w:rStyle w:val="Appleconvertedspace"/>
          <w:rFonts w:cs="Times" w:ascii="Times" w:hAnsi="Times"/>
        </w:rPr>
        <w:t xml:space="preserve"> </w:t>
      </w:r>
      <w:r>
        <w:rPr>
          <w:rStyle w:val="StrongEmphasis"/>
          <w:rFonts w:cs="Times" w:ascii="Times" w:hAnsi="Times"/>
        </w:rPr>
        <w:t>Indus Valley (perhaps Mohenjo-Daro).</w:t>
      </w:r>
    </w:p>
    <w:p>
      <w:pPr>
        <w:pStyle w:val="NormalWeb"/>
        <w:rPr>
          <w:rFonts w:ascii="Times" w:hAnsi="Times" w:cs="Times"/>
        </w:rPr>
      </w:pPr>
      <w:r>
        <w:rPr>
          <w:rFonts w:cs="Times" w:ascii="Times" w:hAnsi="Times"/>
        </w:rPr>
        <w:t>Date-</w:t>
      </w:r>
      <w:r>
        <w:rPr>
          <w:rStyle w:val="Appleconvertedspace"/>
          <w:rFonts w:cs="Times" w:ascii="Times" w:hAnsi="Times"/>
        </w:rPr>
        <w:t> </w:t>
      </w:r>
      <w:r>
        <w:rPr>
          <w:rStyle w:val="StrongEmphasis"/>
          <w:rFonts w:cs="Times" w:ascii="Times" w:hAnsi="Times"/>
        </w:rPr>
        <w:t xml:space="preserve"> 2400 - 2000 B.C.</w:t>
      </w:r>
      <w:r>
        <w:rPr>
          <w:rFonts w:cs="Times" w:ascii="Times" w:hAnsi="Times"/>
          <w:b/>
          <w:bCs/>
        </w:rPr>
        <w:br/>
        <w:br/>
      </w:r>
      <w:r>
        <w:rPr>
          <w:rFonts w:cs="Times" w:ascii="Times" w:hAnsi="Times"/>
        </w:rPr>
        <w:t>Material-</w:t>
      </w:r>
      <w:r>
        <w:rPr>
          <w:rStyle w:val="Appleconvertedspace"/>
          <w:rFonts w:cs="Times" w:ascii="Times" w:hAnsi="Times"/>
        </w:rPr>
        <w:t xml:space="preserve"> </w:t>
      </w:r>
      <w:r>
        <w:rPr>
          <w:rStyle w:val="Appleconvertedspace"/>
          <w:rFonts w:cs="Times" w:ascii="Times" w:hAnsi="Times"/>
          <w:b/>
          <w:bCs/>
        </w:rPr>
        <w:t>Terracotta.</w:t>
      </w:r>
      <w:r>
        <w:rPr>
          <w:rFonts w:cs="Times" w:ascii="Times" w:hAnsi="Times"/>
        </w:rPr>
        <w:br/>
        <w:br/>
        <w:t>Condition-</w:t>
      </w:r>
      <w:r>
        <w:rPr>
          <w:rStyle w:val="Appleconvertedspace"/>
          <w:rFonts w:cs="Times" w:ascii="Times" w:hAnsi="Times"/>
        </w:rPr>
        <w:t xml:space="preserve"> </w:t>
      </w:r>
      <w:r>
        <w:rPr>
          <w:rStyle w:val="StrongEmphasis"/>
          <w:rFonts w:cs="Times" w:ascii="Times" w:hAnsi="Times"/>
        </w:rPr>
        <w:t>Intact, with original painting.</w:t>
      </w:r>
      <w:r>
        <w:rPr>
          <w:rFonts w:cs="Times" w:ascii="Times" w:hAnsi="Times"/>
        </w:rPr>
        <w:br/>
        <w:br/>
        <w:t>Provenance-</w:t>
      </w:r>
      <w:r>
        <w:rPr>
          <w:rStyle w:val="Appleconvertedspace"/>
          <w:rFonts w:cs="Times" w:ascii="Times" w:hAnsi="Times"/>
        </w:rPr>
        <w:t xml:space="preserve"> </w:t>
      </w:r>
      <w:r>
        <w:rPr>
          <w:rStyle w:val="StrongEmphasis"/>
          <w:rFonts w:cs="Times" w:ascii="Times" w:hAnsi="Times"/>
        </w:rPr>
        <w:t>Ex: American private collection 1970s.</w:t>
      </w:r>
      <w:r>
        <w:rPr>
          <w:rFonts w:cs="Times" w:ascii="Times" w:hAnsi="Times"/>
          <w:b/>
          <w:bCs/>
        </w:rPr>
        <w:br/>
      </w:r>
      <w:r>
        <w:rPr>
          <w:rFonts w:cs="Times" w:ascii="Times" w:hAnsi="Times"/>
        </w:rPr>
        <w:br/>
        <w:t>Measurements-</w:t>
      </w:r>
      <w:r>
        <w:rPr>
          <w:rStyle w:val="Appleconvertedspace"/>
          <w:rFonts w:cs="Times" w:ascii="Times" w:hAnsi="Times"/>
        </w:rPr>
        <w:t xml:space="preserve"> </w:t>
      </w:r>
      <w:r>
        <w:rPr>
          <w:rStyle w:val="StrongEmphasis"/>
          <w:rFonts w:cs="Times" w:ascii="Times" w:hAnsi="Times"/>
        </w:rPr>
        <w:t>L. 4 in. (10.2 cm.)</w:t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2014-02-04T08:38:00Z</dcterms:created>
  <dc:creator>USER</dc:creator>
  <dc:description/>
  <dc:language>en-US</dc:language>
  <cp:lastModifiedBy>USER</cp:lastModifiedBy>
  <dcterms:modified xsi:type="dcterms:W3CDTF">2014-02-04T08:38:00Z</dcterms:modified>
  <cp:revision>1</cp:revision>
  <dc:subject/>
  <dc:title>DIS- Indus Valley- ZEBU BULL</dc:title>
</cp:coreProperties>
</file>