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Pac-Poly-Hi-Hi-Pali-Battle Ground</w:t>
      </w:r>
    </w:p>
    <w:p>
      <w:pPr>
        <w:pStyle w:val="Normal"/>
        <w:rPr/>
      </w:pPr>
      <w:r>
        <w:rPr/>
        <w:drawing>
          <wp:inline distT="0" distB="0" distL="0" distR="0">
            <wp:extent cx="7639050" cy="53530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PALI - ANCIENT HAWAIIAN BATTLE GROUND </w:t>
      </w:r>
    </w:p>
    <w:p>
      <w:pPr>
        <w:pStyle w:val="Normal"/>
        <w:rPr/>
      </w:pPr>
      <w:r>
        <w:rPr/>
        <w:t>PRIVATE MAILING CARD</w:t>
      </w:r>
    </w:p>
    <w:p>
      <w:pPr>
        <w:pStyle w:val="Normal"/>
        <w:rPr/>
      </w:pPr>
      <w:r>
        <w:rPr/>
        <w:t>PUBLISHED BY THE ISLAND CURIO STORE - HONOLULU-1905</w:t>
      </w:r>
    </w:p>
    <w:p>
      <w:pPr>
        <w:pStyle w:val="Normal"/>
        <w:rPr/>
      </w:pPr>
      <w:r>
        <w:rPr/>
        <w:drawing>
          <wp:inline distT="0" distB="0" distL="0" distR="0">
            <wp:extent cx="6401435" cy="556006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2013-12-26T17:44:00Z</dcterms:created>
  <dc:creator>USER</dc:creator>
  <dc:description/>
  <dc:language>en-US</dc:language>
  <cp:lastModifiedBy>USER</cp:lastModifiedBy>
  <dcterms:modified xsi:type="dcterms:W3CDTF">2013-12-26T17:54:00Z</dcterms:modified>
  <cp:revision>2</cp:revision>
  <dc:subject/>
  <dc:title>Pac-Poly-Hi-Hi-Pali-Battle Ground</dc:title>
</cp:coreProperties>
</file>