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A000-AUS-Arnhem Land-Jill Kangaroo with Joey-Eucalyptus-20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6217920" cy="286004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7920" cy="29356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b/>
        </w:rPr>
        <w:t>Case No:</w:t>
      </w:r>
      <w:r>
        <w:rPr/>
        <w:t xml:space="preserve"> Oceania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>
          <w:rFonts w:cs="Comic Sans MS" w:ascii="Comic Sans MS" w:hAnsi="Comic Sans MS"/>
        </w:rPr>
        <w:t xml:space="preserve">Pigments sur écorce d'eucalyptus </w:t>
      </w:r>
      <w:r>
        <w:rPr>
          <w:lang w:val="fr-FR" w:eastAsia="fr-FR"/>
        </w:rPr>
        <w:br/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Fonts w:cs="Comic Sans MS" w:ascii="Comic Sans MS" w:hAnsi="Comic Sans MS"/>
          <w:u w:val="single"/>
        </w:rPr>
        <w:t>41</w:t>
      </w:r>
      <w:r>
        <w:rPr>
          <w:rFonts w:cs="Comic Sans MS" w:ascii="Comic Sans MS" w:hAnsi="Comic Sans MS"/>
        </w:rPr>
        <w:t xml:space="preserve"> x 18cm 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>
          <w:rFonts w:cs="Comic Sans MS" w:ascii="Comic Sans MS" w:hAnsi="Comic Sans MS"/>
        </w:rPr>
        <w:t>numéro de référence au dos lors collecté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Web"/>
        <w:rPr/>
      </w:pPr>
      <w:r>
        <w:rPr/>
        <w:t>Karel Kupka (préface d'André Breton, « Peintures et sculptures des Aborigènes d'Australie »),</w:t>
      </w:r>
      <w:r>
        <w:rPr>
          <w:rStyle w:val="Emphasis"/>
        </w:rPr>
        <w:t xml:space="preserve"> Un art à l'état brut</w:t>
      </w:r>
      <w:r>
        <w:rPr/>
        <w:t>, Lausanne, Éditions La Guilde du Livre, Clairefontaine, 1962.</w:t>
      </w:r>
    </w:p>
    <w:p>
      <w:pPr>
        <w:pStyle w:val="NormalWeb"/>
        <w:rPr/>
      </w:pPr>
      <w:r>
        <w:rPr/>
        <w:t>Appendix:</w:t>
      </w:r>
    </w:p>
    <w:p>
      <w:pPr>
        <w:pStyle w:val="Normal"/>
        <w:rPr/>
      </w:pPr>
      <w:r>
        <w:rPr/>
        <w:drawing>
          <wp:inline distT="0" distB="0" distL="0" distR="0">
            <wp:extent cx="6297930" cy="27127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J'ai rajouté en photo un poisson similaire ayant appartenu à André Breton (vente de 2003 lot 6101)</w:t>
        <w:br/>
        <w:br/>
        <w:t>http://www.andrebreton.fr/work/56600100046410</w:t>
      </w:r>
    </w:p>
    <w:p>
      <w:pPr>
        <w:pStyle w:val="NormalWeb"/>
        <w:rPr/>
      </w:pPr>
      <w:r>
        <w:rPr/>
        <w:t>Écorce d'eucalyptus rectangulaire couverte de peintures géométriques de couleur rouge, noir blanche et ocre dessinant au centre un grand poisson stylisé.</w:t>
      </w:r>
    </w:p>
    <w:p>
      <w:pPr>
        <w:pStyle w:val="NormalWeb"/>
        <w:rPr/>
      </w:pPr>
      <w:r>
        <w:rPr/>
        <w:t>\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mathrub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291</w:t>
        </w:r>
      </w:hyperlink>
      <w:r>
        <w:rPr/>
        <w:t xml:space="preserve"> )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1752600"/>
            <wp:effectExtent l="0" t="0" r="0" b="0"/>
            <wp:docPr id="4" name="1917826962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826962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 xml:space="preserve">Ecorce eucalyptus peinte aborigène 41 cm - bark oboriginal -terre d'Arnhem </w:t>
        </w:r>
      </w:hyperlink>
    </w:p>
    <w:tbl>
      <w:tblPr>
        <w:tblW w:w="505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368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EUR 108.00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191782696246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La Poste - Colissimo International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1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27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EUR 108.00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EUR 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EUR 133.00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mathrub" TargetMode="External"/><Relationship Id="rId6" Type="http://schemas.openxmlformats.org/officeDocument/2006/relationships/hyperlink" Target="http://feedback.ebay.com/ws/eBayISAPI.dll?ViewFeedback&amp;userid=mathrub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91782696246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2018-07-24T09:26:00Z</dcterms:created>
  <dc:creator>owner</dc:creator>
  <dc:description/>
  <cp:keywords/>
  <dc:language>en-US</dc:language>
  <cp:lastModifiedBy>Ralph Coffman</cp:lastModifiedBy>
  <dcterms:modified xsi:type="dcterms:W3CDTF">2018-07-24T09:26:00Z</dcterms:modified>
  <cp:revision>2</cp:revision>
  <dc:subject/>
  <dc:title>DIS-AUS-Arnhem Land-Kangaroo on Eucalyptus</dc:title>
</cp:coreProperties>
</file>