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embeddings/oleObject1.bin" ContentType="application/vnd.openxmlformats-officedocument.oleObject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wmf" ContentType="image/x-wmf"/>
  <Override PartName="/word/media/image1.jpeg" ContentType="image/jpe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Dis-Pac-Poly-HI-Adze-Marquesas Design-Trilateral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443730" cy="2887980"/>
            <wp:effectExtent l="0" t="0" r="0" b="0"/>
            <wp:docPr id="1" name="viEnlargeImgLayer_img_ctr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iEnlargeImgLayer_img_ctr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" t="-2" r="-1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73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Example of a trilateral adze from the Marquesas, 19</w:t>
      </w:r>
      <w:r>
        <w:rPr>
          <w:vertAlign w:val="superscript"/>
        </w:rPr>
        <w:t>th</w:t>
      </w:r>
      <w:r>
        <w:rPr/>
        <w:t xml:space="preserve"> century.</w:t>
      </w:r>
    </w:p>
    <w:p>
      <w:pPr>
        <w:pStyle w:val="Normal"/>
        <w:rPr/>
      </w:pPr>
      <w:r>
        <w:rPr>
          <w:rStyle w:val="StrongEmphasis"/>
        </w:rPr>
        <w:t>Case no.: Oceania</w:t>
      </w:r>
    </w:p>
    <w:p>
      <w:pPr>
        <w:pStyle w:val="Normal"/>
        <w:rPr/>
      </w:pPr>
      <w:r>
        <w:rPr>
          <w:rStyle w:val="StrongEmphasis"/>
        </w:rPr>
        <w:t>Accession Number:</w:t>
      </w:r>
    </w:p>
    <w:p>
      <w:pPr>
        <w:pStyle w:val="Normal"/>
        <w:rPr/>
      </w:pPr>
      <w:r>
        <w:rPr>
          <w:rStyle w:val="StrongEmphasis"/>
        </w:rPr>
        <w:t xml:space="preserve">Formal Label: Marquesas trilateral adze from Kohala, </w:t>
      </w:r>
      <w:r>
        <w:rPr/>
        <w:t>Hawai‘i</w:t>
      </w:r>
      <w:r>
        <w:rPr>
          <w:rStyle w:val="StrongEmphasis"/>
        </w:rPr>
        <w:t xml:space="preserve">. </w:t>
      </w:r>
    </w:p>
    <w:p>
      <w:pPr>
        <w:pStyle w:val="Normal"/>
        <w:rPr/>
      </w:pPr>
      <w:r>
        <w:rPr>
          <w:b/>
          <w:bCs/>
        </w:rPr>
        <w:t xml:space="preserve">Display Description: </w:t>
      </w:r>
      <w:r>
        <w:rPr/>
        <w:t>The trilateral adze is a Marquesas design. This was found in Kohala, Hawai’i. Extremely rare. Ca. 1200 AD/CE</w:t>
      </w:r>
    </w:p>
    <w:p>
      <w:pPr>
        <w:pStyle w:val="Normal"/>
        <w:rPr>
          <w:rStyle w:val="Subfielddata"/>
        </w:rPr>
      </w:pPr>
      <w:r>
        <w:rPr>
          <w:b/>
          <w:bCs/>
        </w:rPr>
        <w:t xml:space="preserve">LC Classification: </w:t>
      </w:r>
      <w:hyperlink r:id="rId3">
        <w:r>
          <w:rPr>
            <w:rStyle w:val="InternetLink"/>
          </w:rPr>
          <w:t>DU624.A1</w:t>
        </w:r>
      </w:hyperlink>
    </w:p>
    <w:p>
      <w:pPr>
        <w:pStyle w:val="Normal"/>
        <w:rPr/>
      </w:pPr>
      <w:r>
        <w:rPr>
          <w:rStyle w:val="StrongEmphasis"/>
        </w:rPr>
        <w:t>Date or Time Horizon:</w:t>
      </w:r>
      <w:r>
        <w:rPr/>
        <w:t xml:space="preserve"> ca 1200 AD/CE</w:t>
      </w:r>
    </w:p>
    <w:p>
      <w:pPr>
        <w:pStyle w:val="Normal"/>
        <w:rPr/>
      </w:pPr>
      <w:r>
        <w:rPr>
          <w:rStyle w:val="StrongEmphasis"/>
        </w:rPr>
        <w:t>Geographical Area:</w:t>
      </w:r>
      <w:r>
        <w:rPr/>
        <w:t xml:space="preserve"> Kohala, Hawai‘i</w:t>
      </w:r>
    </w:p>
    <w:p>
      <w:pPr>
        <w:pStyle w:val="Normal"/>
        <w:rPr/>
      </w:pPr>
      <w:r>
        <w:rPr>
          <w:b/>
        </w:rPr>
        <w:t xml:space="preserve">Map, GPS coordinates: 20.16769 -155.83228; </w:t>
      </w:r>
      <w:r>
        <w:rPr/>
        <w:t>40° 26' 46" N 79° 58' 56" W</w:t>
      </w:r>
    </w:p>
    <w:p>
      <w:pPr>
        <w:pStyle w:val="Normal"/>
        <w:rPr>
          <w:b/>
          <w:b/>
        </w:rPr>
      </w:pPr>
      <w:r>
        <w:rPr/>
        <w:object>
          <v:shape id="ole_rId4" style="width:216.1pt;height:216.15pt" o:ole="">
            <v:imagedata r:id="rId5" o:title=""/>
          </v:shape>
          <o:OLEObject Type="Embed" ProgID="" ShapeID="ole_rId4" DrawAspect="Content" ObjectID="_459677458" r:id="rId4"/>
        </w:object>
      </w:r>
    </w:p>
    <w:p>
      <w:pPr>
        <w:pStyle w:val="Normal"/>
        <w:rPr/>
      </w:pPr>
      <w:r>
        <w:rPr>
          <w:rStyle w:val="StrongEmphasis"/>
        </w:rPr>
        <w:t>Cultural Affiliation:</w:t>
      </w:r>
      <w:r>
        <w:rPr/>
        <w:t xml:space="preserve"> Polynesian settlers from the Marquesas</w:t>
      </w:r>
    </w:p>
    <w:p>
      <w:pPr>
        <w:pStyle w:val="Normal"/>
        <w:rPr/>
      </w:pPr>
      <w:r>
        <w:rPr>
          <w:rStyle w:val="StrongEmphasis"/>
        </w:rPr>
        <w:t>Medium:</w:t>
      </w:r>
      <w:r>
        <w:rPr/>
        <w:t xml:space="preserve"> basalt</w:t>
      </w:r>
    </w:p>
    <w:p>
      <w:pPr>
        <w:pStyle w:val="Normal"/>
        <w:rPr>
          <w:b/>
          <w:b/>
          <w:bCs/>
        </w:rPr>
      </w:pPr>
      <w:r>
        <w:rPr>
          <w:rStyle w:val="StrongEmphasis"/>
        </w:rPr>
        <w:t>Dimensions:</w:t>
      </w:r>
      <w:r>
        <w:rPr/>
        <w:t xml:space="preserve"> </w:t>
      </w:r>
    </w:p>
    <w:p>
      <w:pPr>
        <w:pStyle w:val="Normal"/>
        <w:rPr/>
      </w:pPr>
      <w:r>
        <w:rPr>
          <w:rStyle w:val="StrongEmphasis"/>
        </w:rPr>
        <w:t xml:space="preserve">Weight:  </w:t>
      </w:r>
    </w:p>
    <w:p>
      <w:pPr>
        <w:pStyle w:val="Normal"/>
        <w:rPr/>
      </w:pPr>
      <w:r>
        <w:rPr>
          <w:rStyle w:val="StrongEmphasis"/>
        </w:rPr>
        <w:t>Condition:</w:t>
      </w:r>
    </w:p>
    <w:p>
      <w:pPr>
        <w:pStyle w:val="Normal"/>
        <w:rPr/>
      </w:pPr>
      <w:r>
        <w:rPr>
          <w:b/>
        </w:rPr>
        <w:t>Provenance:</w:t>
      </w:r>
      <w:r>
        <w:rPr/>
        <w:t xml:space="preserve"> Ex André Sharnisch Brokerage, Inc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Discussion: 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References:</w:t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start"/>
      <w:pPr>
        <w:ind w:start="0" w:hanging="0"/>
      </w:pPr>
    </w:lvl>
    <w:lvl w:ilvl="1">
      <w:start w:val="1"/>
      <w:numFmt w:val="none"/>
      <w:suff w:val="nothing"/>
      <w:lvlText w:val=""/>
      <w:lvlJc w:val="start"/>
      <w:pPr>
        <w:ind w:start="0" w:hanging="0"/>
      </w:pPr>
    </w:lvl>
    <w:lvl w:ilvl="2">
      <w:start w:val="1"/>
      <w:numFmt w:val="none"/>
      <w:suff w:val="nothing"/>
      <w:lvlText w:val=""/>
      <w:lvlJc w:val="start"/>
      <w:pPr>
        <w:ind w:start="0" w:hanging="0"/>
      </w:pPr>
    </w:lvl>
    <w:lvl w:ilvl="3">
      <w:start w:val="1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1">
    <w:name w:val="Heading 1"/>
    <w:basedOn w:val="Normal"/>
    <w:next w:val="TextBody"/>
    <w:qFormat/>
    <w:pPr>
      <w:numPr>
        <w:ilvl w:val="0"/>
        <w:numId w:val="1"/>
      </w:numPr>
      <w:spacing w:before="280" w:after="280"/>
      <w:outlineLvl w:val="0"/>
    </w:pPr>
    <w:rPr>
      <w:b/>
      <w:bCs/>
      <w:kern w:val="2"/>
      <w:sz w:val="48"/>
      <w:szCs w:val="48"/>
    </w:rPr>
  </w:style>
  <w:style w:type="character" w:styleId="DefaultParagraphFont">
    <w:name w:val="Default Paragraph Font"/>
    <w:qFormat/>
    <w:rPr/>
  </w:style>
  <w:style w:type="character" w:styleId="StrongEmphasis">
    <w:name w:val="Strong Emphasis"/>
    <w:qFormat/>
    <w:rPr>
      <w:b/>
      <w:bCs/>
    </w:rPr>
  </w:style>
  <w:style w:type="character" w:styleId="Subfielddata">
    <w:name w:val="subfielddata"/>
    <w:qFormat/>
    <w:rPr/>
  </w:style>
  <w:style w:type="character" w:styleId="InternetLink">
    <w:name w:val="Internet Link"/>
    <w:rPr>
      <w:color w:val="0000FF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https://uhmanoa.lib.hawaii.edu/vwebv/search?searchArg= DU624.A1 H35 no.71-1&amp;searchCode=CALL+%2B&amp;searchType=1" TargetMode="External"/><Relationship Id="rId4" Type="http://schemas.openxmlformats.org/officeDocument/2006/relationships/oleObject" Target="embeddings/oleObject1.bin"/><Relationship Id="rId5" Type="http://schemas.openxmlformats.org/officeDocument/2006/relationships/image" Target="media/image2.wmf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2016-12-16T10:25:00Z</dcterms:created>
  <dc:creator>owner</dc:creator>
  <dc:description/>
  <cp:keywords/>
  <dc:language>en-US</dc:language>
  <cp:lastModifiedBy>Ralph Coffman</cp:lastModifiedBy>
  <dcterms:modified xsi:type="dcterms:W3CDTF">2017-06-10T09:22:00Z</dcterms:modified>
  <cp:revision>3</cp:revision>
  <dc:subject/>
  <dc:title>Dis-Pac-Poly-HI-Adze-Trilateral</dc:title>
</cp:coreProperties>
</file>