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390BF" w14:textId="4B0B281A" w:rsidR="0031028B" w:rsidRDefault="000825C0">
      <w:r>
        <w:t>A000</w:t>
      </w:r>
      <w:r>
        <w:t xml:space="preserve"> </w:t>
      </w:r>
      <w:bookmarkStart w:id="0" w:name="_GoBack"/>
      <w:bookmarkEnd w:id="0"/>
      <w:r w:rsidR="00354EE3">
        <w:t>Dis-Bactria-Cylinder Seal-6 cm</w:t>
      </w:r>
    </w:p>
    <w:p w14:paraId="48B4AB67" w14:textId="77777777" w:rsidR="00354EE3" w:rsidRDefault="00354EE3">
      <w:r>
        <w:rPr>
          <w:noProof/>
        </w:rPr>
        <w:drawing>
          <wp:inline distT="0" distB="0" distL="0" distR="0" wp14:anchorId="56207B36" wp14:editId="3723BCEE">
            <wp:extent cx="64008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3C907" wp14:editId="1F141831">
            <wp:extent cx="1781317" cy="228028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7176" cy="22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0D303" wp14:editId="11DBF14F">
            <wp:extent cx="1169706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5476" cy="23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527A9" wp14:editId="4F8F4E91">
            <wp:extent cx="1139118" cy="228346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0378" cy="230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5F827" wp14:editId="10CDC417">
            <wp:extent cx="1169269" cy="2291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7344" cy="23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EE3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EE3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25C0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EE3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438A1"/>
    <w:rsid w:val="00454BD4"/>
    <w:rsid w:val="00467E7C"/>
    <w:rsid w:val="00470496"/>
    <w:rsid w:val="00470659"/>
    <w:rsid w:val="00470CC5"/>
    <w:rsid w:val="004714B2"/>
    <w:rsid w:val="004718DF"/>
    <w:rsid w:val="00480195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B3BB6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0903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F515"/>
  <w15:chartTrackingRefBased/>
  <w15:docId w15:val="{B787A71D-C1A0-49A1-9830-8C7EA233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cathy Tipton</cp:lastModifiedBy>
  <cp:revision>2</cp:revision>
  <dcterms:created xsi:type="dcterms:W3CDTF">2016-12-18T12:06:00Z</dcterms:created>
  <dcterms:modified xsi:type="dcterms:W3CDTF">2019-06-14T18:34:00Z</dcterms:modified>
</cp:coreProperties>
</file>