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DIS-Points-Archaic-AL</w:t>
      </w:r>
    </w:p>
    <w:p>
      <w:pPr>
        <w:pStyle w:val="Normal"/>
        <w:rPr/>
      </w:pPr>
      <w:r>
        <w:rPr/>
        <w:t>THESE ARROWHEADS  COME FROM A COLLECTION OF 500  WE BOUGHT LAST YEAR AT A SHOW IN NORTH ALABAMA.. MOSTLY FIELD POINTS FROM ALABAMA.. "" THIN""  THE BIGGEST  ONE  IS "" 2. 1/4. INCHES LONG.""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6042660" cy="8056880"/>
            <wp:effectExtent l="0" t="0" r="0" b="0"/>
            <wp:docPr id="1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805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5710555" cy="7853045"/>
            <wp:effectExtent l="0" t="0" r="0" b="0"/>
            <wp:docPr id="2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78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SHAPE  \* MERGEFORMAT </w:t>
      </w:r>
      <w:r>
        <w:rPr>
          <w:lang w:val="en-US" w:eastAsia="en-US"/>
        </w:rPr>
        <w:drawing>
          <wp:inline distT="0" distB="0" distL="0" distR="0">
            <wp:extent cx="5812155" cy="7320915"/>
            <wp:effectExtent l="0" t="0" r="0" b="0"/>
            <wp:docPr id="3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7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2015-09-20T10:33:00Z</dcterms:created>
  <dc:creator>USER</dc:creator>
  <dc:description/>
  <dc:language>en-US</dc:language>
  <cp:lastModifiedBy>USER</cp:lastModifiedBy>
  <dcterms:modified xsi:type="dcterms:W3CDTF">2015-09-20T10:36:00Z</dcterms:modified>
  <cp:revision>1</cp:revision>
  <dc:subject/>
  <dc:title>DIS-Points-Archaic-AL</dc:title>
</cp:coreProperties>
</file>