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DIS-Points-Lafayette</w:t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Lafayette Notched Point </w:t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/>
      </w:pPr>
      <w:r>
        <w:rPr/>
        <w:drawing>
          <wp:inline distT="0" distB="0" distL="0" distR="0">
            <wp:extent cx="2114550" cy="31623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2" t="-15" r="-22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4053840" cy="319278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6" t="-21" r="-1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rPr/>
      </w:pPr>
      <w:r>
        <w:rPr>
          <w:rFonts w:cs="Arial" w:ascii="Arial" w:hAnsi="Arial"/>
          <w:b/>
          <w:bCs/>
        </w:rPr>
        <w:t>Lafayette [Notched] Point, named by Ripley P. Bullen in 1968, is a medium-to-large point with corner notches which give it a dovetail look. Type dates 1000 BCE and is found in Florida. Bullen (1975) suggests: ... "corner notched point with a straight, sometimes excurvate base.</w:t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Major attribute: hanging barbs.</w:t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Type validity: traditional.</w:t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References: </w:t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rPr/>
      </w:pPr>
      <w:r>
        <w:rPr>
          <w:rFonts w:cs="Arial" w:ascii="Arial" w:hAnsi="Arial"/>
          <w:b/>
          <w:bCs/>
        </w:rPr>
        <w:t xml:space="preserve">Bullen, Ripley P. 1968. </w:t>
      </w:r>
      <w:r>
        <w:rPr>
          <w:rFonts w:cs="Arial" w:ascii="Arial" w:hAnsi="Arial"/>
          <w:b/>
          <w:bCs/>
          <w:i/>
          <w:iCs/>
        </w:rPr>
        <w:t>A Guide to the Identification of Florida Projectile Points</w:t>
      </w:r>
      <w:r>
        <w:rPr>
          <w:rFonts w:cs="Arial" w:ascii="Arial" w:hAnsi="Arial"/>
          <w:b/>
          <w:bCs/>
        </w:rPr>
        <w:t>. Florida State Museum, University of Florida, Gainesville, FL.</w:t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rPr>
          <w:rFonts w:ascii="Arial" w:hAnsi="Arial" w:cs="Arial"/>
          <w:b/>
          <w:b/>
          <w:bCs/>
          <w:lang w:val="de-DE"/>
        </w:rPr>
      </w:pPr>
      <w:r>
        <w:rPr>
          <w:rFonts w:cs="Arial" w:ascii="Arial" w:hAnsi="Arial"/>
          <w:b/>
          <w:bCs/>
          <w:lang w:val="de-DE"/>
        </w:rPr>
        <w:t xml:space="preserve">Elliot, Daniel T. and Kenneth Sassaman 1995. </w:t>
      </w:r>
      <w:r>
        <w:rPr>
          <w:rFonts w:cs="Arial" w:ascii="Arial" w:hAnsi="Arial"/>
          <w:b/>
          <w:bCs/>
          <w:i/>
          <w:iCs/>
        </w:rPr>
        <w:t>Archaic Period Archaeology of the Georgia Coastal Plain and Coastal Zone</w:t>
      </w:r>
      <w:r>
        <w:rPr>
          <w:rFonts w:cs="Arial" w:ascii="Arial" w:hAnsi="Arial"/>
          <w:b/>
          <w:bCs/>
        </w:rPr>
        <w:t>. University of Georgia, Laboratory Series, Report No.5, Georgia Archaeological Research Design Paper, No. 11. Athens: West Georgia College.</w:t>
      </w:r>
    </w:p>
    <w:p>
      <w:pPr>
        <w:pStyle w:val="Normal"/>
        <w:autoSpaceDE w:val="false"/>
        <w:rPr>
          <w:rFonts w:ascii="Arial" w:hAnsi="Arial" w:cs="Arial"/>
          <w:b/>
          <w:b/>
          <w:bCs/>
          <w:lang w:val="de-DE"/>
        </w:rPr>
      </w:pPr>
      <w:r>
        <w:rPr>
          <w:rFonts w:cs="Arial" w:ascii="Arial" w:hAnsi="Arial"/>
          <w:b/>
          <w:bCs/>
          <w:lang w:val="de-DE"/>
        </w:rPr>
      </w:r>
    </w:p>
    <w:p>
      <w:pPr>
        <w:pStyle w:val="Normal"/>
        <w:autoSpaceDE w:val="false"/>
        <w:rPr/>
      </w:pPr>
      <w:r>
        <w:rPr>
          <w:rFonts w:cs="Arial" w:ascii="Arial" w:hAnsi="Arial"/>
          <w:b/>
          <w:bCs/>
        </w:rPr>
        <w:t xml:space="preserve">Ledbetter, J. Jerald 1995. </w:t>
      </w:r>
      <w:r>
        <w:rPr>
          <w:rFonts w:cs="Arial" w:ascii="Arial" w:hAnsi="Arial"/>
          <w:b/>
          <w:bCs/>
          <w:i/>
          <w:iCs/>
        </w:rPr>
        <w:t>Archaeological Investigations at Mill Branch Sites 9WR4 and 9WR11, Warren County, Georgia</w:t>
      </w:r>
      <w:r>
        <w:rPr>
          <w:rFonts w:cs="Arial" w:ascii="Arial" w:hAnsi="Arial"/>
          <w:b/>
          <w:bCs/>
        </w:rPr>
        <w:t>. Technical Reports NO.3,</w:t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Atlanta: Archaeological Services Division.</w:t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rPr/>
      </w:pPr>
      <w:r>
        <w:rPr>
          <w:rFonts w:cs="Arial" w:ascii="Arial" w:hAnsi="Arial"/>
          <w:b/>
          <w:bCs/>
        </w:rPr>
        <w:t xml:space="preserve">Milanich, Jerald T. 1994. </w:t>
      </w:r>
      <w:r>
        <w:rPr>
          <w:rFonts w:cs="Arial" w:ascii="Arial" w:hAnsi="Arial"/>
          <w:b/>
          <w:bCs/>
          <w:i/>
          <w:iCs/>
        </w:rPr>
        <w:t>Archaeology of Pre-Columbian Florida</w:t>
      </w:r>
      <w:r>
        <w:rPr>
          <w:rFonts w:cs="Arial" w:ascii="Arial" w:hAnsi="Arial"/>
          <w:b/>
          <w:bCs/>
        </w:rPr>
        <w:t>. Gainesville: University Press of Florida.</w:t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Milanich, Jerald T. and Charles H. Fairbanks 1980. </w:t>
      </w:r>
      <w:r>
        <w:rPr>
          <w:rFonts w:cs="Arial" w:ascii="Arial" w:hAnsi="Arial"/>
          <w:b/>
          <w:bCs/>
          <w:i/>
          <w:iCs/>
        </w:rPr>
        <w:t>Florida Archaeology</w:t>
      </w:r>
      <w:r>
        <w:rPr>
          <w:rFonts w:cs="Arial" w:ascii="Arial" w:hAnsi="Arial"/>
          <w:b/>
          <w:bCs/>
        </w:rPr>
        <w:t>. New York: Academic Press.</w:t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Perino, Gregory 1985. </w:t>
      </w:r>
      <w:r>
        <w:rPr>
          <w:rFonts w:cs="Arial" w:ascii="Arial" w:hAnsi="Arial"/>
          <w:b/>
          <w:bCs/>
          <w:i/>
          <w:iCs/>
        </w:rPr>
        <w:t>Selected Preforms, Points and Knives of the North American Indians</w:t>
      </w:r>
      <w:r>
        <w:rPr>
          <w:rFonts w:cs="Arial" w:ascii="Arial" w:hAnsi="Arial"/>
          <w:b/>
          <w:bCs/>
        </w:rPr>
        <w:t>, Vol. 1. Idabel, OK: Points and Barbs.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2015-09-23T05:26:00Z</dcterms:created>
  <dc:creator>USER</dc:creator>
  <dc:description/>
  <dc:language>en-US</dc:language>
  <cp:lastModifiedBy>USER</cp:lastModifiedBy>
  <cp:lastPrinted>2015-09-23T06:41:00Z</cp:lastPrinted>
  <dcterms:modified xsi:type="dcterms:W3CDTF">2015-09-23T05:45:00Z</dcterms:modified>
  <cp:revision>4</cp:revision>
  <dc:subject/>
  <dc:title>DIS-Points-Lafayette</dc:title>
</cp:coreProperties>
</file>