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DIS-Points-Paleo-Beaver Lake</w:t>
      </w:r>
    </w:p>
    <w:p>
      <w:pPr>
        <w:pStyle w:val="NormalWeb"/>
        <w:rPr>
          <w:color w:val="000000"/>
        </w:rPr>
      </w:pPr>
      <w:r>
        <w:rPr>
          <w:rFonts w:cs="Arial" w:ascii="Arial" w:hAnsi="Arial"/>
          <w:b/>
          <w:bCs/>
          <w:color w:val="000000"/>
        </w:rPr>
        <w:t>BARREN COUNTY KY</w:t>
      </w:r>
    </w:p>
    <w:p>
      <w:pPr>
        <w:pStyle w:val="NormalWeb"/>
        <w:rPr>
          <w:color w:val="000000"/>
        </w:rPr>
      </w:pPr>
      <w:r>
        <w:rPr>
          <w:rStyle w:val="StrongEmphasis"/>
          <w:rFonts w:cs="Arial" w:ascii="Arial" w:hAnsi="Arial"/>
          <w:color w:val="000000"/>
        </w:rPr>
        <w:t>2 1/4 inches long</w:t>
      </w:r>
    </w:p>
    <w:p>
      <w:pPr>
        <w:pStyle w:val="NormalWeb"/>
        <w:rPr>
          <w:color w:val="000000"/>
        </w:rPr>
      </w:pPr>
      <w:r>
        <w:rPr>
          <w:rStyle w:val="StrongEmphasis"/>
          <w:rFonts w:cs="Arial" w:ascii="Arial" w:hAnsi="Arial"/>
          <w:color w:val="000000"/>
        </w:rPr>
        <w:t>dover chert</w:t>
      </w:r>
    </w:p>
    <w:p>
      <w:pPr>
        <w:pStyle w:val="NormalWeb"/>
        <w:rPr/>
      </w:pPr>
      <w:r>
        <w:rPr>
          <w:rStyle w:val="StrongEmphasis"/>
          <w:rFonts w:cs="Arial" w:ascii="Arial" w:hAnsi="Arial"/>
          <w:color w:val="000000"/>
        </w:rPr>
        <w:t xml:space="preserve">This super fine beaver lake point was found in Barren Co KY.  It is made of really beautiful gray  and brown striped dover chert. I thought maybe when I picked this point up it was a copena with a weird middle flake removed for hafting, but I actually believe it is a beaver lake.  Firstly  The base is heavily ground up to over half of the blade and have some parallel  percussion flaking on this very difficult to knap material.  Very nice patina and a super tip. Very nice example of a highly collectible type.  </w:t>
      </w:r>
      <w:r>
        <w:rPr>
          <w:color w:val="000000"/>
        </w:rPr>
        <w:br/>
      </w:r>
    </w:p>
    <w:p>
      <w:pPr>
        <w:pStyle w:val="Normal"/>
        <w:rPr>
          <w:color w:val="000000"/>
        </w:rPr>
      </w:pPr>
      <w:r>
        <w:rPr>
          <w:color w:val="000000"/>
        </w:rPr>
      </w:r>
    </w:p>
    <w:p>
      <w:pPr>
        <w:pStyle w:val="Normal"/>
        <w:rPr>
          <w:lang w:val="fr-FR"/>
        </w:rPr>
      </w:pPr>
      <w:r>
        <w:rPr/>
        <w:drawing>
          <wp:inline distT="0" distB="0" distL="0" distR="0">
            <wp:extent cx="2669540" cy="54171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6" r="-12" b="-6"/>
                    <a:stretch>
                      <a:fillRect/>
                    </a:stretch>
                  </pic:blipFill>
                  <pic:spPr bwMode="auto">
                    <a:xfrm>
                      <a:off x="0" y="0"/>
                      <a:ext cx="2669540" cy="5417185"/>
                    </a:xfrm>
                    <a:prstGeom prst="rect">
                      <a:avLst/>
                    </a:prstGeom>
                  </pic:spPr>
                </pic:pic>
              </a:graphicData>
            </a:graphic>
          </wp:inline>
        </w:drawing>
      </w:r>
      <w:r>
        <w:rPr/>
        <w:drawing>
          <wp:inline distT="0" distB="0" distL="0" distR="0">
            <wp:extent cx="2696210" cy="54419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5" r="-11" b="-5"/>
                    <a:stretch>
                      <a:fillRect/>
                    </a:stretch>
                  </pic:blipFill>
                  <pic:spPr bwMode="auto">
                    <a:xfrm>
                      <a:off x="0" y="0"/>
                      <a:ext cx="2696210" cy="5441950"/>
                    </a:xfrm>
                    <a:prstGeom prst="rect">
                      <a:avLst/>
                    </a:prstGeom>
                  </pic:spPr>
                </pic:pic>
              </a:graphicData>
            </a:graphic>
          </wp:inline>
        </w:drawing>
      </w:r>
    </w:p>
    <w:p>
      <w:pPr>
        <w:pStyle w:val="Normal"/>
        <w:rPr/>
      </w:pPr>
      <w:r>
        <w:rPr/>
        <w:drawing>
          <wp:inline distT="0" distB="0" distL="0" distR="0">
            <wp:extent cx="6153150" cy="71247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6153150" cy="71247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2015-09-19T12:50:00Z</dcterms:created>
  <dc:creator>USER</dc:creator>
  <dc:description/>
  <dc:language>en-US</dc:language>
  <cp:lastModifiedBy>USER</cp:lastModifiedBy>
  <cp:lastPrinted>2015-09-19T14:10:00Z</cp:lastPrinted>
  <dcterms:modified xsi:type="dcterms:W3CDTF">2015-09-19T13:33:00Z</dcterms:modified>
  <cp:revision>3</cp:revision>
  <dc:subject/>
  <dc:title>DIS-Points-Paleo-Beaver Lake</dc:title>
</cp:coreProperties>
</file>