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28B" w:rsidRDefault="004C0B65">
      <w:r>
        <w:t>Dis-</w:t>
      </w:r>
      <w:proofErr w:type="spellStart"/>
      <w:r>
        <w:t>Afr</w:t>
      </w:r>
      <w:proofErr w:type="spellEnd"/>
      <w:r>
        <w:t>-Paleo-</w:t>
      </w:r>
      <w:proofErr w:type="spellStart"/>
      <w:r>
        <w:t>Aterian</w:t>
      </w:r>
      <w:proofErr w:type="spellEnd"/>
    </w:p>
    <w:p w:rsidR="004C0B65" w:rsidRDefault="004C0B65">
      <w:pPr>
        <w:rPr>
          <w:rFonts w:ascii="AdvP403A40" w:hAnsi="AdvP403A40" w:cs="AdvP403A40"/>
          <w:sz w:val="18"/>
          <w:szCs w:val="18"/>
        </w:rPr>
      </w:pPr>
      <w:r>
        <w:rPr>
          <w:rFonts w:ascii="AdvP403A40" w:hAnsi="AdvP403A40" w:cs="AdvP403A40"/>
          <w:sz w:val="18"/>
          <w:szCs w:val="18"/>
        </w:rPr>
        <w:t xml:space="preserve">North African Middle Stone Age </w:t>
      </w:r>
      <w:proofErr w:type="spellStart"/>
      <w:r>
        <w:rPr>
          <w:rFonts w:ascii="AdvP403A40" w:hAnsi="AdvP403A40" w:cs="AdvP403A40"/>
          <w:sz w:val="18"/>
          <w:szCs w:val="18"/>
        </w:rPr>
        <w:t>technocomplex</w:t>
      </w:r>
      <w:proofErr w:type="spellEnd"/>
    </w:p>
    <w:p w:rsidR="004C0B65" w:rsidRDefault="004C0B65">
      <w:pPr>
        <w:rPr>
          <w:rFonts w:ascii="AdvP403A40" w:hAnsi="AdvP403A40" w:cs="AdvP403A40"/>
          <w:sz w:val="18"/>
          <w:szCs w:val="18"/>
        </w:rPr>
      </w:pPr>
      <w:proofErr w:type="spellStart"/>
      <w:r>
        <w:rPr>
          <w:rFonts w:ascii="AdvP403A40" w:hAnsi="AdvP403A40" w:cs="AdvP403A40"/>
          <w:sz w:val="18"/>
          <w:szCs w:val="18"/>
        </w:rPr>
        <w:t>Aterian</w:t>
      </w:r>
      <w:proofErr w:type="spellEnd"/>
      <w:r>
        <w:rPr>
          <w:rFonts w:ascii="AdvP403A40" w:hAnsi="AdvP403A40" w:cs="AdvP403A40"/>
          <w:sz w:val="18"/>
          <w:szCs w:val="18"/>
        </w:rPr>
        <w:t xml:space="preserve"> is defined by the presence of ‘tanged’ or ‘stemmed’ tools</w:t>
      </w:r>
    </w:p>
    <w:p w:rsidR="004C0B65" w:rsidRDefault="004C0B65" w:rsidP="004C0B65">
      <w:pPr>
        <w:rPr>
          <w:rFonts w:ascii="AdvP403A40" w:hAnsi="AdvP403A40" w:cs="AdvP403A40"/>
          <w:sz w:val="18"/>
          <w:szCs w:val="18"/>
        </w:rPr>
      </w:pPr>
      <w:proofErr w:type="spellStart"/>
      <w:r>
        <w:rPr>
          <w:rFonts w:ascii="AdvP403A40" w:hAnsi="AdvP403A40" w:cs="AdvP403A40"/>
          <w:sz w:val="18"/>
          <w:szCs w:val="18"/>
        </w:rPr>
        <w:t>Aterian</w:t>
      </w:r>
      <w:proofErr w:type="spellEnd"/>
      <w:r>
        <w:rPr>
          <w:rFonts w:ascii="AdvP403A40" w:hAnsi="AdvP403A40" w:cs="AdvP403A40"/>
          <w:sz w:val="18"/>
          <w:szCs w:val="18"/>
        </w:rPr>
        <w:t xml:space="preserve"> tools </w:t>
      </w:r>
      <w:r>
        <w:rPr>
          <w:rFonts w:ascii="AdvP403A40" w:hAnsi="AdvP403A40" w:cs="AdvP403A40"/>
          <w:sz w:val="18"/>
          <w:szCs w:val="18"/>
        </w:rPr>
        <w:t>were</w:t>
      </w:r>
      <w:r>
        <w:rPr>
          <w:rFonts w:ascii="AdvP403A40" w:hAnsi="AdvP403A40" w:cs="AdvP403A40"/>
          <w:sz w:val="18"/>
          <w:szCs w:val="18"/>
        </w:rPr>
        <w:t xml:space="preserve"> </w:t>
      </w:r>
      <w:r>
        <w:rPr>
          <w:rFonts w:ascii="AdvP403A40" w:hAnsi="AdvP403A40" w:cs="AdvP403A40"/>
          <w:sz w:val="18"/>
          <w:szCs w:val="18"/>
        </w:rPr>
        <w:t xml:space="preserve">a </w:t>
      </w:r>
      <w:r>
        <w:rPr>
          <w:rFonts w:ascii="AdvP49811" w:hAnsi="AdvP49811" w:cs="AdvP49811"/>
          <w:sz w:val="18"/>
          <w:szCs w:val="18"/>
        </w:rPr>
        <w:t>combin</w:t>
      </w:r>
      <w:r>
        <w:rPr>
          <w:rFonts w:ascii="AdvP49811" w:hAnsi="AdvP49811" w:cs="AdvP49811"/>
          <w:sz w:val="18"/>
          <w:szCs w:val="18"/>
        </w:rPr>
        <w:t>ation of two raw materials (</w:t>
      </w:r>
      <w:r>
        <w:rPr>
          <w:rFonts w:ascii="AdvP49811" w:hAnsi="AdvP49811" w:cs="AdvP49811"/>
          <w:sz w:val="18"/>
          <w:szCs w:val="18"/>
        </w:rPr>
        <w:t>stone point and wooden shaft) into a single composite tool</w:t>
      </w:r>
      <w:r>
        <w:rPr>
          <w:rFonts w:ascii="AdvP49811" w:hAnsi="AdvP49811" w:cs="AdvP49811"/>
          <w:sz w:val="18"/>
          <w:szCs w:val="18"/>
        </w:rPr>
        <w:t xml:space="preserve"> for </w:t>
      </w:r>
      <w:r>
        <w:rPr>
          <w:rFonts w:ascii="AdvP403A40" w:hAnsi="AdvP403A40" w:cs="AdvP403A40"/>
          <w:sz w:val="18"/>
          <w:szCs w:val="18"/>
        </w:rPr>
        <w:t>hafted knives or scrapers with alternating active edges, rather than hafted weapons</w:t>
      </w:r>
    </w:p>
    <w:p w:rsidR="006046D8" w:rsidRDefault="006046D8" w:rsidP="006046D8">
      <w:pPr>
        <w:autoSpaceDE w:val="0"/>
        <w:autoSpaceDN w:val="0"/>
        <w:adjustRightInd w:val="0"/>
        <w:spacing w:after="0" w:line="240" w:lineRule="auto"/>
        <w:rPr>
          <w:rFonts w:ascii="AdvP49811" w:hAnsi="AdvP49811" w:cs="AdvP49811"/>
          <w:sz w:val="18"/>
          <w:szCs w:val="18"/>
        </w:rPr>
      </w:pPr>
      <w:r>
        <w:rPr>
          <w:rFonts w:ascii="AdvP49811" w:hAnsi="AdvP49811" w:cs="AdvP49811"/>
          <w:sz w:val="18"/>
          <w:szCs w:val="18"/>
        </w:rPr>
        <w:t>The evidence for</w:t>
      </w:r>
    </w:p>
    <w:p w:rsidR="006046D8" w:rsidRDefault="006046D8" w:rsidP="006046D8">
      <w:pPr>
        <w:autoSpaceDE w:val="0"/>
        <w:autoSpaceDN w:val="0"/>
        <w:adjustRightInd w:val="0"/>
        <w:spacing w:after="0" w:line="240" w:lineRule="auto"/>
        <w:rPr>
          <w:rFonts w:ascii="AdvP49811" w:hAnsi="AdvP49811" w:cs="AdvP49811"/>
          <w:sz w:val="18"/>
          <w:szCs w:val="18"/>
        </w:rPr>
      </w:pPr>
      <w:r>
        <w:rPr>
          <w:rFonts w:ascii="AdvP49811" w:hAnsi="AdvP49811" w:cs="AdvP49811"/>
          <w:sz w:val="18"/>
          <w:szCs w:val="18"/>
        </w:rPr>
        <w:t>an early invention and increasing prevalence of hafted tools is</w:t>
      </w:r>
    </w:p>
    <w:p w:rsidR="006046D8" w:rsidRDefault="006046D8" w:rsidP="006046D8">
      <w:pPr>
        <w:autoSpaceDE w:val="0"/>
        <w:autoSpaceDN w:val="0"/>
        <w:adjustRightInd w:val="0"/>
        <w:spacing w:after="0" w:line="240" w:lineRule="auto"/>
        <w:rPr>
          <w:rFonts w:ascii="AdvP49811" w:hAnsi="AdvP49811" w:cs="AdvP49811"/>
          <w:sz w:val="18"/>
          <w:szCs w:val="18"/>
        </w:rPr>
      </w:pPr>
      <w:r>
        <w:rPr>
          <w:rFonts w:ascii="AdvP49811" w:hAnsi="AdvP49811" w:cs="AdvP49811"/>
          <w:sz w:val="18"/>
          <w:szCs w:val="18"/>
        </w:rPr>
        <w:t xml:space="preserve">mounting, both in Europe, among </w:t>
      </w:r>
      <w:proofErr w:type="spellStart"/>
      <w:r>
        <w:rPr>
          <w:rFonts w:ascii="AdvP49811" w:hAnsi="AdvP49811" w:cs="AdvP49811"/>
          <w:sz w:val="18"/>
          <w:szCs w:val="18"/>
        </w:rPr>
        <w:t>Neandertals</w:t>
      </w:r>
      <w:proofErr w:type="spellEnd"/>
      <w:r>
        <w:rPr>
          <w:rFonts w:ascii="AdvP49811" w:hAnsi="AdvP49811" w:cs="AdvP49811"/>
          <w:sz w:val="18"/>
          <w:szCs w:val="18"/>
        </w:rPr>
        <w:t xml:space="preserve"> (e.g., [71,72]) and</w:t>
      </w:r>
    </w:p>
    <w:p w:rsidR="006046D8" w:rsidRDefault="006046D8" w:rsidP="006046D8">
      <w:pPr>
        <w:autoSpaceDE w:val="0"/>
        <w:autoSpaceDN w:val="0"/>
        <w:adjustRightInd w:val="0"/>
        <w:spacing w:after="0" w:line="240" w:lineRule="auto"/>
        <w:rPr>
          <w:rFonts w:ascii="AdvP49811" w:hAnsi="AdvP49811" w:cs="AdvP49811"/>
          <w:sz w:val="18"/>
          <w:szCs w:val="18"/>
        </w:rPr>
      </w:pPr>
      <w:r>
        <w:rPr>
          <w:rFonts w:ascii="AdvP49811" w:hAnsi="AdvP49811" w:cs="AdvP49811"/>
          <w:sz w:val="18"/>
          <w:szCs w:val="18"/>
        </w:rPr>
        <w:t>in Africa, among anatomically modern humans ([73,74]). In light</w:t>
      </w:r>
    </w:p>
    <w:p w:rsidR="006046D8" w:rsidRDefault="006046D8" w:rsidP="006046D8">
      <w:pPr>
        <w:autoSpaceDE w:val="0"/>
        <w:autoSpaceDN w:val="0"/>
        <w:adjustRightInd w:val="0"/>
        <w:spacing w:after="0" w:line="240" w:lineRule="auto"/>
        <w:rPr>
          <w:rFonts w:ascii="AdvP49811" w:hAnsi="AdvP49811" w:cs="AdvP49811"/>
          <w:sz w:val="18"/>
          <w:szCs w:val="18"/>
        </w:rPr>
      </w:pPr>
      <w:r>
        <w:rPr>
          <w:rFonts w:ascii="AdvP49811" w:hAnsi="AdvP49811" w:cs="AdvP49811"/>
          <w:sz w:val="18"/>
          <w:szCs w:val="18"/>
        </w:rPr>
        <w:t>of this evidence, it is perhaps more appropriate to treat the</w:t>
      </w:r>
    </w:p>
    <w:p w:rsidR="006046D8" w:rsidRDefault="006046D8" w:rsidP="006046D8">
      <w:pPr>
        <w:autoSpaceDE w:val="0"/>
        <w:autoSpaceDN w:val="0"/>
        <w:adjustRightInd w:val="0"/>
        <w:spacing w:after="0" w:line="240" w:lineRule="auto"/>
        <w:rPr>
          <w:rFonts w:ascii="AdvP49811" w:hAnsi="AdvP49811" w:cs="AdvP49811"/>
          <w:sz w:val="18"/>
          <w:szCs w:val="18"/>
        </w:rPr>
      </w:pPr>
      <w:r>
        <w:rPr>
          <w:rFonts w:ascii="AdvP49811" w:hAnsi="AdvP49811" w:cs="AdvP49811"/>
          <w:sz w:val="18"/>
          <w:szCs w:val="18"/>
        </w:rPr>
        <w:t>‘</w:t>
      </w:r>
      <w:proofErr w:type="spellStart"/>
      <w:r>
        <w:rPr>
          <w:rFonts w:ascii="AdvP49811" w:hAnsi="AdvP49811" w:cs="AdvP49811"/>
          <w:sz w:val="18"/>
          <w:szCs w:val="18"/>
        </w:rPr>
        <w:t>Aterian</w:t>
      </w:r>
      <w:proofErr w:type="spellEnd"/>
      <w:r>
        <w:rPr>
          <w:rFonts w:ascii="AdvP49811" w:hAnsi="AdvP49811" w:cs="AdvP49811"/>
          <w:sz w:val="18"/>
          <w:szCs w:val="18"/>
        </w:rPr>
        <w:t xml:space="preserve"> question’ in terms of an early innovation in hafting, rather</w:t>
      </w:r>
    </w:p>
    <w:p w:rsidR="006046D8" w:rsidRDefault="006046D8" w:rsidP="006046D8">
      <w:pPr>
        <w:autoSpaceDE w:val="0"/>
        <w:autoSpaceDN w:val="0"/>
        <w:adjustRightInd w:val="0"/>
        <w:spacing w:after="0" w:line="240" w:lineRule="auto"/>
        <w:rPr>
          <w:rFonts w:ascii="AdvP49811" w:hAnsi="AdvP49811" w:cs="AdvP49811"/>
          <w:sz w:val="18"/>
          <w:szCs w:val="18"/>
        </w:rPr>
      </w:pPr>
      <w:r>
        <w:rPr>
          <w:rFonts w:ascii="AdvP49811" w:hAnsi="AdvP49811" w:cs="AdvP49811"/>
          <w:sz w:val="18"/>
          <w:szCs w:val="18"/>
        </w:rPr>
        <w:t>than in projectile use, or, indeed, in weapon use at all. And if that</w:t>
      </w:r>
    </w:p>
    <w:p w:rsidR="006046D8" w:rsidRDefault="006046D8" w:rsidP="006046D8">
      <w:pPr>
        <w:autoSpaceDE w:val="0"/>
        <w:autoSpaceDN w:val="0"/>
        <w:adjustRightInd w:val="0"/>
        <w:spacing w:after="0" w:line="240" w:lineRule="auto"/>
        <w:rPr>
          <w:rFonts w:ascii="AdvP49811" w:hAnsi="AdvP49811" w:cs="AdvP49811"/>
          <w:sz w:val="18"/>
          <w:szCs w:val="18"/>
        </w:rPr>
      </w:pPr>
      <w:r>
        <w:rPr>
          <w:rFonts w:ascii="AdvP49811" w:hAnsi="AdvP49811" w:cs="AdvP49811"/>
          <w:sz w:val="18"/>
          <w:szCs w:val="18"/>
        </w:rPr>
        <w:t>is the case, we must ask what prompted the invention of the</w:t>
      </w:r>
    </w:p>
    <w:p w:rsidR="006046D8" w:rsidRDefault="006046D8" w:rsidP="006046D8">
      <w:pPr>
        <w:autoSpaceDE w:val="0"/>
        <w:autoSpaceDN w:val="0"/>
        <w:adjustRightInd w:val="0"/>
        <w:spacing w:after="0" w:line="240" w:lineRule="auto"/>
        <w:rPr>
          <w:rFonts w:ascii="AdvP49811" w:hAnsi="AdvP49811" w:cs="AdvP49811"/>
          <w:sz w:val="18"/>
          <w:szCs w:val="18"/>
        </w:rPr>
      </w:pPr>
      <w:r>
        <w:rPr>
          <w:rFonts w:ascii="AdvP49811" w:hAnsi="AdvP49811" w:cs="AdvP49811"/>
          <w:sz w:val="18"/>
          <w:szCs w:val="18"/>
        </w:rPr>
        <w:t>hafting insert. It could be speculated that the invention of this</w:t>
      </w:r>
    </w:p>
    <w:p w:rsidR="006046D8" w:rsidRDefault="006046D8" w:rsidP="006046D8">
      <w:pPr>
        <w:autoSpaceDE w:val="0"/>
        <w:autoSpaceDN w:val="0"/>
        <w:adjustRightInd w:val="0"/>
        <w:spacing w:after="0" w:line="240" w:lineRule="auto"/>
        <w:rPr>
          <w:rFonts w:ascii="AdvP49811" w:hAnsi="AdvP49811" w:cs="AdvP49811"/>
          <w:sz w:val="18"/>
          <w:szCs w:val="18"/>
        </w:rPr>
      </w:pPr>
      <w:r>
        <w:rPr>
          <w:rFonts w:ascii="AdvP49811" w:hAnsi="AdvP49811" w:cs="AdvP49811"/>
          <w:sz w:val="18"/>
          <w:szCs w:val="18"/>
        </w:rPr>
        <w:t xml:space="preserve">distinguishing feature of the </w:t>
      </w:r>
      <w:proofErr w:type="spellStart"/>
      <w:r>
        <w:rPr>
          <w:rFonts w:ascii="AdvP49811" w:hAnsi="AdvP49811" w:cs="AdvP49811"/>
          <w:sz w:val="18"/>
          <w:szCs w:val="18"/>
        </w:rPr>
        <w:t>Aterian</w:t>
      </w:r>
      <w:proofErr w:type="spellEnd"/>
      <w:r>
        <w:rPr>
          <w:rFonts w:ascii="AdvP49811" w:hAnsi="AdvP49811" w:cs="AdvP49811"/>
          <w:sz w:val="18"/>
          <w:szCs w:val="18"/>
        </w:rPr>
        <w:t>, the tang, was associated with</w:t>
      </w:r>
    </w:p>
    <w:p w:rsidR="006046D8" w:rsidRDefault="006046D8" w:rsidP="006046D8">
      <w:pPr>
        <w:autoSpaceDE w:val="0"/>
        <w:autoSpaceDN w:val="0"/>
        <w:adjustRightInd w:val="0"/>
        <w:spacing w:after="0" w:line="240" w:lineRule="auto"/>
        <w:rPr>
          <w:rFonts w:ascii="AdvP49811" w:hAnsi="AdvP49811" w:cs="AdvP49811"/>
          <w:sz w:val="18"/>
          <w:szCs w:val="18"/>
        </w:rPr>
      </w:pPr>
      <w:r>
        <w:rPr>
          <w:rFonts w:ascii="AdvP49811" w:hAnsi="AdvP49811" w:cs="AdvP49811"/>
          <w:sz w:val="18"/>
          <w:szCs w:val="18"/>
        </w:rPr>
        <w:t>a move into increasingly arid zones of the Sahara [19,20,75],</w:t>
      </w:r>
    </w:p>
    <w:p w:rsidR="006046D8" w:rsidRDefault="006046D8" w:rsidP="006046D8">
      <w:pPr>
        <w:autoSpaceDE w:val="0"/>
        <w:autoSpaceDN w:val="0"/>
        <w:adjustRightInd w:val="0"/>
        <w:spacing w:after="0" w:line="240" w:lineRule="auto"/>
        <w:rPr>
          <w:rFonts w:ascii="AdvP49811" w:hAnsi="AdvP49811" w:cs="AdvP49811"/>
          <w:sz w:val="18"/>
          <w:szCs w:val="18"/>
        </w:rPr>
      </w:pPr>
      <w:r>
        <w:rPr>
          <w:rFonts w:ascii="AdvP49811" w:hAnsi="AdvP49811" w:cs="AdvP49811"/>
          <w:sz w:val="18"/>
          <w:szCs w:val="18"/>
        </w:rPr>
        <w:t>where the lack of resin-bearing trees could have created the need</w:t>
      </w:r>
    </w:p>
    <w:p w:rsidR="006046D8" w:rsidRDefault="006046D8" w:rsidP="006046D8">
      <w:pPr>
        <w:autoSpaceDE w:val="0"/>
        <w:autoSpaceDN w:val="0"/>
        <w:adjustRightInd w:val="0"/>
        <w:spacing w:after="0" w:line="240" w:lineRule="auto"/>
        <w:rPr>
          <w:rFonts w:ascii="AdvP49811" w:hAnsi="AdvP49811" w:cs="AdvP49811"/>
          <w:sz w:val="18"/>
          <w:szCs w:val="18"/>
        </w:rPr>
      </w:pPr>
      <w:r>
        <w:rPr>
          <w:rFonts w:ascii="AdvP49811" w:hAnsi="AdvP49811" w:cs="AdvP49811"/>
          <w:sz w:val="18"/>
          <w:szCs w:val="18"/>
        </w:rPr>
        <w:t>for a hafting insert adapted for use with bindings (but see [73] for</w:t>
      </w:r>
    </w:p>
    <w:p w:rsidR="006046D8" w:rsidRDefault="006046D8" w:rsidP="006046D8">
      <w:pPr>
        <w:autoSpaceDE w:val="0"/>
        <w:autoSpaceDN w:val="0"/>
        <w:adjustRightInd w:val="0"/>
        <w:spacing w:after="0" w:line="240" w:lineRule="auto"/>
        <w:rPr>
          <w:rFonts w:ascii="AdvP49811" w:hAnsi="AdvP49811" w:cs="AdvP49811"/>
          <w:sz w:val="18"/>
          <w:szCs w:val="18"/>
        </w:rPr>
      </w:pPr>
      <w:r>
        <w:rPr>
          <w:rFonts w:ascii="AdvP49811" w:hAnsi="AdvP49811" w:cs="AdvP49811"/>
          <w:sz w:val="18"/>
          <w:szCs w:val="18"/>
        </w:rPr>
        <w:t>evidence of an increase in the use of resin for hafting in southern</w:t>
      </w:r>
    </w:p>
    <w:p w:rsidR="006046D8" w:rsidRDefault="006046D8" w:rsidP="006046D8">
      <w:pPr>
        <w:autoSpaceDE w:val="0"/>
        <w:autoSpaceDN w:val="0"/>
        <w:adjustRightInd w:val="0"/>
        <w:spacing w:after="0" w:line="240" w:lineRule="auto"/>
        <w:rPr>
          <w:rFonts w:ascii="AdvP49811" w:hAnsi="AdvP49811" w:cs="AdvP49811"/>
          <w:sz w:val="18"/>
          <w:szCs w:val="18"/>
        </w:rPr>
      </w:pPr>
      <w:r>
        <w:rPr>
          <w:rFonts w:ascii="AdvP49811" w:hAnsi="AdvP49811" w:cs="AdvP49811"/>
          <w:sz w:val="18"/>
          <w:szCs w:val="18"/>
        </w:rPr>
        <w:t>Egypt in the Upper Pleistocene and [76,77] for an ethnographic</w:t>
      </w:r>
    </w:p>
    <w:p w:rsidR="006046D8" w:rsidRDefault="006046D8" w:rsidP="006046D8">
      <w:pPr>
        <w:autoSpaceDE w:val="0"/>
        <w:autoSpaceDN w:val="0"/>
        <w:adjustRightInd w:val="0"/>
        <w:spacing w:after="0" w:line="240" w:lineRule="auto"/>
        <w:rPr>
          <w:rFonts w:ascii="AdvP49811" w:hAnsi="AdvP49811" w:cs="AdvP49811"/>
          <w:sz w:val="18"/>
          <w:szCs w:val="18"/>
        </w:rPr>
      </w:pPr>
      <w:r>
        <w:rPr>
          <w:rFonts w:ascii="AdvP49811" w:hAnsi="AdvP49811" w:cs="AdvP49811"/>
          <w:sz w:val="18"/>
          <w:szCs w:val="18"/>
        </w:rPr>
        <w:t>account of spear-hafting using resin in the Australian desert). It is</w:t>
      </w:r>
    </w:p>
    <w:p w:rsidR="006046D8" w:rsidRDefault="006046D8" w:rsidP="006046D8">
      <w:pPr>
        <w:autoSpaceDE w:val="0"/>
        <w:autoSpaceDN w:val="0"/>
        <w:adjustRightInd w:val="0"/>
        <w:spacing w:after="0" w:line="240" w:lineRule="auto"/>
        <w:rPr>
          <w:rFonts w:ascii="AdvP49811" w:hAnsi="AdvP49811" w:cs="AdvP49811"/>
          <w:sz w:val="18"/>
          <w:szCs w:val="18"/>
        </w:rPr>
      </w:pPr>
      <w:r>
        <w:rPr>
          <w:rFonts w:ascii="AdvP49811" w:hAnsi="AdvP49811" w:cs="AdvP49811"/>
          <w:sz w:val="18"/>
          <w:szCs w:val="18"/>
        </w:rPr>
        <w:t>as yet unclear if gum-yielding plants would have been available in</w:t>
      </w:r>
    </w:p>
    <w:p w:rsidR="006046D8" w:rsidRDefault="006046D8" w:rsidP="006046D8">
      <w:pPr>
        <w:autoSpaceDE w:val="0"/>
        <w:autoSpaceDN w:val="0"/>
        <w:adjustRightInd w:val="0"/>
        <w:spacing w:after="0" w:line="240" w:lineRule="auto"/>
        <w:rPr>
          <w:rFonts w:ascii="AdvP49811" w:hAnsi="AdvP49811" w:cs="AdvP49811"/>
          <w:sz w:val="18"/>
          <w:szCs w:val="18"/>
        </w:rPr>
      </w:pPr>
      <w:r>
        <w:rPr>
          <w:rFonts w:ascii="AdvP49811" w:hAnsi="AdvP49811" w:cs="AdvP49811"/>
          <w:sz w:val="18"/>
          <w:szCs w:val="18"/>
        </w:rPr>
        <w:t>the more arid zones of North Africa 100 thousand years ago, but it</w:t>
      </w:r>
    </w:p>
    <w:p w:rsidR="006046D8" w:rsidRDefault="006046D8" w:rsidP="006046D8">
      <w:pPr>
        <w:autoSpaceDE w:val="0"/>
        <w:autoSpaceDN w:val="0"/>
        <w:adjustRightInd w:val="0"/>
        <w:spacing w:after="0" w:line="240" w:lineRule="auto"/>
        <w:rPr>
          <w:rFonts w:ascii="AdvP49811" w:hAnsi="AdvP49811" w:cs="AdvP49811"/>
          <w:sz w:val="18"/>
          <w:szCs w:val="18"/>
        </w:rPr>
      </w:pPr>
      <w:r>
        <w:rPr>
          <w:rFonts w:ascii="AdvP49811" w:hAnsi="AdvP49811" w:cs="AdvP49811"/>
          <w:sz w:val="18"/>
          <w:szCs w:val="18"/>
        </w:rPr>
        <w:t>makes sense that a tang allows for an easier hafting using leather</w:t>
      </w:r>
    </w:p>
    <w:p w:rsidR="006046D8" w:rsidRDefault="006046D8" w:rsidP="006046D8">
      <w:pPr>
        <w:autoSpaceDE w:val="0"/>
        <w:autoSpaceDN w:val="0"/>
        <w:adjustRightInd w:val="0"/>
        <w:spacing w:after="0" w:line="240" w:lineRule="auto"/>
        <w:rPr>
          <w:rFonts w:ascii="AdvP49811" w:hAnsi="AdvP49811" w:cs="AdvP49811"/>
          <w:sz w:val="18"/>
          <w:szCs w:val="18"/>
        </w:rPr>
      </w:pPr>
      <w:r>
        <w:rPr>
          <w:rFonts w:ascii="AdvP49811" w:hAnsi="AdvP49811" w:cs="AdvP49811"/>
          <w:sz w:val="18"/>
          <w:szCs w:val="18"/>
        </w:rPr>
        <w:t>bindings, since it provides a less sharp and more regular surface to</w:t>
      </w:r>
    </w:p>
    <w:p w:rsidR="006046D8" w:rsidRDefault="006046D8" w:rsidP="006046D8">
      <w:pPr>
        <w:rPr>
          <w:rFonts w:ascii="AdvP403A40" w:hAnsi="AdvP403A40" w:cs="AdvP403A40"/>
          <w:sz w:val="18"/>
          <w:szCs w:val="18"/>
        </w:rPr>
      </w:pPr>
      <w:r>
        <w:rPr>
          <w:rFonts w:ascii="AdvP49811" w:hAnsi="AdvP49811" w:cs="AdvP49811"/>
          <w:sz w:val="18"/>
          <w:szCs w:val="18"/>
        </w:rPr>
        <w:t>wrap around.</w:t>
      </w:r>
    </w:p>
    <w:p w:rsidR="004C0B65" w:rsidRDefault="004C0B65" w:rsidP="004C0B65">
      <w:pPr>
        <w:autoSpaceDE w:val="0"/>
        <w:autoSpaceDN w:val="0"/>
        <w:adjustRightInd w:val="0"/>
        <w:spacing w:after="0" w:line="240" w:lineRule="auto"/>
        <w:rPr>
          <w:rFonts w:ascii="AdvP49811" w:hAnsi="AdvP49811" w:cs="AdvP49811"/>
          <w:sz w:val="18"/>
          <w:szCs w:val="18"/>
        </w:rPr>
      </w:pPr>
      <w:r>
        <w:rPr>
          <w:rFonts w:ascii="AdvP49811" w:hAnsi="AdvP49811" w:cs="AdvP49811"/>
          <w:sz w:val="18"/>
          <w:szCs w:val="18"/>
        </w:rPr>
        <w:t>T</w:t>
      </w:r>
      <w:r>
        <w:rPr>
          <w:rFonts w:ascii="AdvP49811" w:hAnsi="AdvP49811" w:cs="AdvP49811"/>
          <w:sz w:val="18"/>
          <w:szCs w:val="18"/>
        </w:rPr>
        <w:t xml:space="preserve">he </w:t>
      </w:r>
      <w:proofErr w:type="spellStart"/>
      <w:r>
        <w:rPr>
          <w:rFonts w:ascii="AdvP49811" w:hAnsi="AdvP49811" w:cs="AdvP49811"/>
          <w:sz w:val="18"/>
          <w:szCs w:val="18"/>
        </w:rPr>
        <w:t>Aterian</w:t>
      </w:r>
      <w:proofErr w:type="spellEnd"/>
      <w:r>
        <w:rPr>
          <w:rFonts w:ascii="AdvP49811" w:hAnsi="AdvP49811" w:cs="AdvP49811"/>
          <w:sz w:val="18"/>
          <w:szCs w:val="18"/>
        </w:rPr>
        <w:t xml:space="preserve"> culture is found across </w:t>
      </w:r>
      <w:r>
        <w:rPr>
          <w:rFonts w:ascii="AdvP49811" w:hAnsi="AdvP49811" w:cs="AdvP49811"/>
          <w:sz w:val="18"/>
          <w:szCs w:val="18"/>
        </w:rPr>
        <w:t xml:space="preserve">North Africa (see </w:t>
      </w:r>
      <w:r w:rsidR="005C22F0">
        <w:rPr>
          <w:rFonts w:ascii="AdvP49811" w:hAnsi="AdvP49811" w:cs="AdvP49811"/>
          <w:sz w:val="18"/>
          <w:szCs w:val="18"/>
        </w:rPr>
        <w:t>Map</w:t>
      </w:r>
      <w:r>
        <w:rPr>
          <w:rFonts w:ascii="AdvP49811" w:hAnsi="AdvP49811" w:cs="AdvP49811"/>
          <w:sz w:val="18"/>
          <w:szCs w:val="18"/>
        </w:rPr>
        <w:t>)</w:t>
      </w:r>
      <w:r>
        <w:rPr>
          <w:rFonts w:ascii="AdvP49811" w:hAnsi="AdvP49811" w:cs="AdvP49811"/>
          <w:sz w:val="18"/>
          <w:szCs w:val="18"/>
        </w:rPr>
        <w:t xml:space="preserve"> and is differentiated from the </w:t>
      </w:r>
      <w:r>
        <w:rPr>
          <w:rFonts w:ascii="AdvP49811" w:hAnsi="AdvP49811" w:cs="AdvP49811"/>
          <w:sz w:val="18"/>
          <w:szCs w:val="18"/>
        </w:rPr>
        <w:t xml:space="preserve">Mousterian and essentially defined </w:t>
      </w:r>
      <w:r>
        <w:rPr>
          <w:rFonts w:ascii="AdvP49811" w:hAnsi="AdvP49811" w:cs="AdvP49811"/>
          <w:sz w:val="18"/>
          <w:szCs w:val="18"/>
        </w:rPr>
        <w:t>by the presence of these tanged (</w:t>
      </w:r>
      <w:r>
        <w:rPr>
          <w:rFonts w:ascii="AdvP49811" w:hAnsi="AdvP49811" w:cs="AdvP49811"/>
          <w:sz w:val="18"/>
          <w:szCs w:val="18"/>
        </w:rPr>
        <w:t>stemmed) tools.</w:t>
      </w:r>
    </w:p>
    <w:p w:rsidR="0044667F" w:rsidRDefault="0044667F" w:rsidP="0044667F">
      <w:pPr>
        <w:spacing w:after="0"/>
        <w:rPr>
          <w:rStyle w:val="Strong"/>
        </w:rPr>
      </w:pPr>
      <w:r>
        <w:rPr>
          <w:rStyle w:val="Strong"/>
        </w:rPr>
        <w:t>Formal Label:</w:t>
      </w:r>
      <w:r w:rsidR="006046D8">
        <w:rPr>
          <w:rStyle w:val="Strong"/>
        </w:rPr>
        <w:t xml:space="preserve"> </w:t>
      </w:r>
      <w:proofErr w:type="spellStart"/>
      <w:r w:rsidR="006046D8">
        <w:rPr>
          <w:rStyle w:val="Strong"/>
        </w:rPr>
        <w:t>Aterian</w:t>
      </w:r>
      <w:proofErr w:type="spellEnd"/>
      <w:r w:rsidR="006046D8">
        <w:rPr>
          <w:rStyle w:val="Strong"/>
        </w:rPr>
        <w:t xml:space="preserve"> Culture</w:t>
      </w:r>
    </w:p>
    <w:p w:rsidR="0044667F" w:rsidRDefault="006046D8" w:rsidP="0044667F">
      <w:pPr>
        <w:spacing w:after="0"/>
      </w:pPr>
      <w:r>
        <w:rPr>
          <w:rStyle w:val="Strong"/>
        </w:rPr>
        <w:t>Alpha-Numeric Identifier</w:t>
      </w:r>
      <w:r w:rsidR="0044667F">
        <w:rPr>
          <w:rStyle w:val="Strong"/>
        </w:rPr>
        <w:t>:</w:t>
      </w:r>
      <w:r w:rsidR="0044667F">
        <w:t xml:space="preserve"> </w:t>
      </w:r>
    </w:p>
    <w:p w:rsidR="0044667F" w:rsidRDefault="0044667F" w:rsidP="0044667F">
      <w:pPr>
        <w:spacing w:after="0"/>
      </w:pPr>
      <w:r>
        <w:rPr>
          <w:rStyle w:val="Strong"/>
        </w:rPr>
        <w:t>Date or Time Horizon:</w:t>
      </w:r>
      <w:r>
        <w:t xml:space="preserve"> </w:t>
      </w:r>
      <w:r w:rsidR="006046D8">
        <w:t>100,000 BP</w:t>
      </w:r>
    </w:p>
    <w:p w:rsidR="0044667F" w:rsidRDefault="0044667F" w:rsidP="0044667F">
      <w:pPr>
        <w:spacing w:after="0"/>
      </w:pPr>
      <w:r>
        <w:rPr>
          <w:rStyle w:val="Strong"/>
        </w:rPr>
        <w:t>Geographical Area:</w:t>
      </w:r>
      <w:r>
        <w:t xml:space="preserve"> </w:t>
      </w:r>
      <w:r w:rsidR="006046D8">
        <w:t>North Africa</w:t>
      </w:r>
    </w:p>
    <w:p w:rsidR="0044667F" w:rsidRDefault="0044667F" w:rsidP="0044667F">
      <w:pPr>
        <w:spacing w:after="0"/>
      </w:pPr>
      <w:r>
        <w:rPr>
          <w:rStyle w:val="Strong"/>
        </w:rPr>
        <w:t>Cultural Affiliation:</w:t>
      </w:r>
      <w:r>
        <w:t xml:space="preserve"> </w:t>
      </w:r>
      <w:proofErr w:type="spellStart"/>
      <w:r>
        <w:t>Aterian</w:t>
      </w:r>
      <w:proofErr w:type="spellEnd"/>
    </w:p>
    <w:p w:rsidR="0044667F" w:rsidRDefault="0044667F" w:rsidP="0044667F">
      <w:pPr>
        <w:spacing w:after="0"/>
      </w:pPr>
      <w:r>
        <w:rPr>
          <w:rStyle w:val="Strong"/>
        </w:rPr>
        <w:t>Medium:</w:t>
      </w:r>
      <w:r>
        <w:t xml:space="preserve"> </w:t>
      </w:r>
      <w:r>
        <w:t>Flint, Silicified limestone</w:t>
      </w:r>
    </w:p>
    <w:p w:rsidR="0044667F" w:rsidRDefault="0044667F" w:rsidP="0044667F">
      <w:pPr>
        <w:spacing w:after="0"/>
        <w:rPr>
          <w:b/>
          <w:bCs/>
        </w:rPr>
      </w:pPr>
      <w:r>
        <w:rPr>
          <w:rStyle w:val="Strong"/>
        </w:rPr>
        <w:t>Dimensions:</w:t>
      </w:r>
      <w:r>
        <w:t xml:space="preserve"> </w:t>
      </w:r>
      <w:r>
        <w:t xml:space="preserve">H 1-3 in </w:t>
      </w:r>
    </w:p>
    <w:p w:rsidR="0044667F" w:rsidRDefault="0044667F" w:rsidP="0044667F">
      <w:pPr>
        <w:spacing w:after="0"/>
        <w:rPr>
          <w:rStyle w:val="Strong"/>
        </w:rPr>
      </w:pPr>
      <w:r>
        <w:rPr>
          <w:rStyle w:val="Strong"/>
        </w:rPr>
        <w:t xml:space="preserve">Weight:  </w:t>
      </w:r>
    </w:p>
    <w:p w:rsidR="0044667F" w:rsidRDefault="0044667F" w:rsidP="0044667F">
      <w:pPr>
        <w:spacing w:after="0"/>
      </w:pPr>
      <w:r>
        <w:rPr>
          <w:rStyle w:val="Strong"/>
        </w:rPr>
        <w:t>Provenance:</w:t>
      </w:r>
      <w:r>
        <w:t xml:space="preserve"> </w:t>
      </w:r>
      <w:bookmarkStart w:id="0" w:name="_GoBack"/>
      <w:bookmarkEnd w:id="0"/>
    </w:p>
    <w:p w:rsidR="0044667F" w:rsidRPr="004043CB" w:rsidRDefault="0044667F" w:rsidP="0044667F">
      <w:pPr>
        <w:spacing w:after="0"/>
        <w:rPr>
          <w:b/>
        </w:rPr>
      </w:pPr>
      <w:r w:rsidRPr="004043CB">
        <w:rPr>
          <w:b/>
        </w:rPr>
        <w:t>Condition</w:t>
      </w:r>
      <w:r>
        <w:rPr>
          <w:b/>
        </w:rPr>
        <w:t>:</w:t>
      </w:r>
    </w:p>
    <w:p w:rsidR="0044667F" w:rsidRPr="004043CB" w:rsidRDefault="0044667F" w:rsidP="0044667F">
      <w:pPr>
        <w:spacing w:after="0"/>
        <w:rPr>
          <w:b/>
        </w:rPr>
      </w:pPr>
      <w:r w:rsidRPr="004043CB">
        <w:rPr>
          <w:b/>
        </w:rPr>
        <w:t>Discussion</w:t>
      </w:r>
      <w:r>
        <w:rPr>
          <w:b/>
        </w:rPr>
        <w:t>:</w:t>
      </w:r>
    </w:p>
    <w:p w:rsidR="0044667F" w:rsidRPr="00050BD4" w:rsidRDefault="0044667F" w:rsidP="0044667F">
      <w:pPr>
        <w:spacing w:after="0"/>
        <w:rPr>
          <w:b/>
        </w:rPr>
      </w:pPr>
      <w:r w:rsidRPr="00050BD4">
        <w:rPr>
          <w:b/>
        </w:rPr>
        <w:t>References:</w:t>
      </w:r>
    </w:p>
    <w:p w:rsidR="0044667F" w:rsidRPr="004C0B65" w:rsidRDefault="0044667F" w:rsidP="004C0B65">
      <w:pPr>
        <w:autoSpaceDE w:val="0"/>
        <w:autoSpaceDN w:val="0"/>
        <w:adjustRightInd w:val="0"/>
        <w:spacing w:after="0" w:line="240" w:lineRule="auto"/>
        <w:rPr>
          <w:rFonts w:ascii="AdvP49811" w:hAnsi="AdvP49811" w:cs="AdvP49811"/>
          <w:sz w:val="18"/>
          <w:szCs w:val="18"/>
        </w:rPr>
      </w:pPr>
    </w:p>
    <w:p w:rsidR="004C0B65" w:rsidRDefault="004C0B65">
      <w:pPr>
        <w:rPr>
          <w:rFonts w:ascii="AdvP403A40" w:hAnsi="AdvP403A40" w:cs="AdvP403A40"/>
          <w:sz w:val="18"/>
          <w:szCs w:val="18"/>
        </w:rPr>
      </w:pPr>
    </w:p>
    <w:p w:rsidR="005C22F0" w:rsidRDefault="0044667F">
      <w:pPr>
        <w:rPr>
          <w:rFonts w:ascii="AdvP403A40" w:hAnsi="AdvP403A40" w:cs="AdvP403A40"/>
          <w:sz w:val="18"/>
          <w:szCs w:val="18"/>
        </w:rPr>
      </w:pPr>
      <w:r w:rsidRPr="0044667F">
        <w:rPr>
          <w:noProof/>
        </w:rPr>
        <w:lastRenderedPageBreak/>
        <w:drawing>
          <wp:inline distT="0" distB="0" distL="0" distR="0">
            <wp:extent cx="6004560" cy="3275214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388" cy="3277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67F">
        <w:rPr>
          <w:noProof/>
        </w:rPr>
        <w:t xml:space="preserve"> </w:t>
      </w:r>
    </w:p>
    <w:p w:rsidR="005C22F0" w:rsidRPr="0044667F" w:rsidRDefault="0044667F" w:rsidP="005C22F0">
      <w:pPr>
        <w:autoSpaceDE w:val="0"/>
        <w:autoSpaceDN w:val="0"/>
        <w:adjustRightInd w:val="0"/>
        <w:spacing w:after="0" w:line="240" w:lineRule="auto"/>
        <w:rPr>
          <w:rFonts w:ascii="AdvP41461E" w:hAnsi="AdvP41461E" w:cs="AdvP41461E"/>
          <w:sz w:val="16"/>
          <w:szCs w:val="16"/>
        </w:rPr>
      </w:pPr>
      <w:r>
        <w:rPr>
          <w:rFonts w:ascii="AdvP41461E" w:hAnsi="AdvP41461E" w:cs="AdvP41461E"/>
          <w:sz w:val="16"/>
          <w:szCs w:val="16"/>
        </w:rPr>
        <w:t xml:space="preserve">Map of </w:t>
      </w:r>
      <w:proofErr w:type="spellStart"/>
      <w:r w:rsidR="005C22F0">
        <w:rPr>
          <w:rFonts w:ascii="AdvP41461E" w:hAnsi="AdvP41461E" w:cs="AdvP41461E"/>
          <w:sz w:val="16"/>
          <w:szCs w:val="16"/>
        </w:rPr>
        <w:t>Aterian</w:t>
      </w:r>
      <w:proofErr w:type="spellEnd"/>
      <w:r w:rsidR="005C22F0">
        <w:rPr>
          <w:rFonts w:ascii="AdvP41461E" w:hAnsi="AdvP41461E" w:cs="AdvP41461E"/>
          <w:sz w:val="16"/>
          <w:szCs w:val="16"/>
        </w:rPr>
        <w:t xml:space="preserve"> sites (red circles</w:t>
      </w:r>
      <w:r>
        <w:rPr>
          <w:rFonts w:ascii="AdvP41461E" w:hAnsi="AdvP41461E" w:cs="AdvP41461E"/>
          <w:sz w:val="16"/>
          <w:szCs w:val="16"/>
        </w:rPr>
        <w:t>)</w:t>
      </w:r>
      <w:r w:rsidR="005C22F0">
        <w:rPr>
          <w:rFonts w:ascii="AdvP41461E" w:hAnsi="AdvP41461E" w:cs="AdvP41461E"/>
          <w:sz w:val="16"/>
          <w:szCs w:val="16"/>
        </w:rPr>
        <w:t xml:space="preserve">. </w:t>
      </w:r>
      <w:r w:rsidR="005C22F0">
        <w:rPr>
          <w:rFonts w:ascii="AdvP403A40" w:hAnsi="AdvP403A40" w:cs="AdvP403A40"/>
          <w:sz w:val="16"/>
          <w:szCs w:val="16"/>
        </w:rPr>
        <w:t>Base map from NASA http://www2.jpl.nasa.gov/srtm/africa.htm.</w:t>
      </w:r>
    </w:p>
    <w:p w:rsidR="005C22F0" w:rsidRDefault="005C22F0" w:rsidP="005C22F0">
      <w:pPr>
        <w:rPr>
          <w:rFonts w:ascii="AdvP403A40" w:hAnsi="AdvP403A40" w:cs="AdvP403A40"/>
          <w:sz w:val="18"/>
          <w:szCs w:val="18"/>
        </w:rPr>
      </w:pPr>
      <w:proofErr w:type="gramStart"/>
      <w:r>
        <w:rPr>
          <w:rFonts w:ascii="AdvP403A40" w:hAnsi="AdvP403A40" w:cs="AdvP403A40"/>
          <w:sz w:val="16"/>
          <w:szCs w:val="16"/>
        </w:rPr>
        <w:t>doi:10.1371/journal.pone</w:t>
      </w:r>
      <w:proofErr w:type="gramEnd"/>
      <w:r>
        <w:rPr>
          <w:rFonts w:ascii="AdvP403A40" w:hAnsi="AdvP403A40" w:cs="AdvP403A40"/>
          <w:sz w:val="16"/>
          <w:szCs w:val="16"/>
        </w:rPr>
        <w:t>.0029029.g002</w:t>
      </w:r>
    </w:p>
    <w:p w:rsidR="005C22F0" w:rsidRDefault="005C22F0">
      <w:pPr>
        <w:rPr>
          <w:rFonts w:ascii="AdvP403A40" w:hAnsi="AdvP403A40" w:cs="AdvP403A40"/>
          <w:sz w:val="18"/>
          <w:szCs w:val="18"/>
        </w:rPr>
      </w:pPr>
    </w:p>
    <w:p w:rsidR="004C0B65" w:rsidRDefault="004C0B65">
      <w:pPr>
        <w:rPr>
          <w:rFonts w:ascii="AdvP403A40" w:hAnsi="AdvP403A40" w:cs="AdvP403A40"/>
          <w:sz w:val="18"/>
          <w:szCs w:val="18"/>
        </w:rPr>
      </w:pPr>
      <w:r>
        <w:rPr>
          <w:rFonts w:ascii="AdvP403A40" w:hAnsi="AdvP403A40" w:cs="AdvP403A40"/>
          <w:sz w:val="18"/>
          <w:szCs w:val="18"/>
        </w:rPr>
        <w:t>Reference</w:t>
      </w:r>
    </w:p>
    <w:p w:rsidR="004C0B65" w:rsidRDefault="004C0B65" w:rsidP="004C0B65">
      <w:pPr>
        <w:autoSpaceDE w:val="0"/>
        <w:autoSpaceDN w:val="0"/>
        <w:adjustRightInd w:val="0"/>
        <w:spacing w:after="0" w:line="240" w:lineRule="auto"/>
        <w:rPr>
          <w:rFonts w:ascii="AdvP403A40" w:hAnsi="AdvP403A40" w:cs="AdvP403A40"/>
          <w:sz w:val="14"/>
          <w:szCs w:val="14"/>
        </w:rPr>
      </w:pPr>
      <w:proofErr w:type="spellStart"/>
      <w:r>
        <w:rPr>
          <w:rFonts w:ascii="AdvP403A40" w:hAnsi="AdvP403A40" w:cs="AdvP403A40"/>
          <w:sz w:val="14"/>
          <w:szCs w:val="14"/>
        </w:rPr>
        <w:t>Iovita</w:t>
      </w:r>
      <w:proofErr w:type="spellEnd"/>
      <w:r>
        <w:rPr>
          <w:rFonts w:ascii="AdvP403A40" w:hAnsi="AdvP403A40" w:cs="AdvP403A40"/>
          <w:sz w:val="14"/>
          <w:szCs w:val="14"/>
        </w:rPr>
        <w:t xml:space="preserve"> R (2011) Shape Variation in </w:t>
      </w:r>
      <w:proofErr w:type="spellStart"/>
      <w:r>
        <w:rPr>
          <w:rFonts w:ascii="AdvP403A40" w:hAnsi="AdvP403A40" w:cs="AdvP403A40"/>
          <w:sz w:val="14"/>
          <w:szCs w:val="14"/>
        </w:rPr>
        <w:t>Aterian</w:t>
      </w:r>
      <w:proofErr w:type="spellEnd"/>
      <w:r>
        <w:rPr>
          <w:rFonts w:ascii="AdvP403A40" w:hAnsi="AdvP403A40" w:cs="AdvP403A40"/>
          <w:sz w:val="14"/>
          <w:szCs w:val="14"/>
        </w:rPr>
        <w:t xml:space="preserve"> Tanged Tools and the Origins of Projectile Technology: A Morphometric Perspective on Stone Tool</w:t>
      </w:r>
    </w:p>
    <w:p w:rsidR="004C0B65" w:rsidRDefault="004C0B65" w:rsidP="004C0B65">
      <w:r>
        <w:rPr>
          <w:rFonts w:ascii="AdvP403A40" w:hAnsi="AdvP403A40" w:cs="AdvP403A40"/>
          <w:sz w:val="14"/>
          <w:szCs w:val="14"/>
        </w:rPr>
        <w:t xml:space="preserve">Function. </w:t>
      </w:r>
      <w:proofErr w:type="spellStart"/>
      <w:r w:rsidRPr="006046D8">
        <w:rPr>
          <w:rFonts w:ascii="AdvP403A40" w:hAnsi="AdvP403A40" w:cs="AdvP403A40"/>
          <w:i/>
          <w:sz w:val="14"/>
          <w:szCs w:val="14"/>
        </w:rPr>
        <w:t>PLoS</w:t>
      </w:r>
      <w:proofErr w:type="spellEnd"/>
      <w:r w:rsidRPr="006046D8">
        <w:rPr>
          <w:rFonts w:ascii="AdvP403A40" w:hAnsi="AdvP403A40" w:cs="AdvP403A40"/>
          <w:i/>
          <w:sz w:val="14"/>
          <w:szCs w:val="14"/>
        </w:rPr>
        <w:t xml:space="preserve"> ONE</w:t>
      </w:r>
      <w:r>
        <w:rPr>
          <w:rFonts w:ascii="AdvP403A40" w:hAnsi="AdvP403A40" w:cs="AdvP403A40"/>
          <w:sz w:val="14"/>
          <w:szCs w:val="14"/>
        </w:rPr>
        <w:t xml:space="preserve"> 6(12): e29029. </w:t>
      </w:r>
      <w:proofErr w:type="gramStart"/>
      <w:r>
        <w:rPr>
          <w:rFonts w:ascii="AdvP403A40" w:hAnsi="AdvP403A40" w:cs="AdvP403A40"/>
          <w:sz w:val="14"/>
          <w:szCs w:val="14"/>
        </w:rPr>
        <w:t>doi:10.1371/journal.pone</w:t>
      </w:r>
      <w:proofErr w:type="gramEnd"/>
      <w:r>
        <w:rPr>
          <w:rFonts w:ascii="AdvP403A40" w:hAnsi="AdvP403A40" w:cs="AdvP403A40"/>
          <w:sz w:val="14"/>
          <w:szCs w:val="14"/>
        </w:rPr>
        <w:t>.0029029</w:t>
      </w:r>
    </w:p>
    <w:sectPr w:rsidR="004C0B65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dvP403A4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49811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P41461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B65"/>
    <w:rsid w:val="0000162B"/>
    <w:rsid w:val="000037A2"/>
    <w:rsid w:val="00003BD7"/>
    <w:rsid w:val="000100D0"/>
    <w:rsid w:val="0001706D"/>
    <w:rsid w:val="00027CE8"/>
    <w:rsid w:val="00040E49"/>
    <w:rsid w:val="00041AA4"/>
    <w:rsid w:val="000426BC"/>
    <w:rsid w:val="000428B8"/>
    <w:rsid w:val="000505A1"/>
    <w:rsid w:val="00050E14"/>
    <w:rsid w:val="00055A9C"/>
    <w:rsid w:val="00062047"/>
    <w:rsid w:val="00062442"/>
    <w:rsid w:val="00065636"/>
    <w:rsid w:val="00065DB6"/>
    <w:rsid w:val="00067A3C"/>
    <w:rsid w:val="00073BC0"/>
    <w:rsid w:val="000744B6"/>
    <w:rsid w:val="00084668"/>
    <w:rsid w:val="00085949"/>
    <w:rsid w:val="00087285"/>
    <w:rsid w:val="000901AC"/>
    <w:rsid w:val="00091FDA"/>
    <w:rsid w:val="00094A49"/>
    <w:rsid w:val="000A0621"/>
    <w:rsid w:val="000A4AB8"/>
    <w:rsid w:val="000A5A22"/>
    <w:rsid w:val="000A6D55"/>
    <w:rsid w:val="000A71E4"/>
    <w:rsid w:val="000C43B8"/>
    <w:rsid w:val="000D0764"/>
    <w:rsid w:val="000E16B1"/>
    <w:rsid w:val="000E2D48"/>
    <w:rsid w:val="000E717C"/>
    <w:rsid w:val="000F0EE4"/>
    <w:rsid w:val="000F35A2"/>
    <w:rsid w:val="000F49D3"/>
    <w:rsid w:val="000F58F1"/>
    <w:rsid w:val="0011027E"/>
    <w:rsid w:val="00113007"/>
    <w:rsid w:val="0011700F"/>
    <w:rsid w:val="0013010C"/>
    <w:rsid w:val="00130887"/>
    <w:rsid w:val="00135862"/>
    <w:rsid w:val="0014709E"/>
    <w:rsid w:val="001477EE"/>
    <w:rsid w:val="001521A5"/>
    <w:rsid w:val="00153479"/>
    <w:rsid w:val="00156C4F"/>
    <w:rsid w:val="00161A0C"/>
    <w:rsid w:val="00161F1B"/>
    <w:rsid w:val="00162278"/>
    <w:rsid w:val="00174ACB"/>
    <w:rsid w:val="00182334"/>
    <w:rsid w:val="0019234D"/>
    <w:rsid w:val="0019377B"/>
    <w:rsid w:val="00194A72"/>
    <w:rsid w:val="001A5F6F"/>
    <w:rsid w:val="001B569F"/>
    <w:rsid w:val="001B6E29"/>
    <w:rsid w:val="001D1968"/>
    <w:rsid w:val="001E0729"/>
    <w:rsid w:val="001E1722"/>
    <w:rsid w:val="001E2105"/>
    <w:rsid w:val="001E2847"/>
    <w:rsid w:val="001E334D"/>
    <w:rsid w:val="001E365E"/>
    <w:rsid w:val="001E7ED1"/>
    <w:rsid w:val="001F3209"/>
    <w:rsid w:val="001F347F"/>
    <w:rsid w:val="001F4C3E"/>
    <w:rsid w:val="0020240D"/>
    <w:rsid w:val="00210575"/>
    <w:rsid w:val="0021487B"/>
    <w:rsid w:val="00215513"/>
    <w:rsid w:val="00217D1D"/>
    <w:rsid w:val="00230818"/>
    <w:rsid w:val="00237EB1"/>
    <w:rsid w:val="0024149A"/>
    <w:rsid w:val="00242407"/>
    <w:rsid w:val="00251D9A"/>
    <w:rsid w:val="00256ACB"/>
    <w:rsid w:val="00270172"/>
    <w:rsid w:val="00270E0E"/>
    <w:rsid w:val="00271E64"/>
    <w:rsid w:val="00284E82"/>
    <w:rsid w:val="00291284"/>
    <w:rsid w:val="00291626"/>
    <w:rsid w:val="00296640"/>
    <w:rsid w:val="002A0F6C"/>
    <w:rsid w:val="002A25A3"/>
    <w:rsid w:val="002A538B"/>
    <w:rsid w:val="002D29B3"/>
    <w:rsid w:val="002D5F9A"/>
    <w:rsid w:val="002E2F00"/>
    <w:rsid w:val="002F1594"/>
    <w:rsid w:val="002F333C"/>
    <w:rsid w:val="002F6BFE"/>
    <w:rsid w:val="00304226"/>
    <w:rsid w:val="00306932"/>
    <w:rsid w:val="0031028B"/>
    <w:rsid w:val="00316204"/>
    <w:rsid w:val="00321B6F"/>
    <w:rsid w:val="00333C95"/>
    <w:rsid w:val="003348D7"/>
    <w:rsid w:val="0033719E"/>
    <w:rsid w:val="003377A2"/>
    <w:rsid w:val="00337D59"/>
    <w:rsid w:val="00345038"/>
    <w:rsid w:val="00347898"/>
    <w:rsid w:val="00354F08"/>
    <w:rsid w:val="00360FBB"/>
    <w:rsid w:val="0037637F"/>
    <w:rsid w:val="00392FB8"/>
    <w:rsid w:val="003A1F5E"/>
    <w:rsid w:val="003A3650"/>
    <w:rsid w:val="003A7AEC"/>
    <w:rsid w:val="003B0283"/>
    <w:rsid w:val="003B1BBA"/>
    <w:rsid w:val="003B2EA8"/>
    <w:rsid w:val="003C26AE"/>
    <w:rsid w:val="003C50DF"/>
    <w:rsid w:val="003D043E"/>
    <w:rsid w:val="003D350A"/>
    <w:rsid w:val="003D718A"/>
    <w:rsid w:val="003E11EF"/>
    <w:rsid w:val="003E532C"/>
    <w:rsid w:val="003E579F"/>
    <w:rsid w:val="003E6978"/>
    <w:rsid w:val="003F05AF"/>
    <w:rsid w:val="0040056B"/>
    <w:rsid w:val="004133B9"/>
    <w:rsid w:val="004148F0"/>
    <w:rsid w:val="00414AC3"/>
    <w:rsid w:val="004152F1"/>
    <w:rsid w:val="00415551"/>
    <w:rsid w:val="00417D50"/>
    <w:rsid w:val="00425A56"/>
    <w:rsid w:val="00425F3E"/>
    <w:rsid w:val="00430179"/>
    <w:rsid w:val="0043232E"/>
    <w:rsid w:val="0044288D"/>
    <w:rsid w:val="004437F0"/>
    <w:rsid w:val="004438A1"/>
    <w:rsid w:val="0044667F"/>
    <w:rsid w:val="00446D98"/>
    <w:rsid w:val="0045385F"/>
    <w:rsid w:val="00454BD4"/>
    <w:rsid w:val="00456A93"/>
    <w:rsid w:val="004620F2"/>
    <w:rsid w:val="00467E7C"/>
    <w:rsid w:val="00470496"/>
    <w:rsid w:val="00470659"/>
    <w:rsid w:val="00470CC5"/>
    <w:rsid w:val="004714B2"/>
    <w:rsid w:val="004718DF"/>
    <w:rsid w:val="004758B8"/>
    <w:rsid w:val="00480067"/>
    <w:rsid w:val="00480195"/>
    <w:rsid w:val="00483DDF"/>
    <w:rsid w:val="00491C3E"/>
    <w:rsid w:val="004A26C9"/>
    <w:rsid w:val="004B0915"/>
    <w:rsid w:val="004B1039"/>
    <w:rsid w:val="004B4047"/>
    <w:rsid w:val="004C0B65"/>
    <w:rsid w:val="004C7A27"/>
    <w:rsid w:val="004D5FBA"/>
    <w:rsid w:val="004E4F31"/>
    <w:rsid w:val="004E5D86"/>
    <w:rsid w:val="004E6DB0"/>
    <w:rsid w:val="004E70BC"/>
    <w:rsid w:val="004F7A42"/>
    <w:rsid w:val="00502CB4"/>
    <w:rsid w:val="00507034"/>
    <w:rsid w:val="0052225D"/>
    <w:rsid w:val="0053246E"/>
    <w:rsid w:val="00532A62"/>
    <w:rsid w:val="00534E07"/>
    <w:rsid w:val="00534FF2"/>
    <w:rsid w:val="00542F63"/>
    <w:rsid w:val="005447BB"/>
    <w:rsid w:val="005466F8"/>
    <w:rsid w:val="005476E6"/>
    <w:rsid w:val="0055596A"/>
    <w:rsid w:val="005574A2"/>
    <w:rsid w:val="00567AC6"/>
    <w:rsid w:val="005712DD"/>
    <w:rsid w:val="00571722"/>
    <w:rsid w:val="00577D40"/>
    <w:rsid w:val="00577D4F"/>
    <w:rsid w:val="00581A25"/>
    <w:rsid w:val="0058549A"/>
    <w:rsid w:val="00590B9E"/>
    <w:rsid w:val="005A387C"/>
    <w:rsid w:val="005A4543"/>
    <w:rsid w:val="005B3BB6"/>
    <w:rsid w:val="005B741C"/>
    <w:rsid w:val="005C0557"/>
    <w:rsid w:val="005C22F0"/>
    <w:rsid w:val="005D0D38"/>
    <w:rsid w:val="005D1CC0"/>
    <w:rsid w:val="005D6CAA"/>
    <w:rsid w:val="005E2620"/>
    <w:rsid w:val="005F5F4F"/>
    <w:rsid w:val="006046D8"/>
    <w:rsid w:val="00606514"/>
    <w:rsid w:val="006067B3"/>
    <w:rsid w:val="006071F9"/>
    <w:rsid w:val="00611320"/>
    <w:rsid w:val="00617980"/>
    <w:rsid w:val="00621B52"/>
    <w:rsid w:val="00623989"/>
    <w:rsid w:val="00630740"/>
    <w:rsid w:val="00642001"/>
    <w:rsid w:val="006463A4"/>
    <w:rsid w:val="00650ED2"/>
    <w:rsid w:val="0066580B"/>
    <w:rsid w:val="006706A0"/>
    <w:rsid w:val="00684CBC"/>
    <w:rsid w:val="0069225F"/>
    <w:rsid w:val="0069282A"/>
    <w:rsid w:val="006928D8"/>
    <w:rsid w:val="00694332"/>
    <w:rsid w:val="00695E64"/>
    <w:rsid w:val="00696891"/>
    <w:rsid w:val="006B5B06"/>
    <w:rsid w:val="006D4B9E"/>
    <w:rsid w:val="006E1D8D"/>
    <w:rsid w:val="006E4FED"/>
    <w:rsid w:val="006F4334"/>
    <w:rsid w:val="007028EF"/>
    <w:rsid w:val="007168A8"/>
    <w:rsid w:val="00717FF3"/>
    <w:rsid w:val="007344D3"/>
    <w:rsid w:val="00740F00"/>
    <w:rsid w:val="0075260E"/>
    <w:rsid w:val="007671F8"/>
    <w:rsid w:val="007809E9"/>
    <w:rsid w:val="0078589C"/>
    <w:rsid w:val="00787F58"/>
    <w:rsid w:val="00792D28"/>
    <w:rsid w:val="007A23CE"/>
    <w:rsid w:val="007B2BA3"/>
    <w:rsid w:val="007B3877"/>
    <w:rsid w:val="007B410A"/>
    <w:rsid w:val="007B5668"/>
    <w:rsid w:val="007B7A50"/>
    <w:rsid w:val="007C3DE2"/>
    <w:rsid w:val="007C41CD"/>
    <w:rsid w:val="007D5D22"/>
    <w:rsid w:val="007D7577"/>
    <w:rsid w:val="007F2D0E"/>
    <w:rsid w:val="008008F0"/>
    <w:rsid w:val="0080305E"/>
    <w:rsid w:val="0081005B"/>
    <w:rsid w:val="008102F6"/>
    <w:rsid w:val="00813DAE"/>
    <w:rsid w:val="00814E42"/>
    <w:rsid w:val="00821D2A"/>
    <w:rsid w:val="00830214"/>
    <w:rsid w:val="0083480A"/>
    <w:rsid w:val="00845E41"/>
    <w:rsid w:val="00847B3D"/>
    <w:rsid w:val="0085172E"/>
    <w:rsid w:val="0085590C"/>
    <w:rsid w:val="00863FD6"/>
    <w:rsid w:val="008645D9"/>
    <w:rsid w:val="0086680A"/>
    <w:rsid w:val="00870CB9"/>
    <w:rsid w:val="00870DFF"/>
    <w:rsid w:val="0087249F"/>
    <w:rsid w:val="00874D86"/>
    <w:rsid w:val="00877D6B"/>
    <w:rsid w:val="008814FE"/>
    <w:rsid w:val="00883481"/>
    <w:rsid w:val="00895A36"/>
    <w:rsid w:val="008A7AF4"/>
    <w:rsid w:val="008C4D54"/>
    <w:rsid w:val="008D0597"/>
    <w:rsid w:val="008D2A1B"/>
    <w:rsid w:val="008D424C"/>
    <w:rsid w:val="008F1B52"/>
    <w:rsid w:val="008F5D0A"/>
    <w:rsid w:val="009020BC"/>
    <w:rsid w:val="00903030"/>
    <w:rsid w:val="009060D0"/>
    <w:rsid w:val="00913604"/>
    <w:rsid w:val="00924D6C"/>
    <w:rsid w:val="00930C58"/>
    <w:rsid w:val="009331D5"/>
    <w:rsid w:val="0093447D"/>
    <w:rsid w:val="00947621"/>
    <w:rsid w:val="00955C53"/>
    <w:rsid w:val="00955D64"/>
    <w:rsid w:val="0096275C"/>
    <w:rsid w:val="00975627"/>
    <w:rsid w:val="00976D01"/>
    <w:rsid w:val="0098066C"/>
    <w:rsid w:val="009876BC"/>
    <w:rsid w:val="00987EA8"/>
    <w:rsid w:val="009909DD"/>
    <w:rsid w:val="009931C8"/>
    <w:rsid w:val="00993A5A"/>
    <w:rsid w:val="009A6A2A"/>
    <w:rsid w:val="009B070F"/>
    <w:rsid w:val="009C0271"/>
    <w:rsid w:val="009C2C0F"/>
    <w:rsid w:val="009E10B5"/>
    <w:rsid w:val="009F1E61"/>
    <w:rsid w:val="009F4A61"/>
    <w:rsid w:val="009F4E00"/>
    <w:rsid w:val="00A04001"/>
    <w:rsid w:val="00A155BD"/>
    <w:rsid w:val="00A15646"/>
    <w:rsid w:val="00A16C35"/>
    <w:rsid w:val="00A274BA"/>
    <w:rsid w:val="00A43570"/>
    <w:rsid w:val="00A454E8"/>
    <w:rsid w:val="00A46A57"/>
    <w:rsid w:val="00A4746E"/>
    <w:rsid w:val="00A54503"/>
    <w:rsid w:val="00A6107D"/>
    <w:rsid w:val="00A655E1"/>
    <w:rsid w:val="00A746F5"/>
    <w:rsid w:val="00A8168A"/>
    <w:rsid w:val="00A85589"/>
    <w:rsid w:val="00A93E33"/>
    <w:rsid w:val="00AA413C"/>
    <w:rsid w:val="00AB06EA"/>
    <w:rsid w:val="00AB7332"/>
    <w:rsid w:val="00AC785E"/>
    <w:rsid w:val="00AD55D6"/>
    <w:rsid w:val="00AE2515"/>
    <w:rsid w:val="00AE5A7E"/>
    <w:rsid w:val="00AF401F"/>
    <w:rsid w:val="00AF664F"/>
    <w:rsid w:val="00AF7F52"/>
    <w:rsid w:val="00B048CC"/>
    <w:rsid w:val="00B07AE5"/>
    <w:rsid w:val="00B10903"/>
    <w:rsid w:val="00B1192E"/>
    <w:rsid w:val="00B12B2C"/>
    <w:rsid w:val="00B203AE"/>
    <w:rsid w:val="00B20D7A"/>
    <w:rsid w:val="00B2732F"/>
    <w:rsid w:val="00B3298B"/>
    <w:rsid w:val="00B35139"/>
    <w:rsid w:val="00B36E2D"/>
    <w:rsid w:val="00B42F4D"/>
    <w:rsid w:val="00B43FEB"/>
    <w:rsid w:val="00B44B1E"/>
    <w:rsid w:val="00B469CD"/>
    <w:rsid w:val="00B507AC"/>
    <w:rsid w:val="00B56131"/>
    <w:rsid w:val="00B565D3"/>
    <w:rsid w:val="00B61619"/>
    <w:rsid w:val="00B75368"/>
    <w:rsid w:val="00B81F91"/>
    <w:rsid w:val="00B83F68"/>
    <w:rsid w:val="00B92197"/>
    <w:rsid w:val="00BA3532"/>
    <w:rsid w:val="00BA75CB"/>
    <w:rsid w:val="00BB0B61"/>
    <w:rsid w:val="00BB24A2"/>
    <w:rsid w:val="00BB5A60"/>
    <w:rsid w:val="00BC50A5"/>
    <w:rsid w:val="00BC6C4E"/>
    <w:rsid w:val="00BD75E2"/>
    <w:rsid w:val="00BF65DF"/>
    <w:rsid w:val="00C26AB0"/>
    <w:rsid w:val="00C34029"/>
    <w:rsid w:val="00C4210B"/>
    <w:rsid w:val="00C5093F"/>
    <w:rsid w:val="00C535F8"/>
    <w:rsid w:val="00C538C9"/>
    <w:rsid w:val="00C53E08"/>
    <w:rsid w:val="00C56D16"/>
    <w:rsid w:val="00C73603"/>
    <w:rsid w:val="00C740DB"/>
    <w:rsid w:val="00C769BB"/>
    <w:rsid w:val="00C80778"/>
    <w:rsid w:val="00C86B6F"/>
    <w:rsid w:val="00C920CA"/>
    <w:rsid w:val="00C9223A"/>
    <w:rsid w:val="00C971D9"/>
    <w:rsid w:val="00CA4578"/>
    <w:rsid w:val="00CA694C"/>
    <w:rsid w:val="00CA6A8E"/>
    <w:rsid w:val="00CB6B17"/>
    <w:rsid w:val="00CB76D1"/>
    <w:rsid w:val="00CE2A12"/>
    <w:rsid w:val="00CE4E9C"/>
    <w:rsid w:val="00CE53CB"/>
    <w:rsid w:val="00CF6CBD"/>
    <w:rsid w:val="00D01B0E"/>
    <w:rsid w:val="00D102D5"/>
    <w:rsid w:val="00D1334D"/>
    <w:rsid w:val="00D13429"/>
    <w:rsid w:val="00D162F1"/>
    <w:rsid w:val="00D16FC5"/>
    <w:rsid w:val="00D22F09"/>
    <w:rsid w:val="00D4486D"/>
    <w:rsid w:val="00D479DB"/>
    <w:rsid w:val="00D73DC3"/>
    <w:rsid w:val="00D76238"/>
    <w:rsid w:val="00D81190"/>
    <w:rsid w:val="00D95765"/>
    <w:rsid w:val="00D97EAD"/>
    <w:rsid w:val="00DB537E"/>
    <w:rsid w:val="00DB5F81"/>
    <w:rsid w:val="00DC2B73"/>
    <w:rsid w:val="00DE2682"/>
    <w:rsid w:val="00DE29E7"/>
    <w:rsid w:val="00DE5C32"/>
    <w:rsid w:val="00DE73D9"/>
    <w:rsid w:val="00DF2457"/>
    <w:rsid w:val="00E04B87"/>
    <w:rsid w:val="00E058A4"/>
    <w:rsid w:val="00E105DF"/>
    <w:rsid w:val="00E123FB"/>
    <w:rsid w:val="00E24574"/>
    <w:rsid w:val="00E264FF"/>
    <w:rsid w:val="00E31BC0"/>
    <w:rsid w:val="00E42753"/>
    <w:rsid w:val="00E577B7"/>
    <w:rsid w:val="00E612D2"/>
    <w:rsid w:val="00E65ADA"/>
    <w:rsid w:val="00E75408"/>
    <w:rsid w:val="00E85105"/>
    <w:rsid w:val="00E9254F"/>
    <w:rsid w:val="00E95886"/>
    <w:rsid w:val="00EA64EF"/>
    <w:rsid w:val="00EC0A59"/>
    <w:rsid w:val="00EC2995"/>
    <w:rsid w:val="00ED5DAF"/>
    <w:rsid w:val="00ED738C"/>
    <w:rsid w:val="00EE08A4"/>
    <w:rsid w:val="00EF737E"/>
    <w:rsid w:val="00F10BD0"/>
    <w:rsid w:val="00F10CBE"/>
    <w:rsid w:val="00F1551D"/>
    <w:rsid w:val="00F17C2C"/>
    <w:rsid w:val="00F210CE"/>
    <w:rsid w:val="00F241D0"/>
    <w:rsid w:val="00F27008"/>
    <w:rsid w:val="00F31B93"/>
    <w:rsid w:val="00F43E8C"/>
    <w:rsid w:val="00F5154F"/>
    <w:rsid w:val="00F562A0"/>
    <w:rsid w:val="00F56741"/>
    <w:rsid w:val="00F60890"/>
    <w:rsid w:val="00F63F04"/>
    <w:rsid w:val="00F6498A"/>
    <w:rsid w:val="00F653CC"/>
    <w:rsid w:val="00F66767"/>
    <w:rsid w:val="00F75CF0"/>
    <w:rsid w:val="00F83F02"/>
    <w:rsid w:val="00F86A7D"/>
    <w:rsid w:val="00F91875"/>
    <w:rsid w:val="00F938E4"/>
    <w:rsid w:val="00F93A95"/>
    <w:rsid w:val="00FA193D"/>
    <w:rsid w:val="00FA2A87"/>
    <w:rsid w:val="00FA6561"/>
    <w:rsid w:val="00FB6F43"/>
    <w:rsid w:val="00FC04F9"/>
    <w:rsid w:val="00FC7F1B"/>
    <w:rsid w:val="00FD1028"/>
    <w:rsid w:val="00FD1926"/>
    <w:rsid w:val="00FE01D8"/>
    <w:rsid w:val="00FE069C"/>
    <w:rsid w:val="00FE06B4"/>
    <w:rsid w:val="00FE147C"/>
    <w:rsid w:val="00FE5452"/>
    <w:rsid w:val="00FE5986"/>
    <w:rsid w:val="00FF0A58"/>
    <w:rsid w:val="00FF2659"/>
    <w:rsid w:val="00FF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793E5"/>
  <w15:chartTrackingRefBased/>
  <w15:docId w15:val="{7A2F7E3B-85F5-43D9-86AD-5F539242B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  <w:style w:type="character" w:styleId="Strong">
    <w:name w:val="Strong"/>
    <w:qFormat/>
    <w:rsid w:val="004466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2</cp:revision>
  <dcterms:created xsi:type="dcterms:W3CDTF">2016-12-28T14:40:00Z</dcterms:created>
  <dcterms:modified xsi:type="dcterms:W3CDTF">2016-12-28T16:34:00Z</dcterms:modified>
</cp:coreProperties>
</file>