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24" w:rsidRPr="000500FD" w:rsidRDefault="00C03724" w:rsidP="00C03724">
      <w:r w:rsidRPr="000500FD">
        <w:t>A000-Eur-Bulgaria-Stara Zagora-Bust-</w:t>
      </w:r>
      <w:r>
        <w:t>Female-Smiling-</w:t>
      </w:r>
      <w:r w:rsidRPr="000500FD">
        <w:t>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</w:pPr>
      <w:r>
        <w:rPr>
          <w:noProof/>
        </w:rPr>
        <w:drawing>
          <wp:inline distT="0" distB="0" distL="0" distR="0" wp14:anchorId="4EBB17F7" wp14:editId="7A93477A">
            <wp:extent cx="1767840" cy="2334161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2166" cy="23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A9EBF" wp14:editId="0ED8F017">
            <wp:extent cx="192405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F655B" wp14:editId="48D02D13">
            <wp:extent cx="1935480" cy="230742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0322" cy="23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24" w:rsidRDefault="00C03724" w:rsidP="00C03724">
      <w:pPr>
        <w:spacing w:after="0"/>
      </w:pPr>
      <w:r>
        <w:t xml:space="preserve">Fig. 1. </w:t>
      </w:r>
      <w:r w:rsidRPr="000500FD">
        <w:t>Bulgaria-</w:t>
      </w:r>
      <w:proofErr w:type="spellStart"/>
      <w:r w:rsidRPr="000500FD">
        <w:t>Stara</w:t>
      </w:r>
      <w:proofErr w:type="spellEnd"/>
      <w:r w:rsidRPr="000500FD">
        <w:t xml:space="preserve"> Zagora-Bust-Ceramic-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>Case no.: 1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500FD">
        <w:t>A000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Pr="000500FD">
        <w:t>Bulgaria-</w:t>
      </w:r>
      <w:proofErr w:type="spellStart"/>
      <w:r w:rsidRPr="000500FD">
        <w:t>Stara</w:t>
      </w:r>
      <w:proofErr w:type="spellEnd"/>
      <w:r w:rsidRPr="000500FD">
        <w:t xml:space="preserve"> Zagora-Bust-Ceramic-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C03724" w:rsidRPr="00C44613" w:rsidRDefault="00C44613" w:rsidP="00C03724">
      <w:pPr>
        <w:spacing w:after="0"/>
      </w:pPr>
      <w:r w:rsidRPr="000500FD">
        <w:rPr>
          <w:bCs/>
        </w:rPr>
        <w:t>A hollow ceramic with suspension holes on either side suggesting its use was as a pendant.</w:t>
      </w:r>
      <w:r>
        <w:rPr>
          <w:bCs/>
        </w:rPr>
        <w:t xml:space="preserve"> </w:t>
      </w:r>
      <w:r w:rsidRPr="003603E1">
        <w:t>Images of anthropomorph</w:t>
      </w:r>
      <w:r>
        <w:t xml:space="preserve"> masks</w:t>
      </w:r>
      <w:r w:rsidRPr="003603E1">
        <w:t xml:space="preserve"> </w:t>
      </w:r>
      <w:r>
        <w:t xml:space="preserve">such as this one </w:t>
      </w:r>
      <w:r w:rsidRPr="003603E1">
        <w:t xml:space="preserve">may have </w:t>
      </w:r>
      <w:r>
        <w:t xml:space="preserve">been created for the </w:t>
      </w:r>
      <w:proofErr w:type="spellStart"/>
      <w:r>
        <w:t>kuker</w:t>
      </w:r>
      <w:proofErr w:type="spellEnd"/>
      <w:r>
        <w:t xml:space="preserve"> festival</w:t>
      </w:r>
      <w:r w:rsidRPr="003603E1">
        <w:t xml:space="preserve"> when strange, masked creatures were invoked to bless a fruitful harvest for the New Year. </w:t>
      </w:r>
      <w:r>
        <w:t>These hollow ceramic masks appear as though they were miniatures for such festivals.</w:t>
      </w:r>
    </w:p>
    <w:p w:rsidR="00C03724" w:rsidRPr="00EB5DE2" w:rsidRDefault="00C03724" w:rsidP="00C03724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C44613">
        <w:rPr>
          <w:b/>
          <w:bCs/>
        </w:rPr>
        <w:t xml:space="preserve"> </w:t>
      </w:r>
      <w:r w:rsidR="00C44613" w:rsidRPr="008811F8">
        <w:t>DR98 S83</w:t>
      </w:r>
      <w:bookmarkStart w:id="0" w:name="_GoBack"/>
      <w:bookmarkEnd w:id="0"/>
    </w:p>
    <w:p w:rsidR="00C03724" w:rsidRDefault="00C03724" w:rsidP="00C03724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C03724" w:rsidRDefault="00C03724" w:rsidP="00C03724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C03724" w:rsidRDefault="00C03724" w:rsidP="00C0372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E639E98" wp14:editId="1EC7ED23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24" w:rsidRDefault="00C03724" w:rsidP="00C03724">
      <w:pPr>
        <w:spacing w:after="0"/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8" w:history="1">
        <w:r w:rsidRPr="003476D9">
          <w:rPr>
            <w:rStyle w:val="Hyperlink"/>
          </w:rPr>
          <w:t>http://latitude.to/lat/42.42604/lng/25.63356</w:t>
        </w:r>
      </w:hyperlink>
    </w:p>
    <w:p w:rsidR="00C03724" w:rsidRDefault="00C03724" w:rsidP="00C03724">
      <w:pPr>
        <w:spacing w:after="0"/>
      </w:pPr>
      <w:r>
        <w:rPr>
          <w:noProof/>
        </w:rPr>
        <w:lastRenderedPageBreak/>
        <w:drawing>
          <wp:inline distT="0" distB="0" distL="0" distR="0" wp14:anchorId="76E108DD" wp14:editId="321E0C7C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24" w:rsidRPr="00203D00" w:rsidRDefault="00C03724" w:rsidP="00C03724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C03724" w:rsidRPr="00155A0C" w:rsidRDefault="00C03724" w:rsidP="00C03724">
      <w:pPr>
        <w:spacing w:after="0"/>
      </w:pPr>
    </w:p>
    <w:p w:rsidR="00C03724" w:rsidRPr="0011252F" w:rsidRDefault="00C03724" w:rsidP="00C03724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C03724" w:rsidRDefault="00C03724" w:rsidP="00C03724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</w:pPr>
      <w:r>
        <w:rPr>
          <w:rStyle w:val="Strong"/>
        </w:rPr>
        <w:t xml:space="preserve">Medium: </w:t>
      </w:r>
      <w:r w:rsidRPr="00420010">
        <w:t xml:space="preserve">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>Dimensions:</w:t>
      </w:r>
      <w:r>
        <w:t xml:space="preserve"> H </w:t>
      </w:r>
      <w:r w:rsidRPr="00C03724">
        <w:t>45, W30 mm</w:t>
      </w:r>
      <w:r>
        <w:rPr>
          <w:rStyle w:val="Strong"/>
        </w:rPr>
        <w:t xml:space="preserve"> 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16</w:t>
      </w:r>
      <w:r w:rsidRPr="0056438F">
        <w:rPr>
          <w:rStyle w:val="Strong"/>
          <w:b w:val="0"/>
        </w:rPr>
        <w:t xml:space="preserve"> g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155A0C">
        <w:rPr>
          <w:rStyle w:val="Strong"/>
          <w:b w:val="0"/>
        </w:rPr>
        <w:t>ceramic</w:t>
      </w:r>
      <w:r>
        <w:rPr>
          <w:rStyle w:val="Strong"/>
        </w:rPr>
        <w:t xml:space="preserve"> </w:t>
      </w:r>
      <w:r w:rsidRPr="00155A0C">
        <w:rPr>
          <w:rStyle w:val="Strong"/>
          <w:b w:val="0"/>
        </w:rPr>
        <w:t>replica</w:t>
      </w:r>
    </w:p>
    <w:p w:rsidR="00C03724" w:rsidRDefault="00C03724" w:rsidP="00C03724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original,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>
        <w:rPr>
          <w:b/>
          <w:bCs/>
        </w:rPr>
        <w:t xml:space="preserve"> </w:t>
      </w:r>
    </w:p>
    <w:p w:rsidR="00C03724" w:rsidRDefault="00C03724" w:rsidP="00C03724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C03724" w:rsidRPr="003E6D19" w:rsidRDefault="00C03724" w:rsidP="00C03724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 w:rsidRPr="0056438F">
        <w:t xml:space="preserve">, </w:t>
      </w:r>
      <w:r>
        <w:t>Bulgaria</w:t>
      </w:r>
      <w:r w:rsidRPr="0056438F">
        <w:t xml:space="preserve"> the Original is </w:t>
      </w:r>
      <w:r>
        <w:t>on</w:t>
      </w:r>
      <w:r w:rsidRPr="0056438F">
        <w:t xml:space="preserve"> display in the Archaeological Museum in </w:t>
      </w:r>
      <w:proofErr w:type="spellStart"/>
      <w:r w:rsidRPr="0056438F">
        <w:t>Stara</w:t>
      </w:r>
      <w:proofErr w:type="spellEnd"/>
      <w:r w:rsidRPr="0056438F">
        <w:t xml:space="preserve"> Zagora.</w:t>
      </w:r>
    </w:p>
    <w:p w:rsidR="00C03724" w:rsidRDefault="00C03724" w:rsidP="00C03724">
      <w:pPr>
        <w:spacing w:after="0"/>
        <w:rPr>
          <w:b/>
          <w:bCs/>
        </w:rPr>
      </w:pPr>
    </w:p>
    <w:p w:rsidR="00C03724" w:rsidRDefault="00C03724" w:rsidP="00C03724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C03724" w:rsidRDefault="00C03724" w:rsidP="00C03724">
      <w:pPr>
        <w:spacing w:after="0" w:line="312" w:lineRule="atLeast"/>
      </w:pPr>
      <w:r>
        <w:t xml:space="preserve">Gaul, James Harvey. </w:t>
      </w:r>
      <w:hyperlink r:id="rId10" w:history="1">
        <w:r w:rsidRPr="00155A0C">
          <w:rPr>
            <w:rStyle w:val="Hyperlink"/>
            <w:rFonts w:hint="eastAsia"/>
            <w:color w:val="000000" w:themeColor="text1"/>
            <w:u w:val="none"/>
          </w:rPr>
          <w:t xml:space="preserve">1948. </w:t>
        </w:r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The </w:t>
        </w:r>
        <w:proofErr w:type="spellStart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>neolithic</w:t>
        </w:r>
        <w:proofErr w:type="spellEnd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 period in </w:t>
        </w:r>
        <w:proofErr w:type="gramStart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>Bulgaria :</w:t>
        </w:r>
        <w:proofErr w:type="gramEnd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C03724" w:rsidRPr="0056438F" w:rsidRDefault="00C44613" w:rsidP="00C03724">
      <w:pPr>
        <w:spacing w:after="0" w:line="312" w:lineRule="atLeast"/>
      </w:pPr>
      <w:hyperlink r:id="rId11" w:tooltip="Search for more by this author" w:history="1"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br/>
        </w:r>
        <w:proofErr w:type="spellStart"/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>Krauß</w:t>
        </w:r>
        <w:proofErr w:type="spellEnd"/>
      </w:hyperlink>
      <w:r w:rsidR="00C03724" w:rsidRPr="00155A0C">
        <w:t xml:space="preserve">, </w:t>
      </w:r>
      <w:proofErr w:type="spellStart"/>
      <w:r w:rsidR="00C03724" w:rsidRPr="00155A0C">
        <w:rPr>
          <w:rFonts w:hint="eastAsia"/>
        </w:rPr>
        <w:t>Raiko</w:t>
      </w:r>
      <w:proofErr w:type="spellEnd"/>
      <w:r w:rsidR="00C03724" w:rsidRPr="00155A0C">
        <w:rPr>
          <w:rFonts w:hint="eastAsia"/>
        </w:rPr>
        <w:t>; </w:t>
      </w:r>
      <w:proofErr w:type="spellStart"/>
      <w:r w:rsidR="00C03724" w:rsidRPr="00155A0C">
        <w:fldChar w:fldCharType="begin"/>
      </w:r>
      <w:r w:rsidR="00C03724" w:rsidRPr="00155A0C">
        <w:instrText xml:space="preserve"> HYPERLINK "http://www.worldcat.org/search?q=au%3AElenski%2C+Nedko.&amp;qt=hot_author" \o "Search for more by this author" </w:instrText>
      </w:r>
      <w:r w:rsidR="00C03724" w:rsidRPr="00155A0C">
        <w:fldChar w:fldCharType="separate"/>
      </w:r>
      <w:r w:rsidR="00C03724" w:rsidRPr="00155A0C">
        <w:rPr>
          <w:rStyle w:val="Hyperlink"/>
          <w:rFonts w:hint="eastAsia"/>
          <w:color w:val="000000" w:themeColor="text1"/>
          <w:u w:val="none"/>
        </w:rPr>
        <w:t>Nedko</w:t>
      </w:r>
      <w:proofErr w:type="spellEnd"/>
      <w:r w:rsidR="00C03724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C03724" w:rsidRPr="00155A0C">
        <w:rPr>
          <w:rStyle w:val="Hyperlink"/>
          <w:rFonts w:hint="eastAsia"/>
          <w:color w:val="000000" w:themeColor="text1"/>
          <w:u w:val="none"/>
        </w:rPr>
        <w:t>Elenski</w:t>
      </w:r>
      <w:proofErr w:type="spellEnd"/>
      <w:r w:rsidR="00C03724" w:rsidRPr="00155A0C">
        <w:fldChar w:fldCharType="end"/>
      </w:r>
      <w:r w:rsidR="00C03724" w:rsidRPr="00155A0C">
        <w:rPr>
          <w:rFonts w:hint="eastAsia"/>
        </w:rPr>
        <w:t>; </w:t>
      </w:r>
      <w:hyperlink r:id="rId12" w:tooltip="Search for more by this author" w:history="1"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 xml:space="preserve">Bernhard </w:t>
        </w:r>
        <w:proofErr w:type="spellStart"/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>Weninger</w:t>
        </w:r>
        <w:proofErr w:type="spellEnd"/>
      </w:hyperlink>
      <w:r w:rsidR="00C03724" w:rsidRPr="00155A0C">
        <w:rPr>
          <w:rFonts w:hint="eastAsia"/>
        </w:rPr>
        <w:t>; </w:t>
      </w:r>
      <w:hyperlink r:id="rId13" w:tooltip="Search for more by this author" w:history="1"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>Lee Clare</w:t>
        </w:r>
      </w:hyperlink>
      <w:r w:rsidR="00C03724" w:rsidRPr="00155A0C">
        <w:rPr>
          <w:rFonts w:hint="eastAsia"/>
        </w:rPr>
        <w:t>; </w:t>
      </w:r>
      <w:proofErr w:type="spellStart"/>
      <w:r w:rsidR="00C03724" w:rsidRPr="00155A0C">
        <w:fldChar w:fldCharType="begin"/>
      </w:r>
      <w:r w:rsidR="00C03724" w:rsidRPr="00155A0C">
        <w:instrText xml:space="preserve"> HYPERLINK "http://www.worldcat.org/search?q=au%3AC%CC%A7akirlar%2C+Canan.&amp;qt=hot_author" \o "Search for more by this author" </w:instrText>
      </w:r>
      <w:r w:rsidR="00C03724" w:rsidRPr="00155A0C">
        <w:fldChar w:fldCharType="separate"/>
      </w:r>
      <w:r w:rsidR="00C03724" w:rsidRPr="00155A0C">
        <w:rPr>
          <w:rStyle w:val="Hyperlink"/>
          <w:rFonts w:hint="eastAsia"/>
          <w:color w:val="000000" w:themeColor="text1"/>
          <w:u w:val="none"/>
        </w:rPr>
        <w:t>Canan</w:t>
      </w:r>
      <w:proofErr w:type="spellEnd"/>
      <w:r w:rsidR="00C03724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C03724" w:rsidRPr="00155A0C">
        <w:rPr>
          <w:rStyle w:val="Hyperlink"/>
          <w:rFonts w:hint="eastAsia"/>
          <w:color w:val="000000" w:themeColor="text1"/>
          <w:u w:val="none"/>
        </w:rPr>
        <w:t>Çakirlar</w:t>
      </w:r>
      <w:proofErr w:type="spellEnd"/>
      <w:r w:rsidR="00C03724" w:rsidRPr="00155A0C">
        <w:fldChar w:fldCharType="end"/>
      </w:r>
      <w:r w:rsidR="00C03724" w:rsidRPr="00155A0C">
        <w:rPr>
          <w:rFonts w:hint="eastAsia"/>
        </w:rPr>
        <w:t>; </w:t>
      </w:r>
      <w:proofErr w:type="spellStart"/>
      <w:r w:rsidR="00C03724" w:rsidRPr="00155A0C">
        <w:fldChar w:fldCharType="begin"/>
      </w:r>
      <w:r w:rsidR="00C03724" w:rsidRPr="00155A0C">
        <w:instrText xml:space="preserve"> HYPERLINK "http://www.worldcat.org/search?q=au%3AZidarov%2C+Peta%CC%8Cr.&amp;qt=hot_author" \o "Search for more by this author" </w:instrText>
      </w:r>
      <w:r w:rsidR="00C03724" w:rsidRPr="00155A0C">
        <w:fldChar w:fldCharType="separate"/>
      </w:r>
      <w:r w:rsidR="00C03724" w:rsidRPr="00155A0C">
        <w:rPr>
          <w:rStyle w:val="Hyperlink"/>
          <w:rFonts w:hint="eastAsia"/>
          <w:color w:val="000000" w:themeColor="text1"/>
          <w:u w:val="none"/>
        </w:rPr>
        <w:t>Petǎr</w:t>
      </w:r>
      <w:proofErr w:type="spellEnd"/>
      <w:r w:rsidR="00C03724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C03724" w:rsidRPr="00155A0C">
        <w:rPr>
          <w:rStyle w:val="Hyperlink"/>
          <w:rFonts w:hint="eastAsia"/>
          <w:color w:val="000000" w:themeColor="text1"/>
          <w:u w:val="none"/>
        </w:rPr>
        <w:t>Zidarov</w:t>
      </w:r>
      <w:proofErr w:type="spellEnd"/>
      <w:r w:rsidR="00C03724" w:rsidRPr="00155A0C">
        <w:fldChar w:fldCharType="end"/>
      </w:r>
      <w:r w:rsidR="00C03724" w:rsidRPr="00155A0C">
        <w:t xml:space="preserve">. </w:t>
      </w:r>
      <w:r w:rsidR="00C03724">
        <w:t>2014. “</w:t>
      </w:r>
      <w:r w:rsidR="00C03724" w:rsidRPr="00155A0C">
        <w:rPr>
          <w:rFonts w:hint="eastAsia"/>
        </w:rPr>
        <w:t xml:space="preserve">Beginnings of the </w:t>
      </w:r>
      <w:r w:rsidR="00C03724">
        <w:t>N</w:t>
      </w:r>
      <w:r w:rsidR="00C03724" w:rsidRPr="00155A0C">
        <w:rPr>
          <w:rFonts w:hint="eastAsia"/>
        </w:rPr>
        <w:t xml:space="preserve">eolithic in Southeast </w:t>
      </w:r>
      <w:proofErr w:type="gramStart"/>
      <w:r w:rsidR="00C03724" w:rsidRPr="00155A0C">
        <w:rPr>
          <w:rFonts w:hint="eastAsia"/>
        </w:rPr>
        <w:t>Europe :</w:t>
      </w:r>
      <w:proofErr w:type="gramEnd"/>
      <w:r w:rsidR="00C03724" w:rsidRPr="00155A0C">
        <w:rPr>
          <w:rFonts w:hint="eastAsia"/>
        </w:rPr>
        <w:t xml:space="preserve"> the early </w:t>
      </w:r>
      <w:r w:rsidR="00C03724">
        <w:t>N</w:t>
      </w:r>
      <w:r w:rsidR="00C03724" w:rsidRPr="00155A0C">
        <w:rPr>
          <w:rFonts w:hint="eastAsia"/>
        </w:rPr>
        <w:t xml:space="preserve">eolithic sequence and absolute dates from </w:t>
      </w:r>
      <w:proofErr w:type="spellStart"/>
      <w:r w:rsidR="00C03724" w:rsidRPr="00155A0C">
        <w:rPr>
          <w:rFonts w:hint="eastAsia"/>
        </w:rPr>
        <w:t>Džuljunica-Smǎrdes</w:t>
      </w:r>
      <w:proofErr w:type="spellEnd"/>
      <w:r w:rsidR="00C03724" w:rsidRPr="00155A0C">
        <w:rPr>
          <w:rFonts w:hint="eastAsia"/>
        </w:rPr>
        <w:t>̌ (Bulgaria)</w:t>
      </w:r>
      <w:r w:rsidR="00C03724" w:rsidRPr="00155A0C">
        <w:t>,</w:t>
      </w:r>
      <w:r w:rsidR="00C03724">
        <w:t>”</w:t>
      </w:r>
      <w:r w:rsidR="00C03724" w:rsidRPr="00155A0C">
        <w:t xml:space="preserve"> </w:t>
      </w:r>
      <w:proofErr w:type="spellStart"/>
      <w:r w:rsidR="00C03724" w:rsidRPr="00155A0C">
        <w:rPr>
          <w:rFonts w:hint="eastAsia"/>
          <w:i/>
        </w:rPr>
        <w:t>Documenta</w:t>
      </w:r>
      <w:proofErr w:type="spellEnd"/>
      <w:r w:rsidR="00C03724" w:rsidRPr="00155A0C">
        <w:rPr>
          <w:rFonts w:hint="eastAsia"/>
          <w:i/>
        </w:rPr>
        <w:t xml:space="preserve"> </w:t>
      </w:r>
      <w:proofErr w:type="spellStart"/>
      <w:r w:rsidR="00C03724" w:rsidRPr="00155A0C">
        <w:rPr>
          <w:rFonts w:hint="eastAsia"/>
          <w:i/>
        </w:rPr>
        <w:t>Praehistorica</w:t>
      </w:r>
      <w:proofErr w:type="spellEnd"/>
      <w:r w:rsidR="00C03724" w:rsidRPr="00155A0C">
        <w:rPr>
          <w:rFonts w:hint="eastAsia"/>
          <w:i/>
        </w:rPr>
        <w:t xml:space="preserve">. </w:t>
      </w:r>
      <w:proofErr w:type="spellStart"/>
      <w:r w:rsidR="00C03724" w:rsidRPr="00155A0C">
        <w:rPr>
          <w:rFonts w:hint="eastAsia"/>
          <w:i/>
        </w:rPr>
        <w:t>Poročilo</w:t>
      </w:r>
      <w:proofErr w:type="spellEnd"/>
      <w:r w:rsidR="00C03724" w:rsidRPr="00155A0C">
        <w:rPr>
          <w:rFonts w:hint="eastAsia"/>
          <w:i/>
        </w:rPr>
        <w:t xml:space="preserve"> o </w:t>
      </w:r>
      <w:proofErr w:type="spellStart"/>
      <w:r w:rsidR="00C03724" w:rsidRPr="00155A0C">
        <w:rPr>
          <w:rFonts w:hint="eastAsia"/>
          <w:i/>
        </w:rPr>
        <w:t>raziskovanju</w:t>
      </w:r>
      <w:proofErr w:type="spellEnd"/>
      <w:r w:rsidR="00C03724" w:rsidRPr="00155A0C">
        <w:rPr>
          <w:rFonts w:hint="eastAsia"/>
          <w:i/>
        </w:rPr>
        <w:t xml:space="preserve"> </w:t>
      </w:r>
      <w:proofErr w:type="spellStart"/>
      <w:r w:rsidR="00C03724" w:rsidRPr="00155A0C">
        <w:rPr>
          <w:rFonts w:hint="eastAsia"/>
          <w:i/>
        </w:rPr>
        <w:t>paleolitika</w:t>
      </w:r>
      <w:proofErr w:type="spellEnd"/>
      <w:r w:rsidR="00C03724" w:rsidRPr="00155A0C">
        <w:rPr>
          <w:rFonts w:hint="eastAsia"/>
          <w:i/>
        </w:rPr>
        <w:t xml:space="preserve">, </w:t>
      </w:r>
      <w:proofErr w:type="spellStart"/>
      <w:r w:rsidR="00C03724" w:rsidRPr="00155A0C">
        <w:rPr>
          <w:rFonts w:hint="eastAsia"/>
          <w:i/>
        </w:rPr>
        <w:t>neolitika</w:t>
      </w:r>
      <w:proofErr w:type="spellEnd"/>
      <w:r w:rsidR="00C03724" w:rsidRPr="00155A0C">
        <w:rPr>
          <w:rFonts w:hint="eastAsia"/>
          <w:i/>
        </w:rPr>
        <w:t xml:space="preserve"> in </w:t>
      </w:r>
      <w:proofErr w:type="spellStart"/>
      <w:r w:rsidR="00C03724" w:rsidRPr="00155A0C">
        <w:rPr>
          <w:rFonts w:hint="eastAsia"/>
          <w:i/>
        </w:rPr>
        <w:t>eneolitika</w:t>
      </w:r>
      <w:proofErr w:type="spellEnd"/>
      <w:r w:rsidR="00C03724" w:rsidRPr="00155A0C">
        <w:rPr>
          <w:rFonts w:hint="eastAsia"/>
          <w:i/>
        </w:rPr>
        <w:t xml:space="preserve"> v </w:t>
      </w:r>
      <w:proofErr w:type="spellStart"/>
      <w:r w:rsidR="00C03724" w:rsidRPr="00155A0C">
        <w:rPr>
          <w:rFonts w:hint="eastAsia"/>
          <w:i/>
        </w:rPr>
        <w:t>Sloveniji</w:t>
      </w:r>
      <w:proofErr w:type="spellEnd"/>
      <w:r w:rsidR="00C03724" w:rsidRPr="00155A0C">
        <w:rPr>
          <w:rFonts w:hint="eastAsia"/>
          <w:i/>
        </w:rPr>
        <w:t xml:space="preserve">. </w:t>
      </w:r>
      <w:proofErr w:type="spellStart"/>
      <w:r w:rsidR="00C03724" w:rsidRPr="00155A0C">
        <w:rPr>
          <w:rFonts w:hint="eastAsia"/>
          <w:i/>
        </w:rPr>
        <w:t>Neolitske</w:t>
      </w:r>
      <w:proofErr w:type="spellEnd"/>
      <w:r w:rsidR="00C03724" w:rsidRPr="00155A0C">
        <w:rPr>
          <w:rFonts w:hint="eastAsia"/>
          <w:i/>
        </w:rPr>
        <w:t xml:space="preserve"> </w:t>
      </w:r>
      <w:proofErr w:type="spellStart"/>
      <w:r w:rsidR="00C03724" w:rsidRPr="00155A0C">
        <w:rPr>
          <w:rFonts w:hint="eastAsia"/>
          <w:i/>
        </w:rPr>
        <w:t>študije</w:t>
      </w:r>
      <w:proofErr w:type="spellEnd"/>
      <w:r w:rsidR="00C03724" w:rsidRPr="00155A0C">
        <w:rPr>
          <w:rFonts w:hint="eastAsia"/>
          <w:i/>
        </w:rPr>
        <w:t xml:space="preserve"> = Neolithic studies</w:t>
      </w:r>
      <w:r w:rsidR="00C03724" w:rsidRPr="00155A0C">
        <w:rPr>
          <w:rFonts w:hint="eastAsia"/>
        </w:rPr>
        <w:t>,</w:t>
      </w:r>
      <w:r w:rsidR="00C03724">
        <w:rPr>
          <w:rFonts w:hint="eastAsia"/>
        </w:rPr>
        <w:t xml:space="preserve"> 41:</w:t>
      </w:r>
      <w:r w:rsidR="00C03724" w:rsidRPr="00155A0C">
        <w:rPr>
          <w:rFonts w:hint="eastAsia"/>
        </w:rPr>
        <w:t>51-77</w:t>
      </w:r>
      <w:r w:rsidR="00C03724">
        <w:t>.</w:t>
      </w:r>
    </w:p>
    <w:p w:rsidR="00C03724" w:rsidRDefault="00C03724" w:rsidP="00C03724">
      <w:pPr>
        <w:spacing w:after="0"/>
      </w:pPr>
    </w:p>
    <w:p w:rsidR="00C03724" w:rsidRPr="0056438F" w:rsidRDefault="00C03724" w:rsidP="00C03724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Pr="0056438F">
        <w:rPr>
          <w:rFonts w:hint="eastAsia"/>
          <w:i/>
        </w:rPr>
        <w:t>eneolithic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543159" w:rsidRDefault="00543159"/>
    <w:p w:rsidR="00C03724" w:rsidRDefault="00C03724"/>
    <w:sectPr w:rsidR="00C0372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159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3159"/>
    <w:rsid w:val="005466F8"/>
    <w:rsid w:val="005476E6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03724"/>
    <w:rsid w:val="00C26AB0"/>
    <w:rsid w:val="00C4210B"/>
    <w:rsid w:val="00C44613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14B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962BD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238A3E-86EC-4BF2-A66C-EB5AB594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159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54315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431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C03724"/>
    <w:rPr>
      <w:b/>
      <w:bCs/>
    </w:rPr>
  </w:style>
  <w:style w:type="character" w:styleId="Hyperlink">
    <w:name w:val="Hyperlink"/>
    <w:basedOn w:val="DefaultParagraphFont"/>
    <w:uiPriority w:val="99"/>
    <w:unhideWhenUsed/>
    <w:rsid w:val="00C037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21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titude.to/lat/42.42604/lng/25.63356" TargetMode="External"/><Relationship Id="rId13" Type="http://schemas.openxmlformats.org/officeDocument/2006/relationships/hyperlink" Target="http://www.worldcat.org/search?q=au%3AClare%2C+Lee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search?q=au%3AWeninger%2C+Bernhard.&amp;qt=hot_autho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search?q=au%3AKrau%C3%9F%2C+Raiko.&amp;qt=hot_author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2017-12-05T19:59:00Z</dcterms:created>
  <dcterms:modified xsi:type="dcterms:W3CDTF">2017-12-05T21:52:00Z</dcterms:modified>
</cp:coreProperties>
</file>