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48" w:rsidRPr="007847ED" w:rsidRDefault="00B3710D" w:rsidP="00116A48">
      <w:bookmarkStart w:id="0" w:name="_GoBack"/>
      <w:r>
        <w:t>A000</w:t>
      </w:r>
      <w:r w:rsidR="00116A48" w:rsidRPr="007847ED">
        <w:t>-Eur-</w:t>
      </w:r>
      <w:r w:rsidR="00116A48" w:rsidRPr="00116A48">
        <w:rPr>
          <w:rStyle w:val="Strong"/>
          <w:b w:val="0"/>
        </w:rPr>
        <w:t>Germany-</w:t>
      </w:r>
      <w:r w:rsidR="007F6C43" w:rsidRPr="00116A48">
        <w:rPr>
          <w:rStyle w:val="Strong"/>
          <w:b w:val="0"/>
        </w:rPr>
        <w:t>Vogelherdhöhle-Figurine-Mammoth-Bas Relief-</w:t>
      </w:r>
      <w:r w:rsidR="007F6C43">
        <w:rPr>
          <w:rStyle w:val="Strong"/>
          <w:b w:val="0"/>
        </w:rPr>
        <w:t>Ivory-</w:t>
      </w:r>
      <w:r>
        <w:rPr>
          <w:rStyle w:val="Strong"/>
          <w:b w:val="0"/>
        </w:rPr>
        <w:t>Mid.</w:t>
      </w:r>
      <w:r w:rsidR="007F6C43" w:rsidRPr="00116A48">
        <w:rPr>
          <w:rStyle w:val="Strong"/>
          <w:b w:val="0"/>
        </w:rPr>
        <w:t xml:space="preserve"> Paleolithic</w:t>
      </w:r>
      <w:r w:rsidR="007F6C43" w:rsidRPr="007847ED">
        <w:rPr>
          <w:rStyle w:val="Strong"/>
        </w:rPr>
        <w:t>-</w:t>
      </w:r>
      <w:r>
        <w:t xml:space="preserve">40-20 </w:t>
      </w:r>
      <w:proofErr w:type="spellStart"/>
      <w:r>
        <w:t>kya</w:t>
      </w:r>
      <w:proofErr w:type="spellEnd"/>
    </w:p>
    <w:bookmarkEnd w:id="0"/>
    <w:p w:rsidR="0031028B" w:rsidRDefault="0031028B"/>
    <w:p w:rsidR="00116A48" w:rsidRDefault="00116A48"/>
    <w:p w:rsidR="00116A48" w:rsidRDefault="00B3710D" w:rsidP="00116A48">
      <w:pPr>
        <w:pStyle w:val="NormalWeb"/>
      </w:pPr>
      <w:hyperlink r:id="rId4" w:tooltip="Click to see larger image" w:history="1">
        <w:r w:rsidR="00116A48">
          <w:rPr>
            <w:noProof/>
          </w:rPr>
          <w:drawing>
            <wp:inline distT="0" distB="0" distL="0" distR="0">
              <wp:extent cx="3838575" cy="2857500"/>
              <wp:effectExtent l="0" t="0" r="9525" b="0"/>
              <wp:docPr id="2" name="Picture 2" descr="Mammoth bas relief">
                <a:hlinkClick xmlns:a="http://schemas.openxmlformats.org/drawingml/2006/main" r:id="rId4" tooltip="&quot;Click to see larger imag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Mammoth bas relief">
                        <a:hlinkClick r:id="rId4" tooltip="&quot;Click to see larger imag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38575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116A48">
        <w:br/>
      </w:r>
      <w:r w:rsidR="00116A48">
        <w:br/>
      </w:r>
      <w:r w:rsidR="00116A48" w:rsidRPr="00116A48">
        <w:rPr>
          <w:rStyle w:val="Strong"/>
          <w:b w:val="0"/>
        </w:rPr>
        <w:t>Germany-</w:t>
      </w:r>
      <w:proofErr w:type="spellStart"/>
      <w:r w:rsidR="00116A48" w:rsidRPr="00116A48">
        <w:rPr>
          <w:rStyle w:val="Strong"/>
          <w:b w:val="0"/>
        </w:rPr>
        <w:t>Vogelherdhöhle</w:t>
      </w:r>
      <w:proofErr w:type="spellEnd"/>
      <w:r w:rsidR="00116A48" w:rsidRPr="00116A48">
        <w:rPr>
          <w:rStyle w:val="Strong"/>
          <w:b w:val="0"/>
        </w:rPr>
        <w:t>-Figurine-Mammoth-Bas Relief-</w:t>
      </w:r>
      <w:r w:rsidR="00116A48">
        <w:rPr>
          <w:rStyle w:val="Strong"/>
          <w:b w:val="0"/>
        </w:rPr>
        <w:t>Ivory-</w:t>
      </w:r>
      <w:r w:rsidR="00116A48" w:rsidRPr="00116A48">
        <w:rPr>
          <w:rStyle w:val="Strong"/>
          <w:b w:val="0"/>
        </w:rPr>
        <w:t>Middle Paleolithic</w:t>
      </w:r>
      <w:r w:rsidR="00116A48" w:rsidRPr="007847ED">
        <w:rPr>
          <w:rStyle w:val="Strong"/>
        </w:rPr>
        <w:t>-</w:t>
      </w:r>
      <w:r w:rsidR="00116A48" w:rsidRPr="007847ED">
        <w:t>40,000 BP-29,000 BP</w:t>
      </w:r>
      <w:r w:rsidR="00116A48">
        <w:t xml:space="preserve">. After </w:t>
      </w:r>
      <w:proofErr w:type="spellStart"/>
      <w:r w:rsidR="00116A48" w:rsidRPr="00116A48">
        <w:rPr>
          <w:rStyle w:val="reference"/>
          <w:color w:val="000000" w:themeColor="text1"/>
        </w:rPr>
        <w:t>Müller-Beck</w:t>
      </w:r>
      <w:proofErr w:type="spellEnd"/>
      <w:r w:rsidR="00116A48" w:rsidRPr="00116A48">
        <w:rPr>
          <w:rStyle w:val="reference"/>
          <w:color w:val="000000" w:themeColor="text1"/>
        </w:rPr>
        <w:t xml:space="preserve"> and Albrecht 1987</w:t>
      </w:r>
      <w:r w:rsidR="00116A48">
        <w:t>, original.</w:t>
      </w:r>
    </w:p>
    <w:p w:rsidR="00116A48" w:rsidRDefault="00116A48" w:rsidP="00116A48">
      <w:pPr>
        <w:rPr>
          <w:rStyle w:val="Strong"/>
        </w:rPr>
      </w:pPr>
      <w:r>
        <w:rPr>
          <w:rStyle w:val="Strong"/>
        </w:rPr>
        <w:t xml:space="preserve">Formal Label: </w:t>
      </w:r>
      <w:r w:rsidRPr="00116A48">
        <w:rPr>
          <w:rStyle w:val="Strong"/>
          <w:b w:val="0"/>
        </w:rPr>
        <w:t>Germany-</w:t>
      </w:r>
      <w:proofErr w:type="spellStart"/>
      <w:r w:rsidRPr="00116A48">
        <w:rPr>
          <w:rStyle w:val="Strong"/>
          <w:b w:val="0"/>
        </w:rPr>
        <w:t>Vogelherdhöhle</w:t>
      </w:r>
      <w:proofErr w:type="spellEnd"/>
      <w:r w:rsidRPr="00116A48">
        <w:rPr>
          <w:rStyle w:val="Strong"/>
          <w:b w:val="0"/>
        </w:rPr>
        <w:t>-Figurine-Mammoth-Bas Relief-</w:t>
      </w:r>
      <w:r>
        <w:rPr>
          <w:rStyle w:val="Strong"/>
          <w:b w:val="0"/>
        </w:rPr>
        <w:t>Ivory-</w:t>
      </w:r>
      <w:r w:rsidRPr="00116A48">
        <w:rPr>
          <w:rStyle w:val="Strong"/>
          <w:b w:val="0"/>
        </w:rPr>
        <w:t>Middle Paleolithic</w:t>
      </w:r>
      <w:r w:rsidRPr="007847ED">
        <w:rPr>
          <w:rStyle w:val="Strong"/>
        </w:rPr>
        <w:t>-</w:t>
      </w:r>
      <w:r w:rsidRPr="007847ED">
        <w:t>40,000 BP-29,000 BP</w:t>
      </w:r>
      <w:r>
        <w:t>.</w:t>
      </w:r>
    </w:p>
    <w:p w:rsidR="00116A48" w:rsidRDefault="00116A48" w:rsidP="00116A48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</w:p>
    <w:p w:rsidR="00116A48" w:rsidRDefault="00116A48" w:rsidP="00116A48">
      <w:pPr>
        <w:rPr>
          <w:rStyle w:val="Strong"/>
        </w:rPr>
      </w:pPr>
      <w:r>
        <w:rPr>
          <w:rStyle w:val="Strong"/>
        </w:rPr>
        <w:t>Accession Number:</w:t>
      </w:r>
    </w:p>
    <w:p w:rsidR="00116A48" w:rsidRDefault="00116A48" w:rsidP="00116A48">
      <w:r>
        <w:rPr>
          <w:rStyle w:val="Strong"/>
        </w:rPr>
        <w:t>LC Classification:</w:t>
      </w:r>
      <w:r>
        <w:t xml:space="preserve"> </w:t>
      </w:r>
    </w:p>
    <w:p w:rsidR="00116A48" w:rsidRDefault="00116A48" w:rsidP="00116A48">
      <w:r>
        <w:rPr>
          <w:rStyle w:val="Strong"/>
        </w:rPr>
        <w:t>Date or Time Horizon:</w:t>
      </w:r>
      <w:r>
        <w:t xml:space="preserve"> </w:t>
      </w:r>
    </w:p>
    <w:p w:rsidR="00116A48" w:rsidRDefault="00116A48" w:rsidP="00116A48">
      <w:pPr>
        <w:rPr>
          <w:rStyle w:val="Strong"/>
        </w:rPr>
      </w:pPr>
      <w:r>
        <w:rPr>
          <w:rStyle w:val="Strong"/>
        </w:rPr>
        <w:t>Geographical Area:</w:t>
      </w:r>
    </w:p>
    <w:p w:rsidR="00116A48" w:rsidRDefault="00116A48" w:rsidP="00116A48">
      <w:r>
        <w:rPr>
          <w:rStyle w:val="Strong"/>
        </w:rPr>
        <w:t>Map, GPS Coordinates:</w:t>
      </w:r>
      <w:r>
        <w:t xml:space="preserve"> </w:t>
      </w:r>
    </w:p>
    <w:p w:rsidR="00116A48" w:rsidRDefault="00116A48" w:rsidP="00116A48">
      <w:r>
        <w:rPr>
          <w:rStyle w:val="Strong"/>
        </w:rPr>
        <w:t>Cultural Affiliation:</w:t>
      </w:r>
      <w:r>
        <w:t xml:space="preserve"> </w:t>
      </w:r>
    </w:p>
    <w:p w:rsidR="00116A48" w:rsidRDefault="00116A48" w:rsidP="00116A48">
      <w:r>
        <w:rPr>
          <w:rStyle w:val="Strong"/>
        </w:rPr>
        <w:t>Medium:</w:t>
      </w:r>
      <w:r>
        <w:t xml:space="preserve"> </w:t>
      </w:r>
    </w:p>
    <w:p w:rsidR="00116A48" w:rsidRDefault="00116A48" w:rsidP="00116A48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116A48" w:rsidRDefault="00116A48" w:rsidP="00116A48">
      <w:r>
        <w:rPr>
          <w:rStyle w:val="Strong"/>
        </w:rPr>
        <w:t>Provenance:</w:t>
      </w:r>
    </w:p>
    <w:p w:rsidR="00116A48" w:rsidRPr="004043CB" w:rsidRDefault="00116A48" w:rsidP="00116A48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</w:p>
    <w:p w:rsidR="00116A48" w:rsidRPr="004043CB" w:rsidRDefault="00116A48" w:rsidP="00116A48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116A48" w:rsidRPr="00050BD4" w:rsidRDefault="00116A48" w:rsidP="00116A48">
      <w:pPr>
        <w:rPr>
          <w:b/>
        </w:rPr>
      </w:pPr>
      <w:r w:rsidRPr="00050BD4">
        <w:rPr>
          <w:b/>
        </w:rPr>
        <w:t>References:</w:t>
      </w:r>
    </w:p>
    <w:p w:rsidR="00116A48" w:rsidRDefault="00116A48" w:rsidP="00116A48"/>
    <w:p w:rsidR="00116A48" w:rsidRDefault="00116A48" w:rsidP="00116A48">
      <w:pPr>
        <w:pStyle w:val="NormalWeb"/>
      </w:pPr>
    </w:p>
    <w:p w:rsidR="00116A48" w:rsidRDefault="00116A48" w:rsidP="00116A48">
      <w:pPr>
        <w:pStyle w:val="NormalWeb"/>
      </w:pPr>
      <w:r>
        <w:br/>
      </w:r>
      <w:r>
        <w:br/>
        <w:t>Length 69 mm, height 29 mm, breadth 36 mm.</w:t>
      </w:r>
    </w:p>
    <w:p w:rsidR="00116A48" w:rsidRDefault="00116A48" w:rsidP="00116A48">
      <w:pPr>
        <w:pStyle w:val="NormalWeb"/>
      </w:pPr>
      <w:proofErr w:type="spellStart"/>
      <w:r>
        <w:rPr>
          <w:rStyle w:val="reference"/>
          <w:b/>
          <w:bCs/>
        </w:rPr>
        <w:t>Müller-Beck</w:t>
      </w:r>
      <w:proofErr w:type="spellEnd"/>
      <w:r>
        <w:rPr>
          <w:rStyle w:val="reference"/>
          <w:b/>
          <w:bCs/>
        </w:rPr>
        <w:t>, H. and Albrecht, G. (Ed.)</w:t>
      </w:r>
      <w:r>
        <w:rPr>
          <w:rStyle w:val="reference"/>
        </w:rPr>
        <w:t xml:space="preserve">, 1987: </w:t>
      </w:r>
      <w:r>
        <w:rPr>
          <w:rStyle w:val="reference"/>
          <w:i/>
          <w:iCs/>
        </w:rPr>
        <w:t xml:space="preserve">Die </w:t>
      </w:r>
      <w:proofErr w:type="spellStart"/>
      <w:r>
        <w:rPr>
          <w:rStyle w:val="reference"/>
          <w:i/>
          <w:iCs/>
        </w:rPr>
        <w:t>Anfänge</w:t>
      </w:r>
      <w:proofErr w:type="spellEnd"/>
      <w:r>
        <w:rPr>
          <w:rStyle w:val="reference"/>
          <w:i/>
          <w:iCs/>
        </w:rPr>
        <w:t xml:space="preserve"> der </w:t>
      </w:r>
      <w:proofErr w:type="spellStart"/>
      <w:r>
        <w:rPr>
          <w:rStyle w:val="reference"/>
          <w:i/>
          <w:iCs/>
        </w:rPr>
        <w:t>Kunst</w:t>
      </w:r>
      <w:proofErr w:type="spellEnd"/>
      <w:r>
        <w:rPr>
          <w:rStyle w:val="reference"/>
          <w:i/>
          <w:iCs/>
        </w:rPr>
        <w:t xml:space="preserve"> </w:t>
      </w:r>
      <w:proofErr w:type="spellStart"/>
      <w:r>
        <w:rPr>
          <w:rStyle w:val="reference"/>
          <w:i/>
          <w:iCs/>
        </w:rPr>
        <w:t>vor</w:t>
      </w:r>
      <w:proofErr w:type="spellEnd"/>
      <w:r>
        <w:rPr>
          <w:rStyle w:val="reference"/>
          <w:i/>
          <w:iCs/>
        </w:rPr>
        <w:t xml:space="preserve"> 30000 </w:t>
      </w:r>
      <w:proofErr w:type="spellStart"/>
      <w:r>
        <w:rPr>
          <w:rStyle w:val="reference"/>
          <w:i/>
          <w:iCs/>
        </w:rPr>
        <w:t>Jahren</w:t>
      </w:r>
      <w:proofErr w:type="spellEnd"/>
      <w:r>
        <w:rPr>
          <w:rStyle w:val="reference"/>
        </w:rPr>
        <w:t xml:space="preserve"> </w:t>
      </w:r>
      <w:proofErr w:type="spellStart"/>
      <w:r>
        <w:rPr>
          <w:rStyle w:val="reference"/>
        </w:rPr>
        <w:t>Theiss</w:t>
      </w:r>
      <w:proofErr w:type="spellEnd"/>
      <w:r>
        <w:rPr>
          <w:rStyle w:val="reference"/>
        </w:rPr>
        <w:t>: Stuttgart.</w:t>
      </w:r>
      <w:r>
        <w:br/>
      </w:r>
      <w:r>
        <w:lastRenderedPageBreak/>
        <w:br/>
      </w:r>
    </w:p>
    <w:p w:rsidR="00116A48" w:rsidRDefault="00116A48" w:rsidP="00116A48">
      <w:r>
        <w:rPr>
          <w:noProof/>
        </w:rPr>
        <w:t xml:space="preserve"> </w:t>
      </w:r>
    </w:p>
    <w:sectPr w:rsidR="00116A48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48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61E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6A48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45DB"/>
    <w:rsid w:val="002E60B2"/>
    <w:rsid w:val="002F135A"/>
    <w:rsid w:val="002F1594"/>
    <w:rsid w:val="002F264F"/>
    <w:rsid w:val="002F333C"/>
    <w:rsid w:val="002F3563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0722"/>
    <w:rsid w:val="007B2BA3"/>
    <w:rsid w:val="007B345D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C43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10D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4478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43E74-75AB-42B5-AB6A-9D2B662D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paragraph" w:styleId="NormalWeb">
    <w:name w:val="Normal (Web)"/>
    <w:basedOn w:val="Normal"/>
    <w:uiPriority w:val="99"/>
    <w:semiHidden/>
    <w:unhideWhenUsed/>
    <w:rsid w:val="00116A48"/>
    <w:pPr>
      <w:spacing w:before="100" w:beforeAutospacing="1" w:after="100" w:afterAutospacing="1"/>
    </w:pPr>
    <w:rPr>
      <w:rFonts w:eastAsia="Times New Roman"/>
      <w:color w:val="auto"/>
    </w:rPr>
  </w:style>
  <w:style w:type="character" w:customStyle="1" w:styleId="reference">
    <w:name w:val="reference"/>
    <w:basedOn w:val="DefaultParagraphFont"/>
    <w:rsid w:val="00116A48"/>
  </w:style>
  <w:style w:type="character" w:styleId="Strong">
    <w:name w:val="Strong"/>
    <w:qFormat/>
    <w:rsid w:val="00116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donsmaps.com/images25/mammothbasrelief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2018-08-15T14:34:00Z</dcterms:created>
  <dcterms:modified xsi:type="dcterms:W3CDTF">2018-08-15T14:34:00Z</dcterms:modified>
</cp:coreProperties>
</file>