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BDE" w:rsidRDefault="008D1BDE" w:rsidP="008D1BDE">
      <w:pPr>
        <w:spacing w:before="100" w:beforeAutospacing="1" w:after="100" w:afterAutospacing="1" w:line="240" w:lineRule="auto"/>
        <w:outlineLvl w:val="0"/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</w:rPr>
        <w:t xml:space="preserve">NEW A 128 </w:t>
      </w:r>
      <w:r w:rsidRPr="00830472">
        <w:rPr>
          <w:rFonts w:ascii="Times New Roman" w:hAnsi="Times New Roman" w:cs="Times New Roman"/>
          <w:sz w:val="24"/>
          <w:szCs w:val="24"/>
        </w:rPr>
        <w:t>Dis-</w:t>
      </w:r>
      <w:proofErr w:type="spellStart"/>
      <w:r w:rsidRPr="00830472">
        <w:rPr>
          <w:rFonts w:ascii="Times New Roman" w:hAnsi="Times New Roman" w:cs="Times New Roman"/>
          <w:sz w:val="24"/>
          <w:szCs w:val="24"/>
        </w:rPr>
        <w:t>Eur</w:t>
      </w:r>
      <w:proofErr w:type="spellEnd"/>
      <w:r w:rsidRPr="00830472">
        <w:rPr>
          <w:rFonts w:ascii="Times New Roman" w:hAnsi="Times New Roman" w:cs="Times New Roman"/>
          <w:sz w:val="24"/>
          <w:szCs w:val="24"/>
        </w:rPr>
        <w:t>-</w:t>
      </w:r>
      <w:r w:rsidRPr="00C57C1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Czech Republic-</w:t>
      </w:r>
      <w:proofErr w:type="spellStart"/>
      <w:r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Těšetice</w:t>
      </w:r>
      <w:proofErr w:type="spellEnd"/>
      <w:r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</w:t>
      </w:r>
      <w:proofErr w:type="spellStart"/>
      <w:r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Kyjovice</w:t>
      </w:r>
      <w:proofErr w:type="spellEnd"/>
      <w:r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</w:t>
      </w:r>
      <w:proofErr w:type="spellStart"/>
      <w:r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Sutnách</w:t>
      </w:r>
      <w:proofErr w:type="spellEnd"/>
      <w:r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Figurine</w:t>
      </w:r>
      <w:r w:rsidRPr="002533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Venus</w:t>
      </w:r>
      <w:r w:rsidRPr="002533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Pr="00C57C1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Headless</w:t>
      </w:r>
      <w:r w:rsidR="002A6DA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Legless</w:t>
      </w:r>
      <w:bookmarkStart w:id="0" w:name="_GoBack"/>
      <w:bookmarkEnd w:id="0"/>
      <w:r w:rsidRPr="00C57C1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</w:t>
      </w:r>
      <w:r w:rsidRPr="00253390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"/>
        </w:rPr>
        <w:t>4,600</w:t>
      </w:r>
      <w:r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 BCE</w:t>
      </w:r>
    </w:p>
    <w:p w:rsidR="008D1BDE" w:rsidRPr="00830472" w:rsidRDefault="008D1BDE" w:rsidP="008D1B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63A8985C" wp14:editId="55E9FF13">
            <wp:extent cx="1498750" cy="263842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2408" cy="264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C6C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CEB6D33" wp14:editId="3EC8E337">
            <wp:extent cx="1971675" cy="2647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DE" w:rsidRDefault="008D1BDE" w:rsidP="008D1BDE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830472">
        <w:rPr>
          <w:rStyle w:val="Strong"/>
          <w:rFonts w:ascii="Times New Roman" w:hAnsi="Times New Roman" w:cs="Times New Roman"/>
          <w:sz w:val="24"/>
          <w:szCs w:val="24"/>
        </w:rPr>
        <w:t xml:space="preserve">Formal Label: </w:t>
      </w:r>
      <w:r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Czech Republic-</w:t>
      </w:r>
      <w:proofErr w:type="spellStart"/>
      <w:r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Těšetice</w:t>
      </w:r>
      <w:proofErr w:type="spellEnd"/>
      <w:r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</w:t>
      </w:r>
      <w:proofErr w:type="spellStart"/>
      <w:r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Kyjovice</w:t>
      </w:r>
      <w:proofErr w:type="spellEnd"/>
      <w:r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</w:t>
      </w:r>
      <w:proofErr w:type="spellStart"/>
      <w:r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Sutnách</w:t>
      </w:r>
      <w:proofErr w:type="spellEnd"/>
      <w:r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Figurine</w:t>
      </w:r>
      <w:r w:rsidRPr="002533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Venus</w:t>
      </w:r>
      <w:r w:rsidRPr="002533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Pr="00C57C1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Headless-</w:t>
      </w:r>
      <w:r w:rsidRPr="00253390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"/>
        </w:rPr>
        <w:t>4,600 BCE-4,400 BCE</w:t>
      </w:r>
      <w:r w:rsidRPr="0083047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8D1BDE" w:rsidRPr="00C57C13" w:rsidRDefault="008D1BDE" w:rsidP="008D1BDE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33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Display Description</w:t>
      </w:r>
      <w:r w:rsidRPr="0025339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EB2D9F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The</w:t>
      </w:r>
      <w:r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53390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Sutnach</w:t>
      </w:r>
      <w:proofErr w:type="spellEnd"/>
      <w:r w:rsidRPr="00253390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site </w:t>
      </w:r>
      <w:r w:rsidRPr="00253390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at </w:t>
      </w:r>
      <w:proofErr w:type="spellStart"/>
      <w:r w:rsidRPr="00253390">
        <w:rPr>
          <w:rStyle w:val="notranslate"/>
          <w:rFonts w:ascii="Times New Roman" w:hAnsi="Times New Roman" w:cs="Times New Roman"/>
          <w:bCs/>
          <w:color w:val="000000" w:themeColor="text1"/>
          <w:sz w:val="24"/>
          <w:szCs w:val="24"/>
        </w:rPr>
        <w:t>Těšetice-Kyjovice</w:t>
      </w:r>
      <w:proofErr w:type="spellEnd"/>
      <w:r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 xml:space="preserve"> is located on the southern slope above the </w:t>
      </w:r>
      <w:r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 xml:space="preserve">iver </w:t>
      </w:r>
      <w:proofErr w:type="spellStart"/>
      <w:r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Únanovkou</w:t>
      </w:r>
      <w:proofErr w:type="spellEnd"/>
      <w:r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 xml:space="preserve">It was discovered in 1956 and excavated since 1967. It lies about 9 km northeast of </w:t>
      </w:r>
      <w:proofErr w:type="spellStart"/>
      <w:r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Znojmo</w:t>
      </w:r>
      <w:proofErr w:type="spellEnd"/>
      <w:r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 xml:space="preserve"> on the border of the municipalities of </w:t>
      </w:r>
      <w:proofErr w:type="spellStart"/>
      <w:r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Kyjovice</w:t>
      </w:r>
      <w:proofErr w:type="spellEnd"/>
      <w:r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253390">
        <w:rPr>
          <w:rStyle w:val="notranslate"/>
          <w:rFonts w:ascii="Times New Roman" w:hAnsi="Times New Roman" w:cs="Times New Roman"/>
          <w:bCs/>
          <w:color w:val="000000" w:themeColor="text1"/>
          <w:sz w:val="24"/>
          <w:szCs w:val="24"/>
        </w:rPr>
        <w:t>Těšetice</w:t>
      </w:r>
      <w:proofErr w:type="spellEnd"/>
      <w:r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This figurine has been sculpted in two volumes, a cylinder for the upper part and a cone for the lower part. The portion above the waist is apparently slender while the portion below the waist suggests the figure is wearing a flaring skirt as if dancin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This is further supported by her outstretched arms. The figurine has no facial features. This is a feature of many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Sutnach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female figurines. </w:t>
      </w:r>
    </w:p>
    <w:p w:rsidR="008D1BDE" w:rsidRPr="00830472" w:rsidRDefault="008D1BDE" w:rsidP="008D1BDE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830472">
        <w:rPr>
          <w:rStyle w:val="Strong"/>
          <w:rFonts w:ascii="Times New Roman" w:hAnsi="Times New Roman" w:cs="Times New Roman"/>
          <w:sz w:val="24"/>
          <w:szCs w:val="24"/>
        </w:rPr>
        <w:t xml:space="preserve">Accession Number: </w:t>
      </w:r>
      <w:r w:rsidRPr="008D1BDE">
        <w:rPr>
          <w:rStyle w:val="Strong"/>
          <w:rFonts w:ascii="Times New Roman" w:hAnsi="Times New Roman" w:cs="Times New Roman"/>
          <w:b w:val="0"/>
          <w:sz w:val="24"/>
          <w:szCs w:val="24"/>
        </w:rPr>
        <w:t>A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12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7</w:t>
      </w:r>
    </w:p>
    <w:p w:rsidR="008D1BDE" w:rsidRDefault="008D1BDE" w:rsidP="008D1BDE">
      <w:pP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830472">
        <w:rPr>
          <w:rStyle w:val="Strong"/>
          <w:rFonts w:ascii="Times New Roman" w:hAnsi="Times New Roman" w:cs="Times New Roman"/>
          <w:sz w:val="24"/>
          <w:szCs w:val="24"/>
        </w:rPr>
        <w:t>LC Classification:</w:t>
      </w:r>
      <w:r w:rsidRPr="00830472">
        <w:rPr>
          <w:rFonts w:ascii="Times New Roman" w:hAnsi="Times New Roman" w:cs="Times New Roman"/>
          <w:sz w:val="24"/>
          <w:szCs w:val="24"/>
        </w:rPr>
        <w:t xml:space="preserve"> </w:t>
      </w:r>
      <w:r w:rsidRPr="00C57C13">
        <w:rPr>
          <w:rFonts w:ascii="Times New Roman" w:hAnsi="Times New Roman" w:cs="Times New Roman"/>
          <w:color w:val="000000" w:themeColor="text1"/>
          <w:sz w:val="24"/>
          <w:szCs w:val="24"/>
        </w:rPr>
        <w:t>GN776.22.C95</w:t>
      </w:r>
    </w:p>
    <w:p w:rsidR="008D1BDE" w:rsidRDefault="008D1BDE" w:rsidP="008D1BDE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830472">
        <w:rPr>
          <w:rStyle w:val="Strong"/>
          <w:rFonts w:ascii="Times New Roman" w:hAnsi="Times New Roman" w:cs="Times New Roman"/>
          <w:sz w:val="24"/>
          <w:szCs w:val="24"/>
        </w:rPr>
        <w:t>Date or Time Horizon:</w:t>
      </w:r>
      <w:r w:rsidRPr="00830472">
        <w:rPr>
          <w:rFonts w:ascii="Times New Roman" w:hAnsi="Times New Roman" w:cs="Times New Roman"/>
          <w:sz w:val="24"/>
          <w:szCs w:val="24"/>
        </w:rPr>
        <w:t xml:space="preserve"> </w:t>
      </w:r>
      <w:r w:rsidRPr="00253390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"/>
        </w:rPr>
        <w:t>4,600 BCE-4,400 BCE</w:t>
      </w:r>
      <w:r w:rsidRPr="0083047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8D1BDE" w:rsidRPr="00830472" w:rsidRDefault="008D1BDE" w:rsidP="008D1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472">
        <w:rPr>
          <w:rStyle w:val="Strong"/>
          <w:rFonts w:ascii="Times New Roman" w:hAnsi="Times New Roman" w:cs="Times New Roman"/>
          <w:sz w:val="24"/>
          <w:szCs w:val="24"/>
        </w:rPr>
        <w:t>Geographical Area:</w:t>
      </w:r>
      <w:r w:rsidRPr="00830472">
        <w:rPr>
          <w:rFonts w:ascii="Times New Roman" w:hAnsi="Times New Roman" w:cs="Times New Roman"/>
          <w:sz w:val="24"/>
          <w:szCs w:val="24"/>
        </w:rPr>
        <w:t xml:space="preserve"> Moravia (Czech Republic)</w:t>
      </w:r>
    </w:p>
    <w:p w:rsidR="008D1BDE" w:rsidRPr="00253390" w:rsidRDefault="008D1BDE" w:rsidP="008D1BDE">
      <w:pPr>
        <w:spacing w:after="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r w:rsidRPr="0025339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Geographical Area: </w:t>
      </w:r>
      <w:r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Czech Republic-</w:t>
      </w:r>
      <w:proofErr w:type="spellStart"/>
      <w:r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Těšetice</w:t>
      </w:r>
      <w:proofErr w:type="spellEnd"/>
      <w:r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</w:t>
      </w:r>
      <w:proofErr w:type="spellStart"/>
      <w:r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Kyjovice</w:t>
      </w:r>
      <w:proofErr w:type="spellEnd"/>
    </w:p>
    <w:p w:rsidR="008D1BDE" w:rsidRPr="00EF25AA" w:rsidRDefault="008D1BDE" w:rsidP="008D1BD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339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Map, GPS Coordinates:</w:t>
      </w:r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57C13">
        <w:rPr>
          <w:rFonts w:ascii="Times New Roman" w:hAnsi="Times New Roman" w:cs="Times New Roman"/>
          <w:color w:val="000000" w:themeColor="text1"/>
          <w:sz w:val="24"/>
          <w:szCs w:val="24"/>
        </w:rPr>
        <w:t>48.89567 16</w:t>
      </w:r>
      <w:r w:rsidRPr="00EF25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.13701, </w:t>
      </w:r>
      <w:r w:rsidRPr="00EF25AA">
        <w:rPr>
          <w:rFonts w:ascii="Times New Roman" w:hAnsi="Times New Roman" w:cs="Times New Roman"/>
          <w:sz w:val="24"/>
          <w:szCs w:val="24"/>
        </w:rPr>
        <w:t>40° 26' 46" N 79° 58' 56" W</w:t>
      </w:r>
    </w:p>
    <w:p w:rsidR="008D1BDE" w:rsidRPr="00253390" w:rsidRDefault="008D1BDE" w:rsidP="008D1BDE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2533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BC19CD5" wp14:editId="0DAA67C8">
            <wp:extent cx="2066925" cy="2619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3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Pr="002533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D5C134F" wp14:editId="305DAB9F">
            <wp:extent cx="2650567" cy="2628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4253" cy="264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DE" w:rsidRPr="00253390" w:rsidRDefault="008D1BDE" w:rsidP="008D1BD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33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t>Map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</w:t>
      </w:r>
      <w:r w:rsidRPr="002533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of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the</w:t>
      </w:r>
      <w:r w:rsidRPr="002533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location of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the </w:t>
      </w:r>
      <w:r w:rsidRPr="002533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Sutnach site at </w:t>
      </w:r>
      <w:proofErr w:type="spellStart"/>
      <w:r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Těšetice-Kyjovice</w:t>
      </w:r>
      <w:proofErr w:type="spellEnd"/>
      <w:r w:rsidRPr="002533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from http://latitude.to/img/latitude-logo.svg.</w:t>
      </w:r>
    </w:p>
    <w:p w:rsidR="008D1BDE" w:rsidRPr="00830472" w:rsidRDefault="008D1BDE" w:rsidP="008D1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472">
        <w:rPr>
          <w:rStyle w:val="Strong"/>
          <w:rFonts w:ascii="Times New Roman" w:hAnsi="Times New Roman" w:cs="Times New Roman"/>
          <w:sz w:val="24"/>
          <w:szCs w:val="24"/>
        </w:rPr>
        <w:t>Cultural Affiliation:</w:t>
      </w:r>
      <w:r w:rsidRPr="00830472">
        <w:rPr>
          <w:rFonts w:ascii="Times New Roman" w:hAnsi="Times New Roman" w:cs="Times New Roman"/>
          <w:sz w:val="24"/>
          <w:szCs w:val="24"/>
        </w:rPr>
        <w:t xml:space="preserve"> Neolithic</w:t>
      </w:r>
    </w:p>
    <w:p w:rsidR="008D1BDE" w:rsidRPr="00830472" w:rsidRDefault="008D1BDE" w:rsidP="008D1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472">
        <w:rPr>
          <w:rStyle w:val="Strong"/>
          <w:rFonts w:ascii="Times New Roman" w:hAnsi="Times New Roman" w:cs="Times New Roman"/>
          <w:sz w:val="24"/>
          <w:szCs w:val="24"/>
        </w:rPr>
        <w:t>Medium:</w:t>
      </w:r>
      <w:r w:rsidRPr="00830472">
        <w:rPr>
          <w:rFonts w:ascii="Times New Roman" w:hAnsi="Times New Roman" w:cs="Times New Roman"/>
          <w:sz w:val="24"/>
          <w:szCs w:val="24"/>
        </w:rPr>
        <w:t xml:space="preserve"> Ceramic</w:t>
      </w:r>
    </w:p>
    <w:p w:rsidR="008D1BDE" w:rsidRPr="00830472" w:rsidRDefault="008D1BDE" w:rsidP="008D1BDE">
      <w:pPr>
        <w:spacing w:after="0" w:line="240" w:lineRule="auto"/>
        <w:outlineLvl w:val="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30472">
        <w:rPr>
          <w:rStyle w:val="Strong"/>
          <w:rFonts w:ascii="Times New Roman" w:hAnsi="Times New Roman" w:cs="Times New Roman"/>
          <w:sz w:val="24"/>
          <w:szCs w:val="24"/>
        </w:rPr>
        <w:t xml:space="preserve">Dimensions: H </w:t>
      </w:r>
      <w:r w:rsidRPr="00830472">
        <w:rPr>
          <w:rFonts w:ascii="Times New Roman" w:hAnsi="Times New Roman" w:cs="Times New Roman"/>
          <w:sz w:val="24"/>
          <w:szCs w:val="24"/>
        </w:rPr>
        <w:t>65 mm; W 50 mm.</w:t>
      </w:r>
      <w:r w:rsidRPr="00830472">
        <w:rPr>
          <w:rFonts w:ascii="Times New Roman" w:hAnsi="Times New Roman" w:cs="Times New Roman"/>
          <w:b/>
          <w:bCs/>
          <w:color w:val="646673"/>
          <w:sz w:val="24"/>
          <w:szCs w:val="24"/>
          <w:shd w:val="clear" w:color="auto" w:fill="FFFFFF"/>
        </w:rPr>
        <w:br/>
      </w:r>
      <w:r w:rsidRPr="00830472">
        <w:rPr>
          <w:rStyle w:val="Strong"/>
          <w:rFonts w:ascii="Times New Roman" w:hAnsi="Times New Roman" w:cs="Times New Roman"/>
          <w:sz w:val="24"/>
          <w:szCs w:val="24"/>
        </w:rPr>
        <w:t xml:space="preserve">Weight: </w:t>
      </w:r>
    </w:p>
    <w:p w:rsidR="008D1BDE" w:rsidRPr="00830472" w:rsidRDefault="008D1BDE" w:rsidP="008D1BDE">
      <w:pPr>
        <w:spacing w:after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830472">
        <w:rPr>
          <w:rStyle w:val="Strong"/>
          <w:rFonts w:ascii="Times New Roman" w:hAnsi="Times New Roman" w:cs="Times New Roman"/>
          <w:sz w:val="24"/>
          <w:szCs w:val="24"/>
        </w:rPr>
        <w:t xml:space="preserve">Provenance: </w:t>
      </w:r>
      <w:proofErr w:type="spellStart"/>
      <w:r w:rsidRPr="0031245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Těšetice-Kyjovice</w:t>
      </w:r>
      <w:proofErr w:type="spellEnd"/>
      <w:r w:rsidRPr="0031245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2</w:t>
      </w:r>
    </w:p>
    <w:p w:rsidR="008D1BDE" w:rsidRDefault="008D1BDE" w:rsidP="008D1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472">
        <w:rPr>
          <w:rFonts w:ascii="Times New Roman" w:hAnsi="Times New Roman" w:cs="Times New Roman"/>
          <w:b/>
          <w:sz w:val="24"/>
          <w:szCs w:val="24"/>
        </w:rPr>
        <w:t xml:space="preserve">Condition: </w:t>
      </w:r>
      <w:r w:rsidRPr="00830472">
        <w:rPr>
          <w:rFonts w:ascii="Times New Roman" w:hAnsi="Times New Roman" w:cs="Times New Roman"/>
          <w:sz w:val="24"/>
          <w:szCs w:val="24"/>
        </w:rPr>
        <w:t>Museum Replica,</w:t>
      </w:r>
      <w:r w:rsidRPr="008304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30472">
        <w:rPr>
          <w:rFonts w:ascii="Times New Roman" w:hAnsi="Times New Roman" w:cs="Times New Roman"/>
          <w:sz w:val="24"/>
          <w:szCs w:val="24"/>
        </w:rPr>
        <w:t xml:space="preserve">TOP GEO, </w:t>
      </w:r>
      <w:proofErr w:type="spellStart"/>
      <w:r w:rsidRPr="00830472">
        <w:rPr>
          <w:rFonts w:ascii="Times New Roman" w:hAnsi="Times New Roman" w:cs="Times New Roman"/>
          <w:sz w:val="24"/>
          <w:szCs w:val="24"/>
        </w:rPr>
        <w:t>Satteldorf</w:t>
      </w:r>
      <w:proofErr w:type="spellEnd"/>
      <w:r w:rsidRPr="00830472">
        <w:rPr>
          <w:rFonts w:ascii="Times New Roman" w:hAnsi="Times New Roman" w:cs="Times New Roman"/>
          <w:sz w:val="24"/>
          <w:szCs w:val="24"/>
        </w:rPr>
        <w:t>, Germany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D1BDE" w:rsidRPr="00253390" w:rsidRDefault="008D1BDE" w:rsidP="008D1BDE">
      <w:pPr>
        <w:pStyle w:val="NormalWeb"/>
        <w:jc w:val="both"/>
        <w:rPr>
          <w:color w:val="000000" w:themeColor="text1"/>
        </w:rPr>
      </w:pPr>
      <w:r w:rsidRPr="00253390">
        <w:rPr>
          <w:b/>
          <w:color w:val="000000" w:themeColor="text1"/>
        </w:rPr>
        <w:t xml:space="preserve">Discussion: </w:t>
      </w:r>
      <w:r w:rsidRPr="00C57C13">
        <w:rPr>
          <w:color w:val="000000" w:themeColor="text1"/>
        </w:rPr>
        <w:t>The</w:t>
      </w:r>
      <w:r w:rsidRPr="00253390">
        <w:rPr>
          <w:b/>
          <w:color w:val="000000" w:themeColor="text1"/>
        </w:rPr>
        <w:t xml:space="preserve"> </w:t>
      </w:r>
      <w:proofErr w:type="spellStart"/>
      <w:r w:rsidRPr="00253390">
        <w:rPr>
          <w:rStyle w:val="notranslate"/>
          <w:rFonts w:eastAsiaTheme="majorEastAsia"/>
          <w:color w:val="000000" w:themeColor="text1"/>
        </w:rPr>
        <w:t>Sutnách</w:t>
      </w:r>
      <w:proofErr w:type="spellEnd"/>
      <w:r w:rsidRPr="00253390">
        <w:rPr>
          <w:rStyle w:val="notranslate"/>
          <w:color w:val="000000" w:themeColor="text1"/>
        </w:rPr>
        <w:t xml:space="preserve"> site at </w:t>
      </w:r>
      <w:proofErr w:type="spellStart"/>
      <w:r w:rsidRPr="00253390">
        <w:rPr>
          <w:bCs/>
          <w:color w:val="000000" w:themeColor="text1"/>
        </w:rPr>
        <w:t>Těšetice-Kyjovice</w:t>
      </w:r>
      <w:proofErr w:type="spellEnd"/>
      <w:r w:rsidRPr="00253390">
        <w:rPr>
          <w:bCs/>
          <w:color w:val="000000" w:themeColor="text1"/>
        </w:rPr>
        <w:t xml:space="preserve"> </w:t>
      </w:r>
      <w:r w:rsidRPr="00253390">
        <w:rPr>
          <w:rStyle w:val="notranslate"/>
          <w:rFonts w:eastAsiaTheme="majorEastAsia"/>
          <w:color w:val="000000" w:themeColor="text1"/>
        </w:rPr>
        <w:t xml:space="preserve">was discovered by </w:t>
      </w:r>
      <w:r w:rsidRPr="00253390">
        <w:rPr>
          <w:rStyle w:val="notranslate"/>
          <w:color w:val="000000" w:themeColor="text1"/>
        </w:rPr>
        <w:t>P</w:t>
      </w:r>
      <w:r w:rsidRPr="00253390">
        <w:rPr>
          <w:rStyle w:val="notranslate"/>
          <w:rFonts w:eastAsiaTheme="majorEastAsia"/>
          <w:color w:val="000000" w:themeColor="text1"/>
        </w:rPr>
        <w:t>rof.</w:t>
      </w:r>
      <w:r w:rsidRPr="00253390">
        <w:rPr>
          <w:color w:val="000000" w:themeColor="text1"/>
        </w:rPr>
        <w:t xml:space="preserve"> </w:t>
      </w:r>
      <w:r w:rsidRPr="00253390">
        <w:rPr>
          <w:rStyle w:val="notranslate"/>
          <w:rFonts w:eastAsiaTheme="majorEastAsia"/>
          <w:color w:val="000000" w:themeColor="text1"/>
        </w:rPr>
        <w:t xml:space="preserve">F. </w:t>
      </w:r>
      <w:proofErr w:type="spellStart"/>
      <w:r w:rsidRPr="00253390">
        <w:rPr>
          <w:rStyle w:val="notranslate"/>
          <w:rFonts w:eastAsiaTheme="majorEastAsia"/>
          <w:color w:val="000000" w:themeColor="text1"/>
        </w:rPr>
        <w:t>Kalousek</w:t>
      </w:r>
      <w:proofErr w:type="spellEnd"/>
      <w:r w:rsidRPr="00253390">
        <w:rPr>
          <w:rStyle w:val="notranslate"/>
          <w:rFonts w:eastAsiaTheme="majorEastAsia"/>
          <w:color w:val="000000" w:themeColor="text1"/>
        </w:rPr>
        <w:t xml:space="preserve"> 1956 during relief operations "</w:t>
      </w:r>
      <w:proofErr w:type="spellStart"/>
      <w:r w:rsidRPr="00253390">
        <w:rPr>
          <w:rStyle w:val="notranslate"/>
          <w:rFonts w:eastAsiaTheme="majorEastAsia"/>
          <w:color w:val="000000" w:themeColor="text1"/>
        </w:rPr>
        <w:t>Vinohrady</w:t>
      </w:r>
      <w:proofErr w:type="spellEnd"/>
      <w:r w:rsidRPr="00253390">
        <w:rPr>
          <w:rStyle w:val="notranslate"/>
          <w:rFonts w:eastAsiaTheme="majorEastAsia"/>
          <w:color w:val="000000" w:themeColor="text1"/>
        </w:rPr>
        <w:t xml:space="preserve">" at </w:t>
      </w:r>
      <w:proofErr w:type="spellStart"/>
      <w:r w:rsidRPr="00253390">
        <w:rPr>
          <w:rStyle w:val="notranslate"/>
          <w:rFonts w:eastAsiaTheme="majorEastAsia"/>
          <w:color w:val="000000" w:themeColor="text1"/>
        </w:rPr>
        <w:t>Tesetice</w:t>
      </w:r>
      <w:proofErr w:type="spellEnd"/>
      <w:r w:rsidRPr="00253390">
        <w:rPr>
          <w:rStyle w:val="notranslate"/>
          <w:rFonts w:eastAsiaTheme="majorEastAsia"/>
          <w:color w:val="000000" w:themeColor="text1"/>
        </w:rPr>
        <w:t>.</w:t>
      </w:r>
      <w:r w:rsidRPr="00253390">
        <w:rPr>
          <w:color w:val="000000" w:themeColor="text1"/>
        </w:rPr>
        <w:t xml:space="preserve"> </w:t>
      </w:r>
      <w:r w:rsidRPr="00253390">
        <w:rPr>
          <w:rStyle w:val="notranslate"/>
          <w:color w:val="000000" w:themeColor="text1"/>
        </w:rPr>
        <w:t>Its</w:t>
      </w:r>
      <w:r w:rsidRPr="00253390">
        <w:rPr>
          <w:rStyle w:val="notranslate"/>
          <w:rFonts w:eastAsiaTheme="majorEastAsia"/>
          <w:color w:val="000000" w:themeColor="text1"/>
        </w:rPr>
        <w:t xml:space="preserve"> location is situated between </w:t>
      </w:r>
      <w:proofErr w:type="spellStart"/>
      <w:r w:rsidRPr="00253390">
        <w:rPr>
          <w:bCs/>
          <w:color w:val="000000" w:themeColor="text1"/>
        </w:rPr>
        <w:t>Těšetice</w:t>
      </w:r>
      <w:proofErr w:type="spellEnd"/>
      <w:r w:rsidRPr="00253390">
        <w:rPr>
          <w:rStyle w:val="notranslate"/>
          <w:rFonts w:eastAsiaTheme="majorEastAsia"/>
          <w:color w:val="000000" w:themeColor="text1"/>
        </w:rPr>
        <w:t xml:space="preserve"> and </w:t>
      </w:r>
      <w:proofErr w:type="spellStart"/>
      <w:r w:rsidRPr="00253390">
        <w:rPr>
          <w:rStyle w:val="notranslate"/>
          <w:rFonts w:eastAsiaTheme="majorEastAsia"/>
          <w:color w:val="000000" w:themeColor="text1"/>
        </w:rPr>
        <w:t>Kyjovice</w:t>
      </w:r>
      <w:proofErr w:type="spellEnd"/>
      <w:r w:rsidRPr="00253390">
        <w:rPr>
          <w:rStyle w:val="notranslate"/>
          <w:rFonts w:eastAsiaTheme="majorEastAsia"/>
          <w:color w:val="000000" w:themeColor="text1"/>
        </w:rPr>
        <w:t xml:space="preserve"> </w:t>
      </w:r>
      <w:r w:rsidRPr="00253390">
        <w:rPr>
          <w:rStyle w:val="notranslate"/>
          <w:color w:val="000000" w:themeColor="text1"/>
        </w:rPr>
        <w:t xml:space="preserve">villages </w:t>
      </w:r>
      <w:r w:rsidRPr="00253390">
        <w:rPr>
          <w:rStyle w:val="notranslate"/>
          <w:rFonts w:eastAsiaTheme="majorEastAsia"/>
          <w:color w:val="000000" w:themeColor="text1"/>
        </w:rPr>
        <w:t xml:space="preserve">on </w:t>
      </w:r>
      <w:r w:rsidRPr="00253390">
        <w:rPr>
          <w:rStyle w:val="notranslate"/>
          <w:color w:val="000000" w:themeColor="text1"/>
        </w:rPr>
        <w:t>a</w:t>
      </w:r>
      <w:r w:rsidRPr="00253390">
        <w:rPr>
          <w:rStyle w:val="notranslate"/>
          <w:rFonts w:eastAsiaTheme="majorEastAsia"/>
          <w:color w:val="000000" w:themeColor="text1"/>
        </w:rPr>
        <w:t xml:space="preserve"> loess hill near </w:t>
      </w:r>
      <w:proofErr w:type="spellStart"/>
      <w:r w:rsidRPr="00253390">
        <w:rPr>
          <w:rStyle w:val="notranslate"/>
          <w:rFonts w:eastAsiaTheme="majorEastAsia"/>
          <w:color w:val="000000" w:themeColor="text1"/>
        </w:rPr>
        <w:t>Těšetičky</w:t>
      </w:r>
      <w:proofErr w:type="spellEnd"/>
      <w:r w:rsidRPr="00253390">
        <w:rPr>
          <w:rStyle w:val="notranslate"/>
          <w:rFonts w:eastAsiaTheme="majorEastAsia"/>
          <w:color w:val="000000" w:themeColor="text1"/>
        </w:rPr>
        <w:t xml:space="preserve"> / </w:t>
      </w:r>
      <w:proofErr w:type="spellStart"/>
      <w:r w:rsidRPr="00253390">
        <w:rPr>
          <w:rStyle w:val="notranslate"/>
          <w:rFonts w:eastAsiaTheme="majorEastAsia"/>
          <w:color w:val="000000" w:themeColor="text1"/>
        </w:rPr>
        <w:t>Únanovky</w:t>
      </w:r>
      <w:proofErr w:type="spellEnd"/>
      <w:r w:rsidRPr="00253390">
        <w:rPr>
          <w:rStyle w:val="notranslate"/>
          <w:color w:val="000000" w:themeColor="text1"/>
        </w:rPr>
        <w:t xml:space="preserve"> Creek</w:t>
      </w:r>
      <w:r w:rsidRPr="00253390">
        <w:rPr>
          <w:rStyle w:val="notranslate"/>
          <w:rFonts w:eastAsiaTheme="majorEastAsia"/>
          <w:color w:val="000000" w:themeColor="text1"/>
        </w:rPr>
        <w:t>.</w:t>
      </w:r>
      <w:r w:rsidRPr="00253390">
        <w:rPr>
          <w:color w:val="000000" w:themeColor="text1"/>
        </w:rPr>
        <w:t xml:space="preserve"> </w:t>
      </w:r>
      <w:r w:rsidRPr="00253390">
        <w:rPr>
          <w:rStyle w:val="notranslate"/>
          <w:rFonts w:eastAsiaTheme="majorEastAsia"/>
          <w:color w:val="000000" w:themeColor="text1"/>
        </w:rPr>
        <w:t>Moravian painted pottery and stone tools, including obsidian</w:t>
      </w:r>
      <w:r w:rsidRPr="00253390">
        <w:rPr>
          <w:rStyle w:val="notranslate"/>
          <w:color w:val="000000" w:themeColor="text1"/>
        </w:rPr>
        <w:t xml:space="preserve"> were discovered in addition to Venus ceramic figurines</w:t>
      </w:r>
      <w:r w:rsidRPr="00253390">
        <w:rPr>
          <w:rStyle w:val="notranslate"/>
          <w:rFonts w:eastAsiaTheme="majorEastAsia"/>
          <w:color w:val="000000" w:themeColor="text1"/>
        </w:rPr>
        <w:t>.</w:t>
      </w:r>
      <w:r w:rsidRPr="00253390">
        <w:rPr>
          <w:color w:val="000000" w:themeColor="text1"/>
        </w:rPr>
        <w:t xml:space="preserve"> </w:t>
      </w:r>
      <w:r w:rsidRPr="00253390">
        <w:rPr>
          <w:rStyle w:val="notranslate"/>
          <w:color w:val="000000" w:themeColor="text1"/>
        </w:rPr>
        <w:t>Since only agricultural work was</w:t>
      </w:r>
      <w:r w:rsidRPr="00253390">
        <w:rPr>
          <w:rStyle w:val="notranslate"/>
          <w:rFonts w:eastAsiaTheme="majorEastAsia"/>
          <w:color w:val="000000" w:themeColor="text1"/>
        </w:rPr>
        <w:t xml:space="preserve"> carried out </w:t>
      </w:r>
      <w:r w:rsidRPr="00253390">
        <w:rPr>
          <w:rStyle w:val="notranslate"/>
          <w:color w:val="000000" w:themeColor="text1"/>
        </w:rPr>
        <w:t>in the area,</w:t>
      </w:r>
      <w:r w:rsidRPr="00253390">
        <w:rPr>
          <w:rStyle w:val="notranslate"/>
          <w:rFonts w:eastAsiaTheme="majorEastAsia"/>
          <w:color w:val="000000" w:themeColor="text1"/>
        </w:rPr>
        <w:t xml:space="preserve"> it can be assumed </w:t>
      </w:r>
      <w:r w:rsidRPr="00253390">
        <w:rPr>
          <w:rStyle w:val="notranslate"/>
          <w:color w:val="000000" w:themeColor="text1"/>
        </w:rPr>
        <w:t>that the site and its</w:t>
      </w:r>
      <w:r w:rsidRPr="00253390">
        <w:rPr>
          <w:rStyle w:val="notranslate"/>
          <w:rFonts w:eastAsiaTheme="majorEastAsia"/>
          <w:color w:val="000000" w:themeColor="text1"/>
        </w:rPr>
        <w:t xml:space="preserve"> archaeological objects </w:t>
      </w:r>
      <w:r w:rsidRPr="00253390">
        <w:rPr>
          <w:rStyle w:val="notranslate"/>
          <w:color w:val="000000" w:themeColor="text1"/>
        </w:rPr>
        <w:t xml:space="preserve">are in good condition. </w:t>
      </w:r>
      <w:r w:rsidRPr="00253390">
        <w:rPr>
          <w:rStyle w:val="notranslate"/>
          <w:rFonts w:eastAsiaTheme="majorEastAsia"/>
          <w:color w:val="000000" w:themeColor="text1"/>
        </w:rPr>
        <w:t xml:space="preserve">The first systematic work </w:t>
      </w:r>
      <w:r w:rsidRPr="00253390">
        <w:rPr>
          <w:rStyle w:val="notranslate"/>
          <w:color w:val="000000" w:themeColor="text1"/>
        </w:rPr>
        <w:t>was</w:t>
      </w:r>
      <w:r w:rsidRPr="00253390">
        <w:rPr>
          <w:rStyle w:val="notranslate"/>
          <w:rFonts w:eastAsiaTheme="majorEastAsia"/>
          <w:color w:val="000000" w:themeColor="text1"/>
        </w:rPr>
        <w:t xml:space="preserve"> carried out in 1964, when it was </w:t>
      </w:r>
      <w:r w:rsidRPr="00253390">
        <w:rPr>
          <w:rFonts w:eastAsiaTheme="majorEastAsia"/>
          <w:color w:val="000000" w:themeColor="text1"/>
        </w:rPr>
        <w:t xml:space="preserve">found that the site is very large (about 12 ha) </w:t>
      </w:r>
      <w:r w:rsidRPr="00253390">
        <w:rPr>
          <w:color w:val="000000" w:themeColor="text1"/>
        </w:rPr>
        <w:t>and</w:t>
      </w:r>
      <w:r w:rsidRPr="00253390">
        <w:rPr>
          <w:rFonts w:eastAsiaTheme="majorEastAsia"/>
          <w:color w:val="000000" w:themeColor="text1"/>
        </w:rPr>
        <w:t xml:space="preserve"> bears traces of </w:t>
      </w:r>
      <w:r w:rsidRPr="00253390">
        <w:rPr>
          <w:color w:val="000000" w:themeColor="text1"/>
        </w:rPr>
        <w:t>the</w:t>
      </w:r>
      <w:r w:rsidRPr="00253390">
        <w:rPr>
          <w:rFonts w:eastAsiaTheme="majorEastAsia"/>
          <w:color w:val="000000" w:themeColor="text1"/>
        </w:rPr>
        <w:t xml:space="preserve"> Neolithic period</w:t>
      </w:r>
      <w:r w:rsidRPr="00253390">
        <w:rPr>
          <w:color w:val="000000" w:themeColor="text1"/>
        </w:rPr>
        <w:t>,</w:t>
      </w:r>
      <w:r w:rsidRPr="00253390">
        <w:rPr>
          <w:rFonts w:eastAsiaTheme="majorEastAsia"/>
          <w:color w:val="000000" w:themeColor="text1"/>
        </w:rPr>
        <w:t xml:space="preserve"> the Bronze Age and Hallstatt</w:t>
      </w:r>
      <w:r w:rsidRPr="00253390">
        <w:rPr>
          <w:rStyle w:val="notranslate"/>
          <w:rFonts w:eastAsiaTheme="majorEastAsia"/>
          <w:color w:val="000000" w:themeColor="text1"/>
          <w:shd w:val="clear" w:color="auto" w:fill="E6ECF9"/>
        </w:rPr>
        <w:t>.</w:t>
      </w:r>
    </w:p>
    <w:p w:rsidR="008D1BDE" w:rsidRPr="00C57C13" w:rsidRDefault="008D1BDE" w:rsidP="008D1BDE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533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References:</w:t>
      </w:r>
    </w:p>
    <w:p w:rsidR="008D1BDE" w:rsidRDefault="008D1BDE" w:rsidP="008D1BDE">
      <w:pPr>
        <w:spacing w:after="0"/>
        <w:rPr>
          <w:rStyle w:val="HTMLCite"/>
          <w:rFonts w:ascii="Times New Roman" w:hAnsi="Times New Roman" w:cs="Times New Roman"/>
          <w:sz w:val="24"/>
          <w:szCs w:val="24"/>
        </w:rPr>
      </w:pPr>
    </w:p>
    <w:p w:rsidR="008D1BDE" w:rsidRDefault="008D1BDE" w:rsidP="008D1BDE">
      <w:pPr>
        <w:spacing w:after="0"/>
        <w:rPr>
          <w:rStyle w:val="HTMLCite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253390">
        <w:rPr>
          <w:rStyle w:val="HTMLCite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Department of Archaeology and Museology. 2014. </w:t>
      </w:r>
      <w:r w:rsidRPr="00253390">
        <w:rPr>
          <w:rStyle w:val="HTMLCite"/>
          <w:rFonts w:ascii="Times New Roman" w:hAnsi="Times New Roman" w:cs="Times New Roman"/>
          <w:color w:val="000000" w:themeColor="text1"/>
          <w:sz w:val="24"/>
          <w:szCs w:val="24"/>
        </w:rPr>
        <w:t>The history of research on "</w:t>
      </w:r>
      <w:proofErr w:type="spellStart"/>
      <w:r w:rsidRPr="00253390">
        <w:rPr>
          <w:rStyle w:val="HTMLCite"/>
          <w:rFonts w:ascii="Times New Roman" w:hAnsi="Times New Roman" w:cs="Times New Roman"/>
          <w:color w:val="000000" w:themeColor="text1"/>
          <w:sz w:val="24"/>
          <w:szCs w:val="24"/>
        </w:rPr>
        <w:t>Sutnách</w:t>
      </w:r>
      <w:proofErr w:type="spellEnd"/>
      <w:r w:rsidRPr="00253390">
        <w:rPr>
          <w:rStyle w:val="HTMLCite"/>
          <w:rFonts w:ascii="Times New Roman" w:hAnsi="Times New Roman" w:cs="Times New Roman"/>
          <w:color w:val="000000" w:themeColor="text1"/>
          <w:sz w:val="24"/>
          <w:szCs w:val="24"/>
        </w:rPr>
        <w:t xml:space="preserve">" at </w:t>
      </w:r>
      <w:proofErr w:type="spellStart"/>
      <w:r w:rsidRPr="00253390">
        <w:rPr>
          <w:rStyle w:val="HTMLCite"/>
          <w:rFonts w:ascii="Times New Roman" w:hAnsi="Times New Roman" w:cs="Times New Roman"/>
          <w:color w:val="000000" w:themeColor="text1"/>
          <w:sz w:val="24"/>
          <w:szCs w:val="24"/>
        </w:rPr>
        <w:t>Těšetice-Kyjovice</w:t>
      </w:r>
      <w:proofErr w:type="spellEnd"/>
      <w:r w:rsidRPr="00253390">
        <w:rPr>
          <w:rStyle w:val="HTMLCite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[online].</w:t>
      </w:r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3390">
        <w:rPr>
          <w:rStyle w:val="HTMLCite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Brno</w:t>
      </w:r>
      <w:r>
        <w:rPr>
          <w:rStyle w:val="HTMLCite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: </w:t>
      </w:r>
      <w:proofErr w:type="spellStart"/>
      <w:r w:rsidRPr="00181153">
        <w:rPr>
          <w:rFonts w:ascii="Times New Roman" w:hAnsi="Times New Roman" w:cs="Times New Roman"/>
          <w:sz w:val="24"/>
          <w:szCs w:val="24"/>
        </w:rPr>
        <w:t>Spisy</w:t>
      </w:r>
      <w:proofErr w:type="spellEnd"/>
      <w:r w:rsidRPr="00181153">
        <w:rPr>
          <w:rFonts w:ascii="Times New Roman" w:hAnsi="Times New Roman" w:cs="Times New Roman"/>
          <w:sz w:val="24"/>
          <w:szCs w:val="24"/>
        </w:rPr>
        <w:t xml:space="preserve"> University</w:t>
      </w:r>
      <w:r w:rsidRPr="00253390">
        <w:rPr>
          <w:rStyle w:val="HTMLCite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:rsidR="008D1BDE" w:rsidRPr="00C57C13" w:rsidRDefault="008D1BDE" w:rsidP="008D1BDE">
      <w:pPr>
        <w:pStyle w:val="Heading1"/>
        <w:rPr>
          <w:rStyle w:val="notranslate"/>
          <w:b w:val="0"/>
          <w:color w:val="000000" w:themeColor="text1"/>
          <w:sz w:val="24"/>
          <w:szCs w:val="24"/>
        </w:rPr>
      </w:pPr>
      <w:proofErr w:type="spellStart"/>
      <w:r w:rsidRPr="00C57C13">
        <w:rPr>
          <w:b w:val="0"/>
          <w:color w:val="000000" w:themeColor="text1"/>
          <w:sz w:val="24"/>
          <w:szCs w:val="24"/>
        </w:rPr>
        <w:t>Pavlu</w:t>
      </w:r>
      <w:proofErr w:type="spellEnd"/>
      <w:r w:rsidRPr="00C57C13">
        <w:rPr>
          <w:b w:val="0"/>
          <w:color w:val="000000" w:themeColor="text1"/>
          <w:sz w:val="24"/>
          <w:szCs w:val="24"/>
        </w:rPr>
        <w:t xml:space="preserve">̊, Ivan and M. </w:t>
      </w:r>
      <w:proofErr w:type="spellStart"/>
      <w:r w:rsidRPr="00C57C13">
        <w:rPr>
          <w:b w:val="0"/>
          <w:color w:val="000000" w:themeColor="text1"/>
          <w:sz w:val="24"/>
          <w:szCs w:val="24"/>
        </w:rPr>
        <w:t>Zápotocka</w:t>
      </w:r>
      <w:proofErr w:type="spellEnd"/>
      <w:r w:rsidRPr="00C57C13">
        <w:rPr>
          <w:b w:val="0"/>
          <w:color w:val="000000" w:themeColor="text1"/>
          <w:sz w:val="24"/>
          <w:szCs w:val="24"/>
        </w:rPr>
        <w:t xml:space="preserve">́. 1978.  </w:t>
      </w:r>
      <w:r w:rsidRPr="00C57C13">
        <w:rPr>
          <w:b w:val="0"/>
          <w:i/>
          <w:color w:val="000000" w:themeColor="text1"/>
          <w:sz w:val="24"/>
          <w:szCs w:val="24"/>
        </w:rPr>
        <w:t>Analysis of the Czech Neolithic pottery: morphological and chronological structure of projections</w:t>
      </w:r>
      <w:r w:rsidRPr="00C57C13">
        <w:rPr>
          <w:b w:val="0"/>
          <w:color w:val="000000" w:themeColor="text1"/>
          <w:sz w:val="24"/>
          <w:szCs w:val="24"/>
        </w:rPr>
        <w:t xml:space="preserve"> [</w:t>
      </w:r>
      <w:proofErr w:type="spellStart"/>
      <w:r w:rsidRPr="00C57C13">
        <w:rPr>
          <w:b w:val="0"/>
          <w:color w:val="000000" w:themeColor="text1"/>
          <w:sz w:val="24"/>
          <w:szCs w:val="24"/>
        </w:rPr>
        <w:t>přel</w:t>
      </w:r>
      <w:proofErr w:type="spellEnd"/>
      <w:r w:rsidRPr="00C57C13">
        <w:rPr>
          <w:b w:val="0"/>
          <w:color w:val="000000" w:themeColor="text1"/>
          <w:sz w:val="24"/>
          <w:szCs w:val="24"/>
        </w:rPr>
        <w:t xml:space="preserve">. H. </w:t>
      </w:r>
      <w:proofErr w:type="spellStart"/>
      <w:r w:rsidRPr="00C57C13">
        <w:rPr>
          <w:b w:val="0"/>
          <w:color w:val="000000" w:themeColor="text1"/>
          <w:sz w:val="24"/>
          <w:szCs w:val="24"/>
        </w:rPr>
        <w:t>Ticha</w:t>
      </w:r>
      <w:proofErr w:type="spellEnd"/>
      <w:r w:rsidRPr="00C57C13">
        <w:rPr>
          <w:b w:val="0"/>
          <w:color w:val="000000" w:themeColor="text1"/>
          <w:sz w:val="24"/>
          <w:szCs w:val="24"/>
        </w:rPr>
        <w:t xml:space="preserve">́; </w:t>
      </w:r>
      <w:proofErr w:type="spellStart"/>
      <w:r w:rsidRPr="00C57C13">
        <w:rPr>
          <w:b w:val="0"/>
          <w:color w:val="000000" w:themeColor="text1"/>
          <w:sz w:val="24"/>
          <w:szCs w:val="24"/>
        </w:rPr>
        <w:t>tabule</w:t>
      </w:r>
      <w:proofErr w:type="spellEnd"/>
      <w:r w:rsidRPr="00C57C13">
        <w:rPr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C57C13">
        <w:rPr>
          <w:b w:val="0"/>
          <w:color w:val="000000" w:themeColor="text1"/>
          <w:sz w:val="24"/>
          <w:szCs w:val="24"/>
        </w:rPr>
        <w:t>kresby</w:t>
      </w:r>
      <w:proofErr w:type="spellEnd"/>
      <w:r w:rsidRPr="00C57C13">
        <w:rPr>
          <w:b w:val="0"/>
          <w:color w:val="000000" w:themeColor="text1"/>
          <w:sz w:val="24"/>
          <w:szCs w:val="24"/>
        </w:rPr>
        <w:t xml:space="preserve">, Z. </w:t>
      </w:r>
      <w:proofErr w:type="spellStart"/>
      <w:r w:rsidRPr="00C57C13">
        <w:rPr>
          <w:b w:val="0"/>
          <w:color w:val="000000" w:themeColor="text1"/>
          <w:sz w:val="24"/>
          <w:szCs w:val="24"/>
        </w:rPr>
        <w:t>Kříz</w:t>
      </w:r>
      <w:proofErr w:type="spellEnd"/>
      <w:r w:rsidRPr="00C57C13">
        <w:rPr>
          <w:b w:val="0"/>
          <w:color w:val="000000" w:themeColor="text1"/>
          <w:sz w:val="24"/>
          <w:szCs w:val="24"/>
        </w:rPr>
        <w:t xml:space="preserve">̌, T. </w:t>
      </w:r>
      <w:proofErr w:type="spellStart"/>
      <w:r w:rsidRPr="00C57C13">
        <w:rPr>
          <w:b w:val="0"/>
          <w:color w:val="000000" w:themeColor="text1"/>
          <w:sz w:val="24"/>
          <w:szCs w:val="24"/>
        </w:rPr>
        <w:t>Mazálkova</w:t>
      </w:r>
      <w:proofErr w:type="spellEnd"/>
      <w:r w:rsidRPr="00C57C13">
        <w:rPr>
          <w:b w:val="0"/>
          <w:color w:val="000000" w:themeColor="text1"/>
          <w:sz w:val="24"/>
          <w:szCs w:val="24"/>
        </w:rPr>
        <w:t>́]. Prague: [Academia].</w:t>
      </w:r>
    </w:p>
    <w:p w:rsidR="008D1BDE" w:rsidRDefault="008D1BDE" w:rsidP="008D1BDE">
      <w:pPr>
        <w:pStyle w:val="Heading1"/>
        <w:rPr>
          <w:rStyle w:val="notranslate"/>
          <w:b w:val="0"/>
          <w:sz w:val="24"/>
          <w:szCs w:val="24"/>
        </w:rPr>
      </w:pPr>
      <w:proofErr w:type="spellStart"/>
      <w:r w:rsidRPr="00830472">
        <w:rPr>
          <w:rStyle w:val="notranslate"/>
          <w:b w:val="0"/>
          <w:sz w:val="24"/>
          <w:szCs w:val="24"/>
        </w:rPr>
        <w:t>Podborský</w:t>
      </w:r>
      <w:proofErr w:type="spellEnd"/>
      <w:r w:rsidRPr="00830472">
        <w:rPr>
          <w:rStyle w:val="notranslate"/>
          <w:b w:val="0"/>
          <w:sz w:val="24"/>
          <w:szCs w:val="24"/>
        </w:rPr>
        <w:t xml:space="preserve">, Vladimir. 1985. </w:t>
      </w:r>
      <w:proofErr w:type="spellStart"/>
      <w:r w:rsidRPr="00830472">
        <w:rPr>
          <w:rStyle w:val="notranslate"/>
          <w:b w:val="0"/>
          <w:i/>
          <w:iCs/>
          <w:sz w:val="24"/>
          <w:szCs w:val="24"/>
        </w:rPr>
        <w:t>Těšetice-Kyjovice</w:t>
      </w:r>
      <w:proofErr w:type="spellEnd"/>
      <w:r w:rsidRPr="00830472">
        <w:rPr>
          <w:rStyle w:val="notranslate"/>
          <w:b w:val="0"/>
          <w:i/>
          <w:iCs/>
          <w:sz w:val="24"/>
          <w:szCs w:val="24"/>
        </w:rPr>
        <w:t xml:space="preserve"> II.</w:t>
      </w:r>
      <w:r w:rsidRPr="00830472">
        <w:rPr>
          <w:b w:val="0"/>
          <w:sz w:val="24"/>
          <w:szCs w:val="24"/>
        </w:rPr>
        <w:t xml:space="preserve"> </w:t>
      </w:r>
      <w:proofErr w:type="spellStart"/>
      <w:r w:rsidRPr="00830472">
        <w:rPr>
          <w:rStyle w:val="documentsubtitle"/>
          <w:b w:val="0"/>
          <w:sz w:val="24"/>
          <w:szCs w:val="24"/>
        </w:rPr>
        <w:t>Figurálni</w:t>
      </w:r>
      <w:proofErr w:type="spellEnd"/>
      <w:r w:rsidRPr="00830472">
        <w:rPr>
          <w:rStyle w:val="documentsubtitle"/>
          <w:b w:val="0"/>
          <w:sz w:val="24"/>
          <w:szCs w:val="24"/>
        </w:rPr>
        <w:t xml:space="preserve">́ </w:t>
      </w:r>
      <w:proofErr w:type="spellStart"/>
      <w:r w:rsidRPr="00830472">
        <w:rPr>
          <w:rStyle w:val="documentsubtitle"/>
          <w:b w:val="0"/>
          <w:sz w:val="24"/>
          <w:szCs w:val="24"/>
        </w:rPr>
        <w:t>Plastika</w:t>
      </w:r>
      <w:proofErr w:type="spellEnd"/>
      <w:r w:rsidRPr="00830472">
        <w:rPr>
          <w:rStyle w:val="documentsubtitle"/>
          <w:b w:val="0"/>
          <w:sz w:val="24"/>
          <w:szCs w:val="24"/>
        </w:rPr>
        <w:t xml:space="preserve"> </w:t>
      </w:r>
      <w:proofErr w:type="spellStart"/>
      <w:r w:rsidRPr="00830472">
        <w:rPr>
          <w:rStyle w:val="documentsubtitle"/>
          <w:b w:val="0"/>
          <w:sz w:val="24"/>
          <w:szCs w:val="24"/>
        </w:rPr>
        <w:t>Lidu</w:t>
      </w:r>
      <w:proofErr w:type="spellEnd"/>
      <w:r w:rsidRPr="00830472">
        <w:rPr>
          <w:rStyle w:val="documentsubtitle"/>
          <w:b w:val="0"/>
          <w:sz w:val="24"/>
          <w:szCs w:val="24"/>
        </w:rPr>
        <w:t xml:space="preserve"> S </w:t>
      </w:r>
      <w:proofErr w:type="spellStart"/>
      <w:r w:rsidRPr="00830472">
        <w:rPr>
          <w:rStyle w:val="documentsubtitle"/>
          <w:b w:val="0"/>
          <w:sz w:val="24"/>
          <w:szCs w:val="24"/>
        </w:rPr>
        <w:t>Moravskou</w:t>
      </w:r>
      <w:proofErr w:type="spellEnd"/>
      <w:r w:rsidRPr="00830472">
        <w:rPr>
          <w:rStyle w:val="documentsubtitle"/>
          <w:b w:val="0"/>
          <w:sz w:val="24"/>
          <w:szCs w:val="24"/>
        </w:rPr>
        <w:t xml:space="preserve"> </w:t>
      </w:r>
      <w:proofErr w:type="spellStart"/>
      <w:r w:rsidRPr="00830472">
        <w:rPr>
          <w:rStyle w:val="documentsubtitle"/>
          <w:b w:val="0"/>
          <w:sz w:val="24"/>
          <w:szCs w:val="24"/>
        </w:rPr>
        <w:t>Malovanou</w:t>
      </w:r>
      <w:proofErr w:type="spellEnd"/>
      <w:r w:rsidRPr="00830472">
        <w:rPr>
          <w:rStyle w:val="documentsubtitle"/>
          <w:b w:val="0"/>
          <w:sz w:val="24"/>
          <w:szCs w:val="24"/>
        </w:rPr>
        <w:t xml:space="preserve"> </w:t>
      </w:r>
      <w:proofErr w:type="spellStart"/>
      <w:r w:rsidRPr="00830472">
        <w:rPr>
          <w:rStyle w:val="documentsubtitle"/>
          <w:b w:val="0"/>
          <w:sz w:val="24"/>
          <w:szCs w:val="24"/>
        </w:rPr>
        <w:t>Keramikou</w:t>
      </w:r>
      <w:proofErr w:type="spellEnd"/>
      <w:r w:rsidRPr="00830472">
        <w:rPr>
          <w:rStyle w:val="notranslate"/>
          <w:b w:val="0"/>
          <w:i/>
          <w:iCs/>
          <w:sz w:val="24"/>
          <w:szCs w:val="24"/>
        </w:rPr>
        <w:t>.</w:t>
      </w:r>
      <w:r w:rsidRPr="00830472">
        <w:rPr>
          <w:rStyle w:val="notranslate"/>
          <w:b w:val="0"/>
          <w:sz w:val="24"/>
          <w:szCs w:val="24"/>
        </w:rPr>
        <w:t xml:space="preserve"> Brno: </w:t>
      </w:r>
      <w:proofErr w:type="spellStart"/>
      <w:r w:rsidRPr="00830472">
        <w:rPr>
          <w:b w:val="0"/>
          <w:sz w:val="24"/>
          <w:szCs w:val="24"/>
        </w:rPr>
        <w:t>Spisy</w:t>
      </w:r>
      <w:proofErr w:type="spellEnd"/>
      <w:r w:rsidRPr="00830472">
        <w:rPr>
          <w:b w:val="0"/>
          <w:sz w:val="24"/>
          <w:szCs w:val="24"/>
        </w:rPr>
        <w:t xml:space="preserve"> University J.E. </w:t>
      </w:r>
      <w:proofErr w:type="spellStart"/>
      <w:r w:rsidRPr="00830472">
        <w:rPr>
          <w:b w:val="0"/>
          <w:sz w:val="24"/>
          <w:szCs w:val="24"/>
        </w:rPr>
        <w:t>Purkyne</w:t>
      </w:r>
      <w:proofErr w:type="spellEnd"/>
      <w:r w:rsidRPr="00830472">
        <w:rPr>
          <w:b w:val="0"/>
          <w:sz w:val="24"/>
          <w:szCs w:val="24"/>
        </w:rPr>
        <w:t xml:space="preserve">̌ v </w:t>
      </w:r>
      <w:proofErr w:type="spellStart"/>
      <w:r w:rsidRPr="00830472">
        <w:rPr>
          <w:b w:val="0"/>
          <w:sz w:val="24"/>
          <w:szCs w:val="24"/>
        </w:rPr>
        <w:t>Brne</w:t>
      </w:r>
      <w:proofErr w:type="spellEnd"/>
      <w:r w:rsidRPr="00830472">
        <w:rPr>
          <w:b w:val="0"/>
          <w:sz w:val="24"/>
          <w:szCs w:val="24"/>
        </w:rPr>
        <w:t xml:space="preserve">̌, </w:t>
      </w:r>
      <w:proofErr w:type="spellStart"/>
      <w:r w:rsidRPr="00830472">
        <w:rPr>
          <w:b w:val="0"/>
          <w:sz w:val="24"/>
          <w:szCs w:val="24"/>
        </w:rPr>
        <w:t>Filosoficka</w:t>
      </w:r>
      <w:proofErr w:type="spellEnd"/>
      <w:r w:rsidRPr="00830472">
        <w:rPr>
          <w:b w:val="0"/>
          <w:sz w:val="24"/>
          <w:szCs w:val="24"/>
        </w:rPr>
        <w:t xml:space="preserve">́ </w:t>
      </w:r>
      <w:proofErr w:type="spellStart"/>
      <w:r w:rsidRPr="00830472">
        <w:rPr>
          <w:b w:val="0"/>
          <w:sz w:val="24"/>
          <w:szCs w:val="24"/>
        </w:rPr>
        <w:t>fakulta</w:t>
      </w:r>
      <w:proofErr w:type="spellEnd"/>
      <w:r w:rsidRPr="00830472">
        <w:rPr>
          <w:rStyle w:val="notranslate"/>
          <w:b w:val="0"/>
          <w:sz w:val="24"/>
          <w:szCs w:val="24"/>
        </w:rPr>
        <w:t xml:space="preserve">. </w:t>
      </w:r>
    </w:p>
    <w:p w:rsidR="008D1BDE" w:rsidRDefault="008D1BDE" w:rsidP="008D1BDE"/>
    <w:p w:rsidR="008D1BDE" w:rsidRDefault="008D1BDE" w:rsidP="008D1BDE"/>
    <w:p w:rsidR="0031028B" w:rsidRDefault="0031028B"/>
    <w:sectPr w:rsidR="0031028B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BDE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7490"/>
    <w:rsid w:val="000078F0"/>
    <w:rsid w:val="000100D0"/>
    <w:rsid w:val="0001654F"/>
    <w:rsid w:val="0001706D"/>
    <w:rsid w:val="00021D8D"/>
    <w:rsid w:val="00022AD5"/>
    <w:rsid w:val="000256C5"/>
    <w:rsid w:val="000270E1"/>
    <w:rsid w:val="00027CE8"/>
    <w:rsid w:val="00034458"/>
    <w:rsid w:val="000361EE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1CD0"/>
    <w:rsid w:val="00073BC0"/>
    <w:rsid w:val="000744B6"/>
    <w:rsid w:val="00076744"/>
    <w:rsid w:val="000806A9"/>
    <w:rsid w:val="0008237A"/>
    <w:rsid w:val="000827D7"/>
    <w:rsid w:val="00084668"/>
    <w:rsid w:val="00084FC0"/>
    <w:rsid w:val="0008544D"/>
    <w:rsid w:val="00085949"/>
    <w:rsid w:val="00086BBF"/>
    <w:rsid w:val="00087285"/>
    <w:rsid w:val="000901AC"/>
    <w:rsid w:val="00090DC0"/>
    <w:rsid w:val="00091FDA"/>
    <w:rsid w:val="0009389D"/>
    <w:rsid w:val="00093ACD"/>
    <w:rsid w:val="00094A49"/>
    <w:rsid w:val="000A0621"/>
    <w:rsid w:val="000A23D2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A7979"/>
    <w:rsid w:val="000B4141"/>
    <w:rsid w:val="000B6379"/>
    <w:rsid w:val="000B7106"/>
    <w:rsid w:val="000C43B8"/>
    <w:rsid w:val="000C589C"/>
    <w:rsid w:val="000C5BC2"/>
    <w:rsid w:val="000D0764"/>
    <w:rsid w:val="000D08B3"/>
    <w:rsid w:val="000D1438"/>
    <w:rsid w:val="000D427C"/>
    <w:rsid w:val="000D6D82"/>
    <w:rsid w:val="000D75F1"/>
    <w:rsid w:val="000E1663"/>
    <w:rsid w:val="000E16B1"/>
    <w:rsid w:val="000E1EC9"/>
    <w:rsid w:val="000E2D48"/>
    <w:rsid w:val="000E41DB"/>
    <w:rsid w:val="000E59B0"/>
    <w:rsid w:val="000E717C"/>
    <w:rsid w:val="000E75AB"/>
    <w:rsid w:val="000E7DC4"/>
    <w:rsid w:val="000F0EE4"/>
    <w:rsid w:val="000F1A69"/>
    <w:rsid w:val="000F35A2"/>
    <w:rsid w:val="000F49D3"/>
    <w:rsid w:val="000F4DEC"/>
    <w:rsid w:val="000F58F1"/>
    <w:rsid w:val="000F6359"/>
    <w:rsid w:val="00102735"/>
    <w:rsid w:val="001039CA"/>
    <w:rsid w:val="0010453D"/>
    <w:rsid w:val="00107101"/>
    <w:rsid w:val="001077F4"/>
    <w:rsid w:val="0011027E"/>
    <w:rsid w:val="00113007"/>
    <w:rsid w:val="001131C6"/>
    <w:rsid w:val="001132A5"/>
    <w:rsid w:val="00113373"/>
    <w:rsid w:val="001142D5"/>
    <w:rsid w:val="00114EC4"/>
    <w:rsid w:val="00115FDF"/>
    <w:rsid w:val="0011700F"/>
    <w:rsid w:val="001179B0"/>
    <w:rsid w:val="00120355"/>
    <w:rsid w:val="00123429"/>
    <w:rsid w:val="0012436F"/>
    <w:rsid w:val="0013010C"/>
    <w:rsid w:val="00130887"/>
    <w:rsid w:val="00133449"/>
    <w:rsid w:val="00133B37"/>
    <w:rsid w:val="0013584C"/>
    <w:rsid w:val="00135862"/>
    <w:rsid w:val="00136B5E"/>
    <w:rsid w:val="00137444"/>
    <w:rsid w:val="001404B0"/>
    <w:rsid w:val="00140F4C"/>
    <w:rsid w:val="001436E1"/>
    <w:rsid w:val="001438F4"/>
    <w:rsid w:val="001449D9"/>
    <w:rsid w:val="00145ACC"/>
    <w:rsid w:val="00146004"/>
    <w:rsid w:val="0014709E"/>
    <w:rsid w:val="001477EE"/>
    <w:rsid w:val="00151176"/>
    <w:rsid w:val="001521A5"/>
    <w:rsid w:val="00152D9D"/>
    <w:rsid w:val="00153479"/>
    <w:rsid w:val="00156C4F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75B04"/>
    <w:rsid w:val="00176212"/>
    <w:rsid w:val="001805D6"/>
    <w:rsid w:val="00181831"/>
    <w:rsid w:val="00182334"/>
    <w:rsid w:val="00183092"/>
    <w:rsid w:val="0018328C"/>
    <w:rsid w:val="0018380D"/>
    <w:rsid w:val="00186528"/>
    <w:rsid w:val="00187EA3"/>
    <w:rsid w:val="0019013E"/>
    <w:rsid w:val="001915C8"/>
    <w:rsid w:val="0019234D"/>
    <w:rsid w:val="0019377B"/>
    <w:rsid w:val="001947CC"/>
    <w:rsid w:val="0019494E"/>
    <w:rsid w:val="00194A72"/>
    <w:rsid w:val="00194D03"/>
    <w:rsid w:val="00194F6C"/>
    <w:rsid w:val="001958B4"/>
    <w:rsid w:val="001A2628"/>
    <w:rsid w:val="001A46DE"/>
    <w:rsid w:val="001A5D79"/>
    <w:rsid w:val="001A5F6F"/>
    <w:rsid w:val="001A6291"/>
    <w:rsid w:val="001B06A6"/>
    <w:rsid w:val="001B52CA"/>
    <w:rsid w:val="001B569F"/>
    <w:rsid w:val="001B6E29"/>
    <w:rsid w:val="001C066A"/>
    <w:rsid w:val="001C0C34"/>
    <w:rsid w:val="001C1334"/>
    <w:rsid w:val="001C1C7D"/>
    <w:rsid w:val="001C1EE5"/>
    <w:rsid w:val="001C4300"/>
    <w:rsid w:val="001C5409"/>
    <w:rsid w:val="001C5E0D"/>
    <w:rsid w:val="001D1968"/>
    <w:rsid w:val="001D3060"/>
    <w:rsid w:val="001D6463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29F9"/>
    <w:rsid w:val="00203FB8"/>
    <w:rsid w:val="00204C01"/>
    <w:rsid w:val="002051B0"/>
    <w:rsid w:val="0020596E"/>
    <w:rsid w:val="00205F1A"/>
    <w:rsid w:val="00210575"/>
    <w:rsid w:val="00211528"/>
    <w:rsid w:val="00211E62"/>
    <w:rsid w:val="0021487B"/>
    <w:rsid w:val="00215513"/>
    <w:rsid w:val="00215A1F"/>
    <w:rsid w:val="00217D1D"/>
    <w:rsid w:val="00221076"/>
    <w:rsid w:val="002212D0"/>
    <w:rsid w:val="002222A5"/>
    <w:rsid w:val="0022358C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58FE"/>
    <w:rsid w:val="0024678B"/>
    <w:rsid w:val="00246964"/>
    <w:rsid w:val="00251D9A"/>
    <w:rsid w:val="00256ACB"/>
    <w:rsid w:val="00261118"/>
    <w:rsid w:val="002614E1"/>
    <w:rsid w:val="002616DE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22F9"/>
    <w:rsid w:val="00283C05"/>
    <w:rsid w:val="00284E82"/>
    <w:rsid w:val="00286E13"/>
    <w:rsid w:val="00287734"/>
    <w:rsid w:val="00290CD6"/>
    <w:rsid w:val="00291284"/>
    <w:rsid w:val="00291626"/>
    <w:rsid w:val="00295D9D"/>
    <w:rsid w:val="00296640"/>
    <w:rsid w:val="002A0F6C"/>
    <w:rsid w:val="002A16EA"/>
    <w:rsid w:val="002A2088"/>
    <w:rsid w:val="002A25A3"/>
    <w:rsid w:val="002A538B"/>
    <w:rsid w:val="002A5727"/>
    <w:rsid w:val="002A6DA8"/>
    <w:rsid w:val="002B5080"/>
    <w:rsid w:val="002B52F1"/>
    <w:rsid w:val="002C0E34"/>
    <w:rsid w:val="002C0FE7"/>
    <w:rsid w:val="002C12A3"/>
    <w:rsid w:val="002C2049"/>
    <w:rsid w:val="002C4F6B"/>
    <w:rsid w:val="002D09F6"/>
    <w:rsid w:val="002D2373"/>
    <w:rsid w:val="002D29B3"/>
    <w:rsid w:val="002D3A6D"/>
    <w:rsid w:val="002D4B1F"/>
    <w:rsid w:val="002D5542"/>
    <w:rsid w:val="002D5F9A"/>
    <w:rsid w:val="002D691D"/>
    <w:rsid w:val="002E076F"/>
    <w:rsid w:val="002E0CD8"/>
    <w:rsid w:val="002E2F00"/>
    <w:rsid w:val="002E3B44"/>
    <w:rsid w:val="002E45DB"/>
    <w:rsid w:val="002E60B2"/>
    <w:rsid w:val="002F135A"/>
    <w:rsid w:val="002F1594"/>
    <w:rsid w:val="002F264F"/>
    <w:rsid w:val="002F333C"/>
    <w:rsid w:val="002F68E0"/>
    <w:rsid w:val="002F6BFE"/>
    <w:rsid w:val="002F7CF7"/>
    <w:rsid w:val="003041BB"/>
    <w:rsid w:val="00304226"/>
    <w:rsid w:val="00304C60"/>
    <w:rsid w:val="00304E0E"/>
    <w:rsid w:val="00305B2F"/>
    <w:rsid w:val="00306119"/>
    <w:rsid w:val="00306932"/>
    <w:rsid w:val="00306D48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9BD"/>
    <w:rsid w:val="00317A65"/>
    <w:rsid w:val="00321B6F"/>
    <w:rsid w:val="00322B59"/>
    <w:rsid w:val="0032616B"/>
    <w:rsid w:val="003261D5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F08"/>
    <w:rsid w:val="00355556"/>
    <w:rsid w:val="003557E3"/>
    <w:rsid w:val="00356639"/>
    <w:rsid w:val="003567F1"/>
    <w:rsid w:val="00357227"/>
    <w:rsid w:val="00360335"/>
    <w:rsid w:val="00360E5D"/>
    <w:rsid w:val="00360FBB"/>
    <w:rsid w:val="00362A24"/>
    <w:rsid w:val="00363C4D"/>
    <w:rsid w:val="00363F71"/>
    <w:rsid w:val="00366526"/>
    <w:rsid w:val="003718A8"/>
    <w:rsid w:val="003728A6"/>
    <w:rsid w:val="003728C7"/>
    <w:rsid w:val="00373EAC"/>
    <w:rsid w:val="00375262"/>
    <w:rsid w:val="0037637F"/>
    <w:rsid w:val="0037667C"/>
    <w:rsid w:val="00376932"/>
    <w:rsid w:val="00376B63"/>
    <w:rsid w:val="00392FB8"/>
    <w:rsid w:val="003944B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C68F0"/>
    <w:rsid w:val="003D043E"/>
    <w:rsid w:val="003D2954"/>
    <w:rsid w:val="003D350A"/>
    <w:rsid w:val="003D497E"/>
    <w:rsid w:val="003D62B0"/>
    <w:rsid w:val="003D718A"/>
    <w:rsid w:val="003E11EF"/>
    <w:rsid w:val="003E1BD8"/>
    <w:rsid w:val="003E4179"/>
    <w:rsid w:val="003E532C"/>
    <w:rsid w:val="003E55A2"/>
    <w:rsid w:val="003E579F"/>
    <w:rsid w:val="003E6978"/>
    <w:rsid w:val="003F05AF"/>
    <w:rsid w:val="003F098C"/>
    <w:rsid w:val="003F2E56"/>
    <w:rsid w:val="003F3643"/>
    <w:rsid w:val="003F3682"/>
    <w:rsid w:val="003F3CC7"/>
    <w:rsid w:val="00400160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35310"/>
    <w:rsid w:val="0044288D"/>
    <w:rsid w:val="0044311E"/>
    <w:rsid w:val="004437F0"/>
    <w:rsid w:val="004438A1"/>
    <w:rsid w:val="0044460C"/>
    <w:rsid w:val="00446D98"/>
    <w:rsid w:val="00452EE9"/>
    <w:rsid w:val="0045385F"/>
    <w:rsid w:val="004546EA"/>
    <w:rsid w:val="00454BD4"/>
    <w:rsid w:val="0045553A"/>
    <w:rsid w:val="0045581E"/>
    <w:rsid w:val="00456A93"/>
    <w:rsid w:val="004620F2"/>
    <w:rsid w:val="00462AB3"/>
    <w:rsid w:val="0046441F"/>
    <w:rsid w:val="0046456D"/>
    <w:rsid w:val="00464AD5"/>
    <w:rsid w:val="00466965"/>
    <w:rsid w:val="00466BC9"/>
    <w:rsid w:val="00467E7C"/>
    <w:rsid w:val="00470496"/>
    <w:rsid w:val="00470659"/>
    <w:rsid w:val="00470CC5"/>
    <w:rsid w:val="004714B2"/>
    <w:rsid w:val="004718DF"/>
    <w:rsid w:val="00471A73"/>
    <w:rsid w:val="00474D74"/>
    <w:rsid w:val="004753E7"/>
    <w:rsid w:val="004758B8"/>
    <w:rsid w:val="004773C0"/>
    <w:rsid w:val="00480067"/>
    <w:rsid w:val="00480195"/>
    <w:rsid w:val="004808C8"/>
    <w:rsid w:val="00480AD4"/>
    <w:rsid w:val="00483DDF"/>
    <w:rsid w:val="00485947"/>
    <w:rsid w:val="00485CDE"/>
    <w:rsid w:val="00491C3E"/>
    <w:rsid w:val="00496444"/>
    <w:rsid w:val="004A0F98"/>
    <w:rsid w:val="004A26C9"/>
    <w:rsid w:val="004B0915"/>
    <w:rsid w:val="004B1039"/>
    <w:rsid w:val="004B2492"/>
    <w:rsid w:val="004B2FF9"/>
    <w:rsid w:val="004B4047"/>
    <w:rsid w:val="004B74B8"/>
    <w:rsid w:val="004C2223"/>
    <w:rsid w:val="004C2B7F"/>
    <w:rsid w:val="004C7A27"/>
    <w:rsid w:val="004D1E4C"/>
    <w:rsid w:val="004D4D3A"/>
    <w:rsid w:val="004D4EE0"/>
    <w:rsid w:val="004D5FBA"/>
    <w:rsid w:val="004D61C6"/>
    <w:rsid w:val="004D62B8"/>
    <w:rsid w:val="004E1535"/>
    <w:rsid w:val="004E4F31"/>
    <w:rsid w:val="004E5D86"/>
    <w:rsid w:val="004E6712"/>
    <w:rsid w:val="004E6DB0"/>
    <w:rsid w:val="004E70BC"/>
    <w:rsid w:val="004F0A37"/>
    <w:rsid w:val="004F7A42"/>
    <w:rsid w:val="00502CB4"/>
    <w:rsid w:val="0050540C"/>
    <w:rsid w:val="0050577D"/>
    <w:rsid w:val="00505BAF"/>
    <w:rsid w:val="005062DD"/>
    <w:rsid w:val="00507034"/>
    <w:rsid w:val="005134F0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1BF"/>
    <w:rsid w:val="00534E07"/>
    <w:rsid w:val="00534FF2"/>
    <w:rsid w:val="00536819"/>
    <w:rsid w:val="00536D0E"/>
    <w:rsid w:val="005374E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B63"/>
    <w:rsid w:val="00551193"/>
    <w:rsid w:val="0055596A"/>
    <w:rsid w:val="005574A2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12DD"/>
    <w:rsid w:val="00571722"/>
    <w:rsid w:val="00573269"/>
    <w:rsid w:val="00575923"/>
    <w:rsid w:val="00577D40"/>
    <w:rsid w:val="00577D4F"/>
    <w:rsid w:val="00581A25"/>
    <w:rsid w:val="0058549A"/>
    <w:rsid w:val="00586BB0"/>
    <w:rsid w:val="00590B9E"/>
    <w:rsid w:val="005A213D"/>
    <w:rsid w:val="005A387C"/>
    <w:rsid w:val="005A3BD4"/>
    <w:rsid w:val="005A4059"/>
    <w:rsid w:val="005A4543"/>
    <w:rsid w:val="005A5D41"/>
    <w:rsid w:val="005A7504"/>
    <w:rsid w:val="005A7FAB"/>
    <w:rsid w:val="005B3BB6"/>
    <w:rsid w:val="005B44CD"/>
    <w:rsid w:val="005B741C"/>
    <w:rsid w:val="005C0557"/>
    <w:rsid w:val="005C22FD"/>
    <w:rsid w:val="005C529B"/>
    <w:rsid w:val="005C53A3"/>
    <w:rsid w:val="005C62B0"/>
    <w:rsid w:val="005C63FF"/>
    <w:rsid w:val="005D0D38"/>
    <w:rsid w:val="005D1B69"/>
    <w:rsid w:val="005D1CC0"/>
    <w:rsid w:val="005D6CAA"/>
    <w:rsid w:val="005E2620"/>
    <w:rsid w:val="005E2A3E"/>
    <w:rsid w:val="005E2E20"/>
    <w:rsid w:val="005E3F7D"/>
    <w:rsid w:val="005E4B7D"/>
    <w:rsid w:val="005E5066"/>
    <w:rsid w:val="005E6EF9"/>
    <w:rsid w:val="005F09C2"/>
    <w:rsid w:val="005F0A18"/>
    <w:rsid w:val="005F2405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1F9"/>
    <w:rsid w:val="00617980"/>
    <w:rsid w:val="00617EE3"/>
    <w:rsid w:val="00621634"/>
    <w:rsid w:val="00621B52"/>
    <w:rsid w:val="00623989"/>
    <w:rsid w:val="00625234"/>
    <w:rsid w:val="00626336"/>
    <w:rsid w:val="00627E18"/>
    <w:rsid w:val="00630135"/>
    <w:rsid w:val="00630740"/>
    <w:rsid w:val="00630FF2"/>
    <w:rsid w:val="00632544"/>
    <w:rsid w:val="00635BEF"/>
    <w:rsid w:val="00642001"/>
    <w:rsid w:val="00643CE5"/>
    <w:rsid w:val="00645996"/>
    <w:rsid w:val="0064615D"/>
    <w:rsid w:val="006463A4"/>
    <w:rsid w:val="0065074A"/>
    <w:rsid w:val="00650ED2"/>
    <w:rsid w:val="0065270C"/>
    <w:rsid w:val="0065590B"/>
    <w:rsid w:val="00655FAF"/>
    <w:rsid w:val="00656F6A"/>
    <w:rsid w:val="00660910"/>
    <w:rsid w:val="00664346"/>
    <w:rsid w:val="0066559D"/>
    <w:rsid w:val="0066580B"/>
    <w:rsid w:val="0066604D"/>
    <w:rsid w:val="00670384"/>
    <w:rsid w:val="006706A0"/>
    <w:rsid w:val="006739A3"/>
    <w:rsid w:val="00674ECB"/>
    <w:rsid w:val="0068025D"/>
    <w:rsid w:val="00680976"/>
    <w:rsid w:val="00683B8A"/>
    <w:rsid w:val="00684CBC"/>
    <w:rsid w:val="00684EC6"/>
    <w:rsid w:val="006862A3"/>
    <w:rsid w:val="00687013"/>
    <w:rsid w:val="00687DBB"/>
    <w:rsid w:val="00690073"/>
    <w:rsid w:val="006901F9"/>
    <w:rsid w:val="006911B6"/>
    <w:rsid w:val="0069165A"/>
    <w:rsid w:val="00691670"/>
    <w:rsid w:val="0069225F"/>
    <w:rsid w:val="0069282A"/>
    <w:rsid w:val="006928D8"/>
    <w:rsid w:val="00692CF2"/>
    <w:rsid w:val="00694332"/>
    <w:rsid w:val="0069473C"/>
    <w:rsid w:val="00694B4D"/>
    <w:rsid w:val="00695E64"/>
    <w:rsid w:val="00695FFC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C1622"/>
    <w:rsid w:val="006C409F"/>
    <w:rsid w:val="006C5D51"/>
    <w:rsid w:val="006D0B9D"/>
    <w:rsid w:val="006D1759"/>
    <w:rsid w:val="006D21EB"/>
    <w:rsid w:val="006D3623"/>
    <w:rsid w:val="006D46C4"/>
    <w:rsid w:val="006D4B9E"/>
    <w:rsid w:val="006E1D8D"/>
    <w:rsid w:val="006E3A65"/>
    <w:rsid w:val="006E4EA1"/>
    <w:rsid w:val="006E4FED"/>
    <w:rsid w:val="006E54AC"/>
    <w:rsid w:val="006F2123"/>
    <w:rsid w:val="006F3DA2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3695"/>
    <w:rsid w:val="00714261"/>
    <w:rsid w:val="007149C5"/>
    <w:rsid w:val="00716373"/>
    <w:rsid w:val="007168A8"/>
    <w:rsid w:val="00717B6E"/>
    <w:rsid w:val="00717FF3"/>
    <w:rsid w:val="00723874"/>
    <w:rsid w:val="00730746"/>
    <w:rsid w:val="007311EE"/>
    <w:rsid w:val="00731758"/>
    <w:rsid w:val="007344D3"/>
    <w:rsid w:val="00735C90"/>
    <w:rsid w:val="00736101"/>
    <w:rsid w:val="0073617A"/>
    <w:rsid w:val="00736343"/>
    <w:rsid w:val="00737506"/>
    <w:rsid w:val="00740F00"/>
    <w:rsid w:val="00742E1A"/>
    <w:rsid w:val="0075260E"/>
    <w:rsid w:val="00752FAC"/>
    <w:rsid w:val="007552FE"/>
    <w:rsid w:val="00757BCC"/>
    <w:rsid w:val="00760160"/>
    <w:rsid w:val="0076177D"/>
    <w:rsid w:val="007634D3"/>
    <w:rsid w:val="0076361F"/>
    <w:rsid w:val="007643A4"/>
    <w:rsid w:val="00764A9A"/>
    <w:rsid w:val="00765317"/>
    <w:rsid w:val="007671F8"/>
    <w:rsid w:val="007708F7"/>
    <w:rsid w:val="00771A5F"/>
    <w:rsid w:val="0077408C"/>
    <w:rsid w:val="007769AD"/>
    <w:rsid w:val="00777DB4"/>
    <w:rsid w:val="007809E9"/>
    <w:rsid w:val="00783002"/>
    <w:rsid w:val="0078589C"/>
    <w:rsid w:val="00785B75"/>
    <w:rsid w:val="00787F58"/>
    <w:rsid w:val="00791B13"/>
    <w:rsid w:val="0079247D"/>
    <w:rsid w:val="00792D28"/>
    <w:rsid w:val="00793B97"/>
    <w:rsid w:val="007A23CE"/>
    <w:rsid w:val="007A5A79"/>
    <w:rsid w:val="007A792B"/>
    <w:rsid w:val="007A7E23"/>
    <w:rsid w:val="007B2BA3"/>
    <w:rsid w:val="007B345D"/>
    <w:rsid w:val="007B35B8"/>
    <w:rsid w:val="007B3877"/>
    <w:rsid w:val="007B410A"/>
    <w:rsid w:val="007B4864"/>
    <w:rsid w:val="007B5668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E08BB"/>
    <w:rsid w:val="007E15E2"/>
    <w:rsid w:val="007E49BF"/>
    <w:rsid w:val="007F2D0E"/>
    <w:rsid w:val="007F4FFD"/>
    <w:rsid w:val="007F609D"/>
    <w:rsid w:val="007F6E84"/>
    <w:rsid w:val="008008F0"/>
    <w:rsid w:val="008014FF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E42"/>
    <w:rsid w:val="00820E1C"/>
    <w:rsid w:val="00821D2A"/>
    <w:rsid w:val="00823927"/>
    <w:rsid w:val="00825847"/>
    <w:rsid w:val="00825CEA"/>
    <w:rsid w:val="008275C0"/>
    <w:rsid w:val="00827BD6"/>
    <w:rsid w:val="00830214"/>
    <w:rsid w:val="00830D10"/>
    <w:rsid w:val="00831251"/>
    <w:rsid w:val="00831833"/>
    <w:rsid w:val="0083480A"/>
    <w:rsid w:val="00841F10"/>
    <w:rsid w:val="00842B31"/>
    <w:rsid w:val="00845E41"/>
    <w:rsid w:val="00847B3D"/>
    <w:rsid w:val="0085172E"/>
    <w:rsid w:val="00852902"/>
    <w:rsid w:val="00852E35"/>
    <w:rsid w:val="0085590C"/>
    <w:rsid w:val="00857B6D"/>
    <w:rsid w:val="00862D85"/>
    <w:rsid w:val="00863FD6"/>
    <w:rsid w:val="008644F9"/>
    <w:rsid w:val="008645D9"/>
    <w:rsid w:val="00866655"/>
    <w:rsid w:val="0086680A"/>
    <w:rsid w:val="00870CB9"/>
    <w:rsid w:val="00870DFF"/>
    <w:rsid w:val="0087249F"/>
    <w:rsid w:val="0087480D"/>
    <w:rsid w:val="00874D86"/>
    <w:rsid w:val="00876F39"/>
    <w:rsid w:val="00877D6B"/>
    <w:rsid w:val="0088048B"/>
    <w:rsid w:val="008814FE"/>
    <w:rsid w:val="00881544"/>
    <w:rsid w:val="00881CCF"/>
    <w:rsid w:val="00883481"/>
    <w:rsid w:val="00884E9B"/>
    <w:rsid w:val="00886BCB"/>
    <w:rsid w:val="0088711A"/>
    <w:rsid w:val="00887323"/>
    <w:rsid w:val="00887717"/>
    <w:rsid w:val="00895A36"/>
    <w:rsid w:val="00896F72"/>
    <w:rsid w:val="008A0ADD"/>
    <w:rsid w:val="008A14EF"/>
    <w:rsid w:val="008A1889"/>
    <w:rsid w:val="008A36CC"/>
    <w:rsid w:val="008A7AF4"/>
    <w:rsid w:val="008B0F0B"/>
    <w:rsid w:val="008B1490"/>
    <w:rsid w:val="008B4639"/>
    <w:rsid w:val="008B533A"/>
    <w:rsid w:val="008B5C03"/>
    <w:rsid w:val="008B5D73"/>
    <w:rsid w:val="008B6D67"/>
    <w:rsid w:val="008C0C45"/>
    <w:rsid w:val="008C230C"/>
    <w:rsid w:val="008C4D54"/>
    <w:rsid w:val="008C7830"/>
    <w:rsid w:val="008D0597"/>
    <w:rsid w:val="008D0ECB"/>
    <w:rsid w:val="008D17C6"/>
    <w:rsid w:val="008D1BDE"/>
    <w:rsid w:val="008D2A1B"/>
    <w:rsid w:val="008D424C"/>
    <w:rsid w:val="008D5347"/>
    <w:rsid w:val="008D63C0"/>
    <w:rsid w:val="008D7793"/>
    <w:rsid w:val="008E0F25"/>
    <w:rsid w:val="008E5E6A"/>
    <w:rsid w:val="008F1363"/>
    <w:rsid w:val="008F1B52"/>
    <w:rsid w:val="008F4ABA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27D1"/>
    <w:rsid w:val="00922FF8"/>
    <w:rsid w:val="009247CC"/>
    <w:rsid w:val="00924D6C"/>
    <w:rsid w:val="009274A2"/>
    <w:rsid w:val="00930C58"/>
    <w:rsid w:val="00931FE7"/>
    <w:rsid w:val="00932D04"/>
    <w:rsid w:val="009331D5"/>
    <w:rsid w:val="0093447D"/>
    <w:rsid w:val="00936EA5"/>
    <w:rsid w:val="0093793F"/>
    <w:rsid w:val="00943E22"/>
    <w:rsid w:val="00945FF8"/>
    <w:rsid w:val="00947621"/>
    <w:rsid w:val="00952F29"/>
    <w:rsid w:val="00953311"/>
    <w:rsid w:val="00955C53"/>
    <w:rsid w:val="00955D64"/>
    <w:rsid w:val="009573D2"/>
    <w:rsid w:val="00957F3A"/>
    <w:rsid w:val="00957FD6"/>
    <w:rsid w:val="009604D0"/>
    <w:rsid w:val="00962109"/>
    <w:rsid w:val="00962634"/>
    <w:rsid w:val="0096275C"/>
    <w:rsid w:val="00964668"/>
    <w:rsid w:val="00966CBA"/>
    <w:rsid w:val="0097042A"/>
    <w:rsid w:val="00970D94"/>
    <w:rsid w:val="009735D0"/>
    <w:rsid w:val="00973909"/>
    <w:rsid w:val="00974331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95647"/>
    <w:rsid w:val="009A0C7D"/>
    <w:rsid w:val="009A165A"/>
    <w:rsid w:val="009A47E8"/>
    <w:rsid w:val="009A4DCE"/>
    <w:rsid w:val="009A59D9"/>
    <w:rsid w:val="009A6A2A"/>
    <w:rsid w:val="009A7377"/>
    <w:rsid w:val="009B070F"/>
    <w:rsid w:val="009B1ED2"/>
    <w:rsid w:val="009B31B8"/>
    <w:rsid w:val="009B4027"/>
    <w:rsid w:val="009B538A"/>
    <w:rsid w:val="009C0271"/>
    <w:rsid w:val="009C1C68"/>
    <w:rsid w:val="009C2AF5"/>
    <w:rsid w:val="009C2C0F"/>
    <w:rsid w:val="009C7913"/>
    <w:rsid w:val="009D54AB"/>
    <w:rsid w:val="009D6664"/>
    <w:rsid w:val="009D6E85"/>
    <w:rsid w:val="009D728C"/>
    <w:rsid w:val="009D7E5F"/>
    <w:rsid w:val="009E10B5"/>
    <w:rsid w:val="009E2247"/>
    <w:rsid w:val="009E2D26"/>
    <w:rsid w:val="009E7D15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2975"/>
    <w:rsid w:val="00A04001"/>
    <w:rsid w:val="00A0447C"/>
    <w:rsid w:val="00A048A3"/>
    <w:rsid w:val="00A05A6E"/>
    <w:rsid w:val="00A100D7"/>
    <w:rsid w:val="00A1188D"/>
    <w:rsid w:val="00A12752"/>
    <w:rsid w:val="00A1377B"/>
    <w:rsid w:val="00A155BD"/>
    <w:rsid w:val="00A15646"/>
    <w:rsid w:val="00A16C35"/>
    <w:rsid w:val="00A17A61"/>
    <w:rsid w:val="00A20162"/>
    <w:rsid w:val="00A22741"/>
    <w:rsid w:val="00A247D9"/>
    <w:rsid w:val="00A24C38"/>
    <w:rsid w:val="00A27159"/>
    <w:rsid w:val="00A274BA"/>
    <w:rsid w:val="00A27581"/>
    <w:rsid w:val="00A27C5D"/>
    <w:rsid w:val="00A306BE"/>
    <w:rsid w:val="00A31BF2"/>
    <w:rsid w:val="00A32272"/>
    <w:rsid w:val="00A32437"/>
    <w:rsid w:val="00A34114"/>
    <w:rsid w:val="00A35A36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52F1"/>
    <w:rsid w:val="00A655E1"/>
    <w:rsid w:val="00A746F5"/>
    <w:rsid w:val="00A76746"/>
    <w:rsid w:val="00A771CB"/>
    <w:rsid w:val="00A80CB9"/>
    <w:rsid w:val="00A81620"/>
    <w:rsid w:val="00A8168A"/>
    <w:rsid w:val="00A83E53"/>
    <w:rsid w:val="00A85589"/>
    <w:rsid w:val="00A93E2E"/>
    <w:rsid w:val="00A93E33"/>
    <w:rsid w:val="00A9405C"/>
    <w:rsid w:val="00AA120F"/>
    <w:rsid w:val="00AA3853"/>
    <w:rsid w:val="00AA413C"/>
    <w:rsid w:val="00AB06EA"/>
    <w:rsid w:val="00AB31D8"/>
    <w:rsid w:val="00AB7332"/>
    <w:rsid w:val="00AC1C24"/>
    <w:rsid w:val="00AC20AA"/>
    <w:rsid w:val="00AC2CEE"/>
    <w:rsid w:val="00AC785E"/>
    <w:rsid w:val="00AC7DB8"/>
    <w:rsid w:val="00AD0FE2"/>
    <w:rsid w:val="00AD2858"/>
    <w:rsid w:val="00AD3240"/>
    <w:rsid w:val="00AD4FB8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1DFC"/>
    <w:rsid w:val="00B04290"/>
    <w:rsid w:val="00B048CC"/>
    <w:rsid w:val="00B0497E"/>
    <w:rsid w:val="00B05B27"/>
    <w:rsid w:val="00B069B9"/>
    <w:rsid w:val="00B074B3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75C"/>
    <w:rsid w:val="00B3298B"/>
    <w:rsid w:val="00B3320B"/>
    <w:rsid w:val="00B35139"/>
    <w:rsid w:val="00B376A6"/>
    <w:rsid w:val="00B409E4"/>
    <w:rsid w:val="00B41001"/>
    <w:rsid w:val="00B42F4D"/>
    <w:rsid w:val="00B43FEB"/>
    <w:rsid w:val="00B44B1E"/>
    <w:rsid w:val="00B469CD"/>
    <w:rsid w:val="00B47CE6"/>
    <w:rsid w:val="00B507AC"/>
    <w:rsid w:val="00B513EF"/>
    <w:rsid w:val="00B51B67"/>
    <w:rsid w:val="00B53F9F"/>
    <w:rsid w:val="00B54E1E"/>
    <w:rsid w:val="00B55329"/>
    <w:rsid w:val="00B56131"/>
    <w:rsid w:val="00B565D3"/>
    <w:rsid w:val="00B56674"/>
    <w:rsid w:val="00B61619"/>
    <w:rsid w:val="00B63936"/>
    <w:rsid w:val="00B65113"/>
    <w:rsid w:val="00B66F6B"/>
    <w:rsid w:val="00B75368"/>
    <w:rsid w:val="00B77E14"/>
    <w:rsid w:val="00B81723"/>
    <w:rsid w:val="00B8196A"/>
    <w:rsid w:val="00B81F91"/>
    <w:rsid w:val="00B8339A"/>
    <w:rsid w:val="00B83C4D"/>
    <w:rsid w:val="00B83F68"/>
    <w:rsid w:val="00B84D10"/>
    <w:rsid w:val="00B868A6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4B27"/>
    <w:rsid w:val="00BB5A60"/>
    <w:rsid w:val="00BB6D6B"/>
    <w:rsid w:val="00BC4217"/>
    <w:rsid w:val="00BC50A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B55"/>
    <w:rsid w:val="00BE1D60"/>
    <w:rsid w:val="00BE3200"/>
    <w:rsid w:val="00BE3E04"/>
    <w:rsid w:val="00BE7B45"/>
    <w:rsid w:val="00BF4A2C"/>
    <w:rsid w:val="00BF5840"/>
    <w:rsid w:val="00BF65DF"/>
    <w:rsid w:val="00BF6B92"/>
    <w:rsid w:val="00C05DB7"/>
    <w:rsid w:val="00C076EA"/>
    <w:rsid w:val="00C10825"/>
    <w:rsid w:val="00C10877"/>
    <w:rsid w:val="00C12346"/>
    <w:rsid w:val="00C16D12"/>
    <w:rsid w:val="00C25F22"/>
    <w:rsid w:val="00C2603B"/>
    <w:rsid w:val="00C26AB0"/>
    <w:rsid w:val="00C315F5"/>
    <w:rsid w:val="00C32DEC"/>
    <w:rsid w:val="00C3313A"/>
    <w:rsid w:val="00C333D8"/>
    <w:rsid w:val="00C34029"/>
    <w:rsid w:val="00C3489C"/>
    <w:rsid w:val="00C34F51"/>
    <w:rsid w:val="00C36100"/>
    <w:rsid w:val="00C41FE1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57EC1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0960"/>
    <w:rsid w:val="00C81B1C"/>
    <w:rsid w:val="00C81BC3"/>
    <w:rsid w:val="00C83558"/>
    <w:rsid w:val="00C84120"/>
    <w:rsid w:val="00C86B6F"/>
    <w:rsid w:val="00C8709B"/>
    <w:rsid w:val="00C920CA"/>
    <w:rsid w:val="00C9223A"/>
    <w:rsid w:val="00C92722"/>
    <w:rsid w:val="00C93AA5"/>
    <w:rsid w:val="00C95F12"/>
    <w:rsid w:val="00C96E90"/>
    <w:rsid w:val="00C971D9"/>
    <w:rsid w:val="00CA1C87"/>
    <w:rsid w:val="00CA2F64"/>
    <w:rsid w:val="00CA4578"/>
    <w:rsid w:val="00CA4EDA"/>
    <w:rsid w:val="00CA5B38"/>
    <w:rsid w:val="00CA694C"/>
    <w:rsid w:val="00CA6A8E"/>
    <w:rsid w:val="00CA71CE"/>
    <w:rsid w:val="00CB2144"/>
    <w:rsid w:val="00CB6B17"/>
    <w:rsid w:val="00CB76D1"/>
    <w:rsid w:val="00CC204F"/>
    <w:rsid w:val="00CC294A"/>
    <w:rsid w:val="00CC494A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E7B3E"/>
    <w:rsid w:val="00CF141A"/>
    <w:rsid w:val="00CF1E51"/>
    <w:rsid w:val="00CF3AD5"/>
    <w:rsid w:val="00CF4563"/>
    <w:rsid w:val="00CF6CBD"/>
    <w:rsid w:val="00D01B0E"/>
    <w:rsid w:val="00D02090"/>
    <w:rsid w:val="00D02CDB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35E9"/>
    <w:rsid w:val="00D24401"/>
    <w:rsid w:val="00D26EAE"/>
    <w:rsid w:val="00D27811"/>
    <w:rsid w:val="00D307F3"/>
    <w:rsid w:val="00D30A65"/>
    <w:rsid w:val="00D3264B"/>
    <w:rsid w:val="00D35730"/>
    <w:rsid w:val="00D35A6C"/>
    <w:rsid w:val="00D37448"/>
    <w:rsid w:val="00D4300F"/>
    <w:rsid w:val="00D43FCE"/>
    <w:rsid w:val="00D446A6"/>
    <w:rsid w:val="00D4486D"/>
    <w:rsid w:val="00D470DD"/>
    <w:rsid w:val="00D479DB"/>
    <w:rsid w:val="00D562E8"/>
    <w:rsid w:val="00D57A1F"/>
    <w:rsid w:val="00D622F2"/>
    <w:rsid w:val="00D64717"/>
    <w:rsid w:val="00D64D70"/>
    <w:rsid w:val="00D6665E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85EAA"/>
    <w:rsid w:val="00D95765"/>
    <w:rsid w:val="00D97EAD"/>
    <w:rsid w:val="00DA64D6"/>
    <w:rsid w:val="00DA7FD1"/>
    <w:rsid w:val="00DB0CE4"/>
    <w:rsid w:val="00DB44F8"/>
    <w:rsid w:val="00DB4690"/>
    <w:rsid w:val="00DB537E"/>
    <w:rsid w:val="00DB5AD5"/>
    <w:rsid w:val="00DB5F81"/>
    <w:rsid w:val="00DB6CD2"/>
    <w:rsid w:val="00DC2AD7"/>
    <w:rsid w:val="00DC2B73"/>
    <w:rsid w:val="00DC2C1E"/>
    <w:rsid w:val="00DC2E7E"/>
    <w:rsid w:val="00DC396B"/>
    <w:rsid w:val="00DC5845"/>
    <w:rsid w:val="00DD0841"/>
    <w:rsid w:val="00DD2132"/>
    <w:rsid w:val="00DD266E"/>
    <w:rsid w:val="00DD39BF"/>
    <w:rsid w:val="00DE2580"/>
    <w:rsid w:val="00DE2682"/>
    <w:rsid w:val="00DE29E7"/>
    <w:rsid w:val="00DE3C4E"/>
    <w:rsid w:val="00DE4D0B"/>
    <w:rsid w:val="00DE5C32"/>
    <w:rsid w:val="00DE73D9"/>
    <w:rsid w:val="00DF2457"/>
    <w:rsid w:val="00DF722E"/>
    <w:rsid w:val="00E0124F"/>
    <w:rsid w:val="00E04B87"/>
    <w:rsid w:val="00E054B1"/>
    <w:rsid w:val="00E058A4"/>
    <w:rsid w:val="00E059F2"/>
    <w:rsid w:val="00E07302"/>
    <w:rsid w:val="00E07A4B"/>
    <w:rsid w:val="00E105DF"/>
    <w:rsid w:val="00E10E96"/>
    <w:rsid w:val="00E123FB"/>
    <w:rsid w:val="00E13DD9"/>
    <w:rsid w:val="00E159B6"/>
    <w:rsid w:val="00E229E9"/>
    <w:rsid w:val="00E22B79"/>
    <w:rsid w:val="00E22D81"/>
    <w:rsid w:val="00E23001"/>
    <w:rsid w:val="00E24574"/>
    <w:rsid w:val="00E264FF"/>
    <w:rsid w:val="00E31BC0"/>
    <w:rsid w:val="00E3220A"/>
    <w:rsid w:val="00E36465"/>
    <w:rsid w:val="00E36D2F"/>
    <w:rsid w:val="00E4036B"/>
    <w:rsid w:val="00E40CF2"/>
    <w:rsid w:val="00E42753"/>
    <w:rsid w:val="00E42818"/>
    <w:rsid w:val="00E43231"/>
    <w:rsid w:val="00E43408"/>
    <w:rsid w:val="00E47E88"/>
    <w:rsid w:val="00E52643"/>
    <w:rsid w:val="00E542B3"/>
    <w:rsid w:val="00E54872"/>
    <w:rsid w:val="00E55A0B"/>
    <w:rsid w:val="00E56718"/>
    <w:rsid w:val="00E577B7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94C"/>
    <w:rsid w:val="00E75408"/>
    <w:rsid w:val="00E760F7"/>
    <w:rsid w:val="00E76B58"/>
    <w:rsid w:val="00E775A1"/>
    <w:rsid w:val="00E80269"/>
    <w:rsid w:val="00E807E5"/>
    <w:rsid w:val="00E80853"/>
    <w:rsid w:val="00E83E0B"/>
    <w:rsid w:val="00E85105"/>
    <w:rsid w:val="00E86175"/>
    <w:rsid w:val="00E9254F"/>
    <w:rsid w:val="00E94730"/>
    <w:rsid w:val="00E94C0D"/>
    <w:rsid w:val="00E95886"/>
    <w:rsid w:val="00E9697B"/>
    <w:rsid w:val="00EA157D"/>
    <w:rsid w:val="00EA27E1"/>
    <w:rsid w:val="00EA4B84"/>
    <w:rsid w:val="00EA4C7A"/>
    <w:rsid w:val="00EA6008"/>
    <w:rsid w:val="00EA64EF"/>
    <w:rsid w:val="00EB40A2"/>
    <w:rsid w:val="00EB4AC7"/>
    <w:rsid w:val="00EC0A59"/>
    <w:rsid w:val="00EC2314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E0FDA"/>
    <w:rsid w:val="00EF038B"/>
    <w:rsid w:val="00EF0DDB"/>
    <w:rsid w:val="00EF5973"/>
    <w:rsid w:val="00EF737E"/>
    <w:rsid w:val="00F002E2"/>
    <w:rsid w:val="00F02382"/>
    <w:rsid w:val="00F04D76"/>
    <w:rsid w:val="00F065A0"/>
    <w:rsid w:val="00F07B48"/>
    <w:rsid w:val="00F10A60"/>
    <w:rsid w:val="00F10BD0"/>
    <w:rsid w:val="00F10CBE"/>
    <w:rsid w:val="00F11347"/>
    <w:rsid w:val="00F11BD0"/>
    <w:rsid w:val="00F11F91"/>
    <w:rsid w:val="00F1267C"/>
    <w:rsid w:val="00F15441"/>
    <w:rsid w:val="00F1551D"/>
    <w:rsid w:val="00F160E2"/>
    <w:rsid w:val="00F163D3"/>
    <w:rsid w:val="00F1779B"/>
    <w:rsid w:val="00F17C2C"/>
    <w:rsid w:val="00F20C73"/>
    <w:rsid w:val="00F210CE"/>
    <w:rsid w:val="00F241D0"/>
    <w:rsid w:val="00F25A7E"/>
    <w:rsid w:val="00F27008"/>
    <w:rsid w:val="00F302B5"/>
    <w:rsid w:val="00F31B93"/>
    <w:rsid w:val="00F322A6"/>
    <w:rsid w:val="00F344EF"/>
    <w:rsid w:val="00F379D0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56B5F"/>
    <w:rsid w:val="00F60890"/>
    <w:rsid w:val="00F61CE2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5A1B"/>
    <w:rsid w:val="00F75CF0"/>
    <w:rsid w:val="00F76741"/>
    <w:rsid w:val="00F76D99"/>
    <w:rsid w:val="00F77378"/>
    <w:rsid w:val="00F77908"/>
    <w:rsid w:val="00F80062"/>
    <w:rsid w:val="00F80DBA"/>
    <w:rsid w:val="00F83F02"/>
    <w:rsid w:val="00F840A2"/>
    <w:rsid w:val="00F859E9"/>
    <w:rsid w:val="00F8683D"/>
    <w:rsid w:val="00F86A7D"/>
    <w:rsid w:val="00F874E2"/>
    <w:rsid w:val="00F91875"/>
    <w:rsid w:val="00F922F2"/>
    <w:rsid w:val="00F938E4"/>
    <w:rsid w:val="00F93A95"/>
    <w:rsid w:val="00F940F0"/>
    <w:rsid w:val="00F947D8"/>
    <w:rsid w:val="00F94CBD"/>
    <w:rsid w:val="00F97EEB"/>
    <w:rsid w:val="00FA08FF"/>
    <w:rsid w:val="00FA193D"/>
    <w:rsid w:val="00FA20B1"/>
    <w:rsid w:val="00FA2A87"/>
    <w:rsid w:val="00FA3F0C"/>
    <w:rsid w:val="00FA58AF"/>
    <w:rsid w:val="00FA6561"/>
    <w:rsid w:val="00FA6FD4"/>
    <w:rsid w:val="00FA7E1F"/>
    <w:rsid w:val="00FA7EAB"/>
    <w:rsid w:val="00FB2E7C"/>
    <w:rsid w:val="00FB4087"/>
    <w:rsid w:val="00FB57CE"/>
    <w:rsid w:val="00FB5A63"/>
    <w:rsid w:val="00FB6524"/>
    <w:rsid w:val="00FB6D34"/>
    <w:rsid w:val="00FB6F43"/>
    <w:rsid w:val="00FB7B61"/>
    <w:rsid w:val="00FC04F9"/>
    <w:rsid w:val="00FC12A3"/>
    <w:rsid w:val="00FC2250"/>
    <w:rsid w:val="00FC3FFA"/>
    <w:rsid w:val="00FC57BB"/>
    <w:rsid w:val="00FC7F1B"/>
    <w:rsid w:val="00FD1028"/>
    <w:rsid w:val="00FD1926"/>
    <w:rsid w:val="00FD1CD4"/>
    <w:rsid w:val="00FD259F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4499"/>
    <w:rsid w:val="00FF5EBF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6F7A3"/>
  <w15:chartTrackingRefBased/>
  <w15:docId w15:val="{680E015C-A348-4A2E-953B-2995B8D6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BDE"/>
    <w:pPr>
      <w:spacing w:after="160" w:line="259" w:lineRule="auto"/>
    </w:pPr>
    <w:rPr>
      <w:rFonts w:asciiTheme="minorHAnsi" w:hAnsiTheme="minorHAnsi" w:cstheme="minorBidi"/>
      <w:color w:val="auto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8D1B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B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customStyle="1" w:styleId="Heading1Char">
    <w:name w:val="Heading 1 Char"/>
    <w:basedOn w:val="DefaultParagraphFont"/>
    <w:link w:val="Heading1"/>
    <w:uiPriority w:val="9"/>
    <w:rsid w:val="008D1BDE"/>
    <w:rPr>
      <w:rFonts w:eastAsia="Times New Roman"/>
      <w:b/>
      <w:bCs/>
      <w:color w:val="auto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D1B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ps">
    <w:name w:val="hps"/>
    <w:basedOn w:val="DefaultParagraphFont"/>
    <w:rsid w:val="008D1BDE"/>
  </w:style>
  <w:style w:type="character" w:styleId="Strong">
    <w:name w:val="Strong"/>
    <w:qFormat/>
    <w:rsid w:val="008D1BDE"/>
    <w:rPr>
      <w:b/>
      <w:bCs/>
    </w:rPr>
  </w:style>
  <w:style w:type="paragraph" w:styleId="NormalWeb">
    <w:name w:val="Normal (Web)"/>
    <w:basedOn w:val="Normal"/>
    <w:uiPriority w:val="99"/>
    <w:unhideWhenUsed/>
    <w:rsid w:val="008D1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ranslate">
    <w:name w:val="notranslate"/>
    <w:basedOn w:val="DefaultParagraphFont"/>
    <w:rsid w:val="008D1BDE"/>
  </w:style>
  <w:style w:type="character" w:styleId="HTMLCite">
    <w:name w:val="HTML Cite"/>
    <w:basedOn w:val="DefaultParagraphFont"/>
    <w:uiPriority w:val="99"/>
    <w:semiHidden/>
    <w:unhideWhenUsed/>
    <w:rsid w:val="008D1BDE"/>
    <w:rPr>
      <w:i/>
      <w:iCs/>
    </w:rPr>
  </w:style>
  <w:style w:type="character" w:customStyle="1" w:styleId="documentsubtitle">
    <w:name w:val="documentsubtitle"/>
    <w:basedOn w:val="DefaultParagraphFont"/>
    <w:rsid w:val="008D1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2017-03-14T19:53:00Z</dcterms:created>
  <dcterms:modified xsi:type="dcterms:W3CDTF">2017-03-14T19:57:00Z</dcterms:modified>
</cp:coreProperties>
</file>