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028B" w:rsidRDefault="00A32DBC">
      <w:r>
        <w:t>A194-Afr-Egy-Ushabti-New Kingdom-</w:t>
      </w:r>
      <w:r w:rsidR="00A45F10">
        <w:t>18</w:t>
      </w:r>
      <w:r w:rsidR="00A45F10" w:rsidRPr="00A45F10">
        <w:rPr>
          <w:vertAlign w:val="superscript"/>
        </w:rPr>
        <w:t>th</w:t>
      </w:r>
      <w:r w:rsidR="00A45F10">
        <w:t xml:space="preserve"> </w:t>
      </w:r>
      <w:bookmarkStart w:id="0" w:name="_GoBack"/>
      <w:bookmarkEnd w:id="0"/>
      <w:r w:rsidR="00A45F10">
        <w:t>Dynasty-</w:t>
      </w:r>
      <w:r>
        <w:t>1570-1290 BCE</w:t>
      </w:r>
    </w:p>
    <w:p w:rsidR="00A32DBC" w:rsidRDefault="00A32DBC"/>
    <w:p w:rsidR="00A32DBC" w:rsidRDefault="00A32DBC"/>
    <w:p w:rsidR="00A32DBC" w:rsidRDefault="00A32DBC" w:rsidP="00A32DBC">
      <w:pPr>
        <w:rPr>
          <w:rStyle w:val="Strong"/>
        </w:rPr>
      </w:pPr>
      <w:r>
        <w:rPr>
          <w:rStyle w:val="Strong"/>
        </w:rPr>
        <w:t>Case No.:</w:t>
      </w:r>
      <w:r>
        <w:rPr>
          <w:rStyle w:val="Strong"/>
        </w:rPr>
        <w:t xml:space="preserve"> 2</w:t>
      </w:r>
    </w:p>
    <w:p w:rsidR="00A32DBC" w:rsidRDefault="00A32DBC" w:rsidP="00A32DBC">
      <w:pPr>
        <w:rPr>
          <w:rStyle w:val="Strong"/>
        </w:rPr>
      </w:pPr>
      <w:r>
        <w:rPr>
          <w:rStyle w:val="Strong"/>
        </w:rPr>
        <w:t>Formal Label:</w:t>
      </w:r>
      <w:r>
        <w:rPr>
          <w:rStyle w:val="Strong"/>
        </w:rPr>
        <w:t xml:space="preserve"> </w:t>
      </w:r>
    </w:p>
    <w:p w:rsidR="00A32DBC" w:rsidRDefault="00A32DBC" w:rsidP="00A32DBC">
      <w:pPr>
        <w:rPr>
          <w:rStyle w:val="Strong"/>
        </w:rPr>
      </w:pPr>
      <w:r>
        <w:rPr>
          <w:b/>
        </w:rPr>
        <w:t>Display Description</w:t>
      </w:r>
      <w:r>
        <w:rPr>
          <w:rStyle w:val="Strong"/>
        </w:rPr>
        <w:t>:</w:t>
      </w:r>
      <w:r>
        <w:rPr>
          <w:rStyle w:val="Strong"/>
        </w:rPr>
        <w:t xml:space="preserve"> Composite duplex wig, upperpart striated, lower part echeloned, hands not crossed, holding two hoes. Six registers of hieroglyphs, mostly illegible.</w:t>
      </w:r>
    </w:p>
    <w:p w:rsidR="00A32DBC" w:rsidRDefault="00A32DBC" w:rsidP="00A32DBC">
      <w:pPr>
        <w:rPr>
          <w:rStyle w:val="Strong"/>
        </w:rPr>
      </w:pPr>
      <w:r>
        <w:rPr>
          <w:rStyle w:val="Strong"/>
        </w:rPr>
        <w:t>Accession Number:</w:t>
      </w:r>
      <w:r>
        <w:rPr>
          <w:rStyle w:val="Strong"/>
        </w:rPr>
        <w:t xml:space="preserve"> A194</w:t>
      </w:r>
    </w:p>
    <w:p w:rsidR="00A32DBC" w:rsidRDefault="00A32DBC" w:rsidP="00A32DBC">
      <w:r>
        <w:rPr>
          <w:rStyle w:val="Strong"/>
        </w:rPr>
        <w:t>LC Classification:</w:t>
      </w:r>
      <w:r>
        <w:t xml:space="preserve"> </w:t>
      </w:r>
      <w:r w:rsidRPr="005C2DD9">
        <w:rPr>
          <w:rStyle w:val="exlavailabilitycallnumber"/>
          <w:iCs/>
        </w:rPr>
        <w:t>DT62</w:t>
      </w:r>
    </w:p>
    <w:p w:rsidR="00A32DBC" w:rsidRDefault="00A32DBC" w:rsidP="00A32DBC">
      <w:r>
        <w:rPr>
          <w:rStyle w:val="Strong"/>
        </w:rPr>
        <w:t>Date or Time Horizon:</w:t>
      </w:r>
      <w:r>
        <w:t xml:space="preserve"> New Kingdom</w:t>
      </w:r>
      <w:r w:rsidRPr="00607664">
        <w:t>-19th Dynasty, 1291 – 1278 BCE</w:t>
      </w:r>
    </w:p>
    <w:p w:rsidR="00A32DBC" w:rsidRDefault="00A32DBC" w:rsidP="00A32DBC">
      <w:pPr>
        <w:rPr>
          <w:rStyle w:val="Strong"/>
        </w:rPr>
      </w:pPr>
      <w:r>
        <w:rPr>
          <w:rStyle w:val="Strong"/>
        </w:rPr>
        <w:t>Geographical Area: Lu</w:t>
      </w:r>
      <w:r>
        <w:rPr>
          <w:rStyle w:val="Strong"/>
        </w:rPr>
        <w:t>xor, Egypt-Valley of the Kings</w:t>
      </w:r>
    </w:p>
    <w:p w:rsidR="00A32DBC" w:rsidRDefault="00A32DBC" w:rsidP="00A32DBC">
      <w:pPr>
        <w:rPr>
          <w:rStyle w:val="plainlinks"/>
        </w:rPr>
      </w:pPr>
      <w:r>
        <w:rPr>
          <w:rStyle w:val="Strong"/>
        </w:rPr>
        <w:t>Map, GPS Coordinates:</w:t>
      </w:r>
      <w:r>
        <w:t xml:space="preserve"> </w:t>
      </w:r>
      <w:hyperlink r:id="rId4" w:history="1">
        <w:r>
          <w:rPr>
            <w:rStyle w:val="latitude"/>
            <w:color w:val="0000FF"/>
            <w:u w:val="single"/>
          </w:rPr>
          <w:t>25°44′23.3″N</w:t>
        </w:r>
        <w:r>
          <w:rPr>
            <w:rStyle w:val="geo-dms"/>
            <w:color w:val="0000FF"/>
            <w:u w:val="single"/>
          </w:rPr>
          <w:t xml:space="preserve"> </w:t>
        </w:r>
        <w:r>
          <w:rPr>
            <w:rStyle w:val="longitude"/>
            <w:color w:val="0000FF"/>
            <w:u w:val="single"/>
          </w:rPr>
          <w:t>32°36′06.8″E</w:t>
        </w:r>
      </w:hyperlink>
    </w:p>
    <w:p w:rsidR="00A32DBC" w:rsidRDefault="00A32DBC" w:rsidP="00A32DBC">
      <w:pPr>
        <w:rPr>
          <w:noProof/>
        </w:rPr>
      </w:pPr>
      <w:r>
        <w:rPr>
          <w:noProof/>
        </w:rPr>
        <w:drawing>
          <wp:inline distT="0" distB="0" distL="0" distR="0" wp14:anchorId="233A40AE" wp14:editId="0CD02749">
            <wp:extent cx="3383280" cy="2692575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91623" cy="269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770A0">
        <w:rPr>
          <w:noProof/>
        </w:rPr>
        <w:t xml:space="preserve"> </w:t>
      </w:r>
      <w:r>
        <w:rPr>
          <w:noProof/>
        </w:rPr>
        <w:drawing>
          <wp:inline distT="0" distB="0" distL="0" distR="0" wp14:anchorId="287FDE5B" wp14:editId="4C8223CC">
            <wp:extent cx="2875811" cy="2621670"/>
            <wp:effectExtent l="0" t="0" r="127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88001" cy="2632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DBC" w:rsidRDefault="00A32DBC" w:rsidP="00A32DBC">
      <w:r>
        <w:rPr>
          <w:noProof/>
        </w:rPr>
        <w:t xml:space="preserve">Figs. 3-4. Maps </w:t>
      </w:r>
      <w:r>
        <w:rPr>
          <w:noProof/>
        </w:rPr>
        <w:t>of Valley of the Kings</w:t>
      </w:r>
      <w:r>
        <w:rPr>
          <w:noProof/>
        </w:rPr>
        <w:t xml:space="preserve"> from </w:t>
      </w:r>
      <w:r w:rsidRPr="00D770A0">
        <w:rPr>
          <w:noProof/>
        </w:rPr>
        <w:t>http://latitude.to/lat/25.73972/lng/32.60167</w:t>
      </w:r>
    </w:p>
    <w:p w:rsidR="00A32DBC" w:rsidRDefault="00A32DBC" w:rsidP="00A32DBC">
      <w:r>
        <w:rPr>
          <w:rStyle w:val="Strong"/>
        </w:rPr>
        <w:t>Cultural Affiliation:</w:t>
      </w:r>
      <w:r>
        <w:t xml:space="preserve"> New Kingdom</w:t>
      </w:r>
    </w:p>
    <w:p w:rsidR="00A32DBC" w:rsidRDefault="00A32DBC" w:rsidP="00A32DBC">
      <w:r>
        <w:rPr>
          <w:rStyle w:val="Strong"/>
        </w:rPr>
        <w:t>Medium:</w:t>
      </w:r>
      <w:r>
        <w:t xml:space="preserve"> </w:t>
      </w:r>
      <w:r>
        <w:t>blue faience</w:t>
      </w:r>
      <w:r>
        <w:t xml:space="preserve"> </w:t>
      </w:r>
    </w:p>
    <w:p w:rsidR="00A32DBC" w:rsidRDefault="00A32DBC" w:rsidP="00A32DBC">
      <w:pPr>
        <w:rPr>
          <w:rStyle w:val="Strong"/>
        </w:rPr>
      </w:pPr>
      <w:r>
        <w:rPr>
          <w:rStyle w:val="Strong"/>
        </w:rPr>
        <w:t xml:space="preserve">Dimensions: </w:t>
      </w:r>
      <w:r>
        <w:rPr>
          <w:rStyle w:val="Strong"/>
        </w:rPr>
        <w:t>H 170,41 mm; 6.709 in</w:t>
      </w:r>
      <w:r>
        <w:rPr>
          <w:rFonts w:ascii="Open Sans" w:hAnsi="Open Sans"/>
          <w:b/>
          <w:bCs/>
          <w:color w:val="646673"/>
          <w:sz w:val="72"/>
          <w:szCs w:val="72"/>
          <w:shd w:val="clear" w:color="auto" w:fill="FFFFFF"/>
        </w:rPr>
        <w:br/>
      </w:r>
      <w:r>
        <w:rPr>
          <w:rStyle w:val="Strong"/>
        </w:rPr>
        <w:t>Weight:</w:t>
      </w:r>
      <w:r>
        <w:rPr>
          <w:rStyle w:val="Strong"/>
        </w:rPr>
        <w:t>124 gm;</w:t>
      </w:r>
      <w:r>
        <w:rPr>
          <w:rStyle w:val="Strong"/>
        </w:rPr>
        <w:t xml:space="preserve"> </w:t>
      </w:r>
      <w:r>
        <w:rPr>
          <w:rStyle w:val="Strong"/>
        </w:rPr>
        <w:t xml:space="preserve">4.25 </w:t>
      </w:r>
      <w:proofErr w:type="spellStart"/>
      <w:r>
        <w:rPr>
          <w:rStyle w:val="Strong"/>
        </w:rPr>
        <w:t>oz</w:t>
      </w:r>
      <w:proofErr w:type="spellEnd"/>
    </w:p>
    <w:p w:rsidR="00A32DBC" w:rsidRDefault="00A32DBC" w:rsidP="00A32DBC">
      <w:r>
        <w:rPr>
          <w:rStyle w:val="Strong"/>
        </w:rPr>
        <w:t>Provenance:</w:t>
      </w:r>
      <w:r>
        <w:rPr>
          <w:rStyle w:val="Strong"/>
        </w:rPr>
        <w:t xml:space="preserve"> unknown</w:t>
      </w:r>
    </w:p>
    <w:p w:rsidR="00A32DBC" w:rsidRPr="004043CB" w:rsidRDefault="00A32DBC" w:rsidP="00A32DBC">
      <w:pPr>
        <w:rPr>
          <w:b/>
        </w:rPr>
      </w:pPr>
      <w:r w:rsidRPr="004043CB">
        <w:rPr>
          <w:b/>
        </w:rPr>
        <w:t>Condition</w:t>
      </w:r>
      <w:r>
        <w:rPr>
          <w:b/>
        </w:rPr>
        <w:t>:</w:t>
      </w:r>
      <w:r>
        <w:rPr>
          <w:b/>
        </w:rPr>
        <w:t xml:space="preserve"> original</w:t>
      </w:r>
    </w:p>
    <w:p w:rsidR="00A32DBC" w:rsidRPr="004043CB" w:rsidRDefault="00A32DBC" w:rsidP="00A32DBC">
      <w:pPr>
        <w:rPr>
          <w:b/>
        </w:rPr>
      </w:pPr>
      <w:r w:rsidRPr="004043CB">
        <w:rPr>
          <w:b/>
        </w:rPr>
        <w:t>Discussion</w:t>
      </w:r>
      <w:r>
        <w:rPr>
          <w:b/>
        </w:rPr>
        <w:t>:</w:t>
      </w:r>
      <w:r>
        <w:rPr>
          <w:b/>
        </w:rPr>
        <w:t xml:space="preserve"> This Ushabti repr</w:t>
      </w:r>
      <w:r w:rsidR="002021E7">
        <w:rPr>
          <w:b/>
        </w:rPr>
        <w:t xml:space="preserve">esents an unusual headdress with the </w:t>
      </w:r>
      <w:r w:rsidR="002021E7">
        <w:rPr>
          <w:rStyle w:val="Strong"/>
        </w:rPr>
        <w:t>echeloned</w:t>
      </w:r>
      <w:r w:rsidR="002021E7">
        <w:rPr>
          <w:rStyle w:val="Strong"/>
        </w:rPr>
        <w:t xml:space="preserve"> lower part,</w:t>
      </w:r>
    </w:p>
    <w:p w:rsidR="00A32DBC" w:rsidRPr="00050BD4" w:rsidRDefault="00A32DBC" w:rsidP="00A32DBC">
      <w:pPr>
        <w:rPr>
          <w:b/>
        </w:rPr>
      </w:pPr>
      <w:r w:rsidRPr="00050BD4">
        <w:rPr>
          <w:b/>
        </w:rPr>
        <w:t>References:</w:t>
      </w:r>
    </w:p>
    <w:p w:rsidR="00A32DBC" w:rsidRDefault="002021E7">
      <w:r>
        <w:t>`</w:t>
      </w:r>
      <w:r>
        <w:tab/>
      </w:r>
    </w:p>
    <w:sectPr w:rsidR="00A32DBC" w:rsidSect="00215513">
      <w:pgSz w:w="12240" w:h="15840"/>
      <w:pgMar w:top="720" w:right="72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DBC"/>
    <w:rsid w:val="00001276"/>
    <w:rsid w:val="0000162B"/>
    <w:rsid w:val="00001C7F"/>
    <w:rsid w:val="00002035"/>
    <w:rsid w:val="000027FF"/>
    <w:rsid w:val="000037A2"/>
    <w:rsid w:val="00003BD7"/>
    <w:rsid w:val="000056BD"/>
    <w:rsid w:val="00005C00"/>
    <w:rsid w:val="000069FC"/>
    <w:rsid w:val="00007490"/>
    <w:rsid w:val="000078F0"/>
    <w:rsid w:val="000100D0"/>
    <w:rsid w:val="0001642A"/>
    <w:rsid w:val="0001654F"/>
    <w:rsid w:val="0001706D"/>
    <w:rsid w:val="00021D8D"/>
    <w:rsid w:val="00022AD5"/>
    <w:rsid w:val="000256C5"/>
    <w:rsid w:val="000270E1"/>
    <w:rsid w:val="00027CE8"/>
    <w:rsid w:val="00034458"/>
    <w:rsid w:val="000361EE"/>
    <w:rsid w:val="00040E49"/>
    <w:rsid w:val="00041AA4"/>
    <w:rsid w:val="000426BC"/>
    <w:rsid w:val="000428B8"/>
    <w:rsid w:val="000470D7"/>
    <w:rsid w:val="000505A1"/>
    <w:rsid w:val="00050E14"/>
    <w:rsid w:val="00051927"/>
    <w:rsid w:val="00055A9C"/>
    <w:rsid w:val="00056DA0"/>
    <w:rsid w:val="000575F3"/>
    <w:rsid w:val="00060D4A"/>
    <w:rsid w:val="00061410"/>
    <w:rsid w:val="00062047"/>
    <w:rsid w:val="00062442"/>
    <w:rsid w:val="00063536"/>
    <w:rsid w:val="00065636"/>
    <w:rsid w:val="00065DB6"/>
    <w:rsid w:val="000676A5"/>
    <w:rsid w:val="00067A3C"/>
    <w:rsid w:val="00071CD0"/>
    <w:rsid w:val="00073BC0"/>
    <w:rsid w:val="000744B6"/>
    <w:rsid w:val="00076744"/>
    <w:rsid w:val="00076E35"/>
    <w:rsid w:val="000806A9"/>
    <w:rsid w:val="0008237A"/>
    <w:rsid w:val="000827D7"/>
    <w:rsid w:val="00084668"/>
    <w:rsid w:val="00084FC0"/>
    <w:rsid w:val="0008544D"/>
    <w:rsid w:val="00085949"/>
    <w:rsid w:val="00085C96"/>
    <w:rsid w:val="00086BBF"/>
    <w:rsid w:val="00087285"/>
    <w:rsid w:val="000901AC"/>
    <w:rsid w:val="00090DC0"/>
    <w:rsid w:val="00091FDA"/>
    <w:rsid w:val="0009389D"/>
    <w:rsid w:val="00093ACD"/>
    <w:rsid w:val="00094A49"/>
    <w:rsid w:val="00096845"/>
    <w:rsid w:val="000A0621"/>
    <w:rsid w:val="000A23D2"/>
    <w:rsid w:val="000A32AC"/>
    <w:rsid w:val="000A3A3F"/>
    <w:rsid w:val="000A4AB8"/>
    <w:rsid w:val="000A5A22"/>
    <w:rsid w:val="000A6100"/>
    <w:rsid w:val="000A6589"/>
    <w:rsid w:val="000A68D7"/>
    <w:rsid w:val="000A6D55"/>
    <w:rsid w:val="000A71E4"/>
    <w:rsid w:val="000B3759"/>
    <w:rsid w:val="000B6379"/>
    <w:rsid w:val="000B7106"/>
    <w:rsid w:val="000C2FCF"/>
    <w:rsid w:val="000C43B8"/>
    <w:rsid w:val="000C4574"/>
    <w:rsid w:val="000C5BC2"/>
    <w:rsid w:val="000D0764"/>
    <w:rsid w:val="000D08B3"/>
    <w:rsid w:val="000D1438"/>
    <w:rsid w:val="000D427C"/>
    <w:rsid w:val="000D75F1"/>
    <w:rsid w:val="000E1663"/>
    <w:rsid w:val="000E16B1"/>
    <w:rsid w:val="000E1EC9"/>
    <w:rsid w:val="000E2D48"/>
    <w:rsid w:val="000E41DB"/>
    <w:rsid w:val="000E59B0"/>
    <w:rsid w:val="000E717C"/>
    <w:rsid w:val="000E7DC4"/>
    <w:rsid w:val="000F0EE4"/>
    <w:rsid w:val="000F1A69"/>
    <w:rsid w:val="000F35A2"/>
    <w:rsid w:val="000F49D3"/>
    <w:rsid w:val="000F4DEC"/>
    <w:rsid w:val="000F58F1"/>
    <w:rsid w:val="000F6359"/>
    <w:rsid w:val="00102735"/>
    <w:rsid w:val="001039CA"/>
    <w:rsid w:val="0010453D"/>
    <w:rsid w:val="00107101"/>
    <w:rsid w:val="001077F4"/>
    <w:rsid w:val="0011027E"/>
    <w:rsid w:val="00113007"/>
    <w:rsid w:val="001131C6"/>
    <w:rsid w:val="001132A5"/>
    <w:rsid w:val="001142D5"/>
    <w:rsid w:val="00114EC4"/>
    <w:rsid w:val="00115FDF"/>
    <w:rsid w:val="0011700F"/>
    <w:rsid w:val="001179B0"/>
    <w:rsid w:val="00120355"/>
    <w:rsid w:val="00123429"/>
    <w:rsid w:val="0012436F"/>
    <w:rsid w:val="0013010C"/>
    <w:rsid w:val="00130887"/>
    <w:rsid w:val="00133449"/>
    <w:rsid w:val="00133B37"/>
    <w:rsid w:val="0013584C"/>
    <w:rsid w:val="00135862"/>
    <w:rsid w:val="00137444"/>
    <w:rsid w:val="001404B0"/>
    <w:rsid w:val="00140F4C"/>
    <w:rsid w:val="001436E1"/>
    <w:rsid w:val="001438F4"/>
    <w:rsid w:val="001449D9"/>
    <w:rsid w:val="00145ACC"/>
    <w:rsid w:val="0014709E"/>
    <w:rsid w:val="001477EE"/>
    <w:rsid w:val="00151176"/>
    <w:rsid w:val="001521A5"/>
    <w:rsid w:val="00153479"/>
    <w:rsid w:val="00156961"/>
    <w:rsid w:val="00156C4F"/>
    <w:rsid w:val="00156D29"/>
    <w:rsid w:val="001600CE"/>
    <w:rsid w:val="00160EBE"/>
    <w:rsid w:val="00161A0C"/>
    <w:rsid w:val="00161A23"/>
    <w:rsid w:val="00161F1B"/>
    <w:rsid w:val="00162278"/>
    <w:rsid w:val="00162BFD"/>
    <w:rsid w:val="00165A5D"/>
    <w:rsid w:val="00166583"/>
    <w:rsid w:val="001673A2"/>
    <w:rsid w:val="00167E2C"/>
    <w:rsid w:val="00170513"/>
    <w:rsid w:val="001707BF"/>
    <w:rsid w:val="0017127C"/>
    <w:rsid w:val="001712AC"/>
    <w:rsid w:val="00174ACB"/>
    <w:rsid w:val="00175903"/>
    <w:rsid w:val="00176212"/>
    <w:rsid w:val="00176F1D"/>
    <w:rsid w:val="001805D6"/>
    <w:rsid w:val="00181831"/>
    <w:rsid w:val="00182334"/>
    <w:rsid w:val="00183092"/>
    <w:rsid w:val="0018328C"/>
    <w:rsid w:val="0018380D"/>
    <w:rsid w:val="00186528"/>
    <w:rsid w:val="00186880"/>
    <w:rsid w:val="00187EA3"/>
    <w:rsid w:val="0019013E"/>
    <w:rsid w:val="001915C8"/>
    <w:rsid w:val="0019234D"/>
    <w:rsid w:val="0019377B"/>
    <w:rsid w:val="001947CC"/>
    <w:rsid w:val="00194A72"/>
    <w:rsid w:val="00194D03"/>
    <w:rsid w:val="00194F6C"/>
    <w:rsid w:val="001958B4"/>
    <w:rsid w:val="001A2628"/>
    <w:rsid w:val="001A5D79"/>
    <w:rsid w:val="001A5F6F"/>
    <w:rsid w:val="001B06A6"/>
    <w:rsid w:val="001B411B"/>
    <w:rsid w:val="001B52CA"/>
    <w:rsid w:val="001B569F"/>
    <w:rsid w:val="001B6E29"/>
    <w:rsid w:val="001C066A"/>
    <w:rsid w:val="001C0C34"/>
    <w:rsid w:val="001C1334"/>
    <w:rsid w:val="001C1C7D"/>
    <w:rsid w:val="001C1EE5"/>
    <w:rsid w:val="001C324F"/>
    <w:rsid w:val="001C4300"/>
    <w:rsid w:val="001C44AA"/>
    <w:rsid w:val="001C5409"/>
    <w:rsid w:val="001C5661"/>
    <w:rsid w:val="001C5E0D"/>
    <w:rsid w:val="001C763F"/>
    <w:rsid w:val="001D1968"/>
    <w:rsid w:val="001D3060"/>
    <w:rsid w:val="001D6463"/>
    <w:rsid w:val="001D7B76"/>
    <w:rsid w:val="001E0729"/>
    <w:rsid w:val="001E1722"/>
    <w:rsid w:val="001E209D"/>
    <w:rsid w:val="001E2105"/>
    <w:rsid w:val="001E2847"/>
    <w:rsid w:val="001E334D"/>
    <w:rsid w:val="001E35C1"/>
    <w:rsid w:val="001E365E"/>
    <w:rsid w:val="001E3D91"/>
    <w:rsid w:val="001E64AE"/>
    <w:rsid w:val="001E6616"/>
    <w:rsid w:val="001E7CA6"/>
    <w:rsid w:val="001E7ED1"/>
    <w:rsid w:val="001F0927"/>
    <w:rsid w:val="001F1592"/>
    <w:rsid w:val="001F2FE1"/>
    <w:rsid w:val="001F3209"/>
    <w:rsid w:val="001F347F"/>
    <w:rsid w:val="001F4C3E"/>
    <w:rsid w:val="00201360"/>
    <w:rsid w:val="00201C28"/>
    <w:rsid w:val="002021E7"/>
    <w:rsid w:val="0020240D"/>
    <w:rsid w:val="00204C01"/>
    <w:rsid w:val="002051B0"/>
    <w:rsid w:val="0020596E"/>
    <w:rsid w:val="00205F1A"/>
    <w:rsid w:val="00210575"/>
    <w:rsid w:val="00211528"/>
    <w:rsid w:val="00211E62"/>
    <w:rsid w:val="00212489"/>
    <w:rsid w:val="0021487B"/>
    <w:rsid w:val="00215513"/>
    <w:rsid w:val="00215A1F"/>
    <w:rsid w:val="00217D1D"/>
    <w:rsid w:val="00221076"/>
    <w:rsid w:val="002212D0"/>
    <w:rsid w:val="002222A5"/>
    <w:rsid w:val="0022358C"/>
    <w:rsid w:val="002252AB"/>
    <w:rsid w:val="00226BE1"/>
    <w:rsid w:val="00227BB0"/>
    <w:rsid w:val="00230818"/>
    <w:rsid w:val="00232232"/>
    <w:rsid w:val="002332EB"/>
    <w:rsid w:val="00236823"/>
    <w:rsid w:val="0023718F"/>
    <w:rsid w:val="00237EB1"/>
    <w:rsid w:val="0024061C"/>
    <w:rsid w:val="0024149A"/>
    <w:rsid w:val="00242407"/>
    <w:rsid w:val="00243847"/>
    <w:rsid w:val="00246964"/>
    <w:rsid w:val="00251D9A"/>
    <w:rsid w:val="00252AA9"/>
    <w:rsid w:val="00256ACB"/>
    <w:rsid w:val="00261118"/>
    <w:rsid w:val="002614E1"/>
    <w:rsid w:val="00264CD9"/>
    <w:rsid w:val="002652D7"/>
    <w:rsid w:val="00270172"/>
    <w:rsid w:val="00270E0E"/>
    <w:rsid w:val="00271E64"/>
    <w:rsid w:val="00274FAD"/>
    <w:rsid w:val="00276128"/>
    <w:rsid w:val="00276E81"/>
    <w:rsid w:val="00280BEF"/>
    <w:rsid w:val="00283C05"/>
    <w:rsid w:val="00284E82"/>
    <w:rsid w:val="00286E13"/>
    <w:rsid w:val="00287734"/>
    <w:rsid w:val="00291284"/>
    <w:rsid w:val="00291626"/>
    <w:rsid w:val="00295D9D"/>
    <w:rsid w:val="00296640"/>
    <w:rsid w:val="002A0F6C"/>
    <w:rsid w:val="002A16EA"/>
    <w:rsid w:val="002A2088"/>
    <w:rsid w:val="002A25A3"/>
    <w:rsid w:val="002A538B"/>
    <w:rsid w:val="002A5727"/>
    <w:rsid w:val="002A775C"/>
    <w:rsid w:val="002B2F27"/>
    <w:rsid w:val="002B5080"/>
    <w:rsid w:val="002B52F1"/>
    <w:rsid w:val="002B756F"/>
    <w:rsid w:val="002C0E34"/>
    <w:rsid w:val="002C12A3"/>
    <w:rsid w:val="002C2049"/>
    <w:rsid w:val="002C4596"/>
    <w:rsid w:val="002C4F6B"/>
    <w:rsid w:val="002D09F6"/>
    <w:rsid w:val="002D2373"/>
    <w:rsid w:val="002D29B3"/>
    <w:rsid w:val="002D3A6D"/>
    <w:rsid w:val="002D4157"/>
    <w:rsid w:val="002D4B1F"/>
    <w:rsid w:val="002D5542"/>
    <w:rsid w:val="002D5F9A"/>
    <w:rsid w:val="002E076F"/>
    <w:rsid w:val="002E0CD8"/>
    <w:rsid w:val="002E2F00"/>
    <w:rsid w:val="002E45DB"/>
    <w:rsid w:val="002E53FA"/>
    <w:rsid w:val="002E60B2"/>
    <w:rsid w:val="002F135A"/>
    <w:rsid w:val="002F1594"/>
    <w:rsid w:val="002F264F"/>
    <w:rsid w:val="002F333C"/>
    <w:rsid w:val="002F6BFE"/>
    <w:rsid w:val="002F7CF7"/>
    <w:rsid w:val="0030097D"/>
    <w:rsid w:val="00303E97"/>
    <w:rsid w:val="003041BB"/>
    <w:rsid w:val="00304226"/>
    <w:rsid w:val="00304C60"/>
    <w:rsid w:val="00304E0E"/>
    <w:rsid w:val="00305B2F"/>
    <w:rsid w:val="00306119"/>
    <w:rsid w:val="00306932"/>
    <w:rsid w:val="003073A8"/>
    <w:rsid w:val="00307420"/>
    <w:rsid w:val="0031028B"/>
    <w:rsid w:val="00310685"/>
    <w:rsid w:val="003119DD"/>
    <w:rsid w:val="00312704"/>
    <w:rsid w:val="00316204"/>
    <w:rsid w:val="00316871"/>
    <w:rsid w:val="0031738D"/>
    <w:rsid w:val="0031774F"/>
    <w:rsid w:val="003179BD"/>
    <w:rsid w:val="00317A65"/>
    <w:rsid w:val="00321B6F"/>
    <w:rsid w:val="00322B59"/>
    <w:rsid w:val="0032341F"/>
    <w:rsid w:val="0032616B"/>
    <w:rsid w:val="003261D5"/>
    <w:rsid w:val="00326ADD"/>
    <w:rsid w:val="003277A3"/>
    <w:rsid w:val="00330DA6"/>
    <w:rsid w:val="00333C95"/>
    <w:rsid w:val="003348D7"/>
    <w:rsid w:val="00334AB7"/>
    <w:rsid w:val="0033719E"/>
    <w:rsid w:val="003377A2"/>
    <w:rsid w:val="00337D59"/>
    <w:rsid w:val="003420E1"/>
    <w:rsid w:val="00345038"/>
    <w:rsid w:val="00346042"/>
    <w:rsid w:val="00347898"/>
    <w:rsid w:val="0035108D"/>
    <w:rsid w:val="003530B0"/>
    <w:rsid w:val="00354F08"/>
    <w:rsid w:val="00355556"/>
    <w:rsid w:val="003557E3"/>
    <w:rsid w:val="00356639"/>
    <w:rsid w:val="003567F1"/>
    <w:rsid w:val="00357227"/>
    <w:rsid w:val="00360E5D"/>
    <w:rsid w:val="00360FBB"/>
    <w:rsid w:val="00363C4D"/>
    <w:rsid w:val="00366526"/>
    <w:rsid w:val="003718A8"/>
    <w:rsid w:val="003728C7"/>
    <w:rsid w:val="00373EAC"/>
    <w:rsid w:val="00375262"/>
    <w:rsid w:val="0037637F"/>
    <w:rsid w:val="0037667C"/>
    <w:rsid w:val="00376932"/>
    <w:rsid w:val="00376B63"/>
    <w:rsid w:val="00392FB8"/>
    <w:rsid w:val="003944BF"/>
    <w:rsid w:val="0039468F"/>
    <w:rsid w:val="00395E08"/>
    <w:rsid w:val="00396EF4"/>
    <w:rsid w:val="00397236"/>
    <w:rsid w:val="003972EE"/>
    <w:rsid w:val="003973EF"/>
    <w:rsid w:val="003A1F5E"/>
    <w:rsid w:val="003A2B98"/>
    <w:rsid w:val="003A3650"/>
    <w:rsid w:val="003A40FB"/>
    <w:rsid w:val="003A50BC"/>
    <w:rsid w:val="003A55AF"/>
    <w:rsid w:val="003A7AEC"/>
    <w:rsid w:val="003B0283"/>
    <w:rsid w:val="003B1BBA"/>
    <w:rsid w:val="003B2EA8"/>
    <w:rsid w:val="003B6298"/>
    <w:rsid w:val="003B739B"/>
    <w:rsid w:val="003C2078"/>
    <w:rsid w:val="003C26AE"/>
    <w:rsid w:val="003C50DF"/>
    <w:rsid w:val="003D043E"/>
    <w:rsid w:val="003D2954"/>
    <w:rsid w:val="003D3094"/>
    <w:rsid w:val="003D350A"/>
    <w:rsid w:val="003D4356"/>
    <w:rsid w:val="003D497E"/>
    <w:rsid w:val="003D5598"/>
    <w:rsid w:val="003D62B0"/>
    <w:rsid w:val="003D718A"/>
    <w:rsid w:val="003E11EF"/>
    <w:rsid w:val="003E1BD8"/>
    <w:rsid w:val="003E4179"/>
    <w:rsid w:val="003E532C"/>
    <w:rsid w:val="003E579F"/>
    <w:rsid w:val="003E6978"/>
    <w:rsid w:val="003F05AF"/>
    <w:rsid w:val="003F07D5"/>
    <w:rsid w:val="003F098C"/>
    <w:rsid w:val="003F2E56"/>
    <w:rsid w:val="003F3643"/>
    <w:rsid w:val="003F3682"/>
    <w:rsid w:val="003F3CC7"/>
    <w:rsid w:val="003F56A0"/>
    <w:rsid w:val="003F5F57"/>
    <w:rsid w:val="00400160"/>
    <w:rsid w:val="0040056B"/>
    <w:rsid w:val="0040468B"/>
    <w:rsid w:val="00405119"/>
    <w:rsid w:val="00406402"/>
    <w:rsid w:val="00407E83"/>
    <w:rsid w:val="00411972"/>
    <w:rsid w:val="004133B9"/>
    <w:rsid w:val="004133BE"/>
    <w:rsid w:val="004148F0"/>
    <w:rsid w:val="00414AC3"/>
    <w:rsid w:val="004152F1"/>
    <w:rsid w:val="00415551"/>
    <w:rsid w:val="00416328"/>
    <w:rsid w:val="00417D50"/>
    <w:rsid w:val="0042077C"/>
    <w:rsid w:val="00424624"/>
    <w:rsid w:val="00425A56"/>
    <w:rsid w:val="00425C51"/>
    <w:rsid w:val="00425F3E"/>
    <w:rsid w:val="004270CC"/>
    <w:rsid w:val="00427D07"/>
    <w:rsid w:val="00430179"/>
    <w:rsid w:val="00430349"/>
    <w:rsid w:val="0043232E"/>
    <w:rsid w:val="00434C3A"/>
    <w:rsid w:val="00435310"/>
    <w:rsid w:val="0044288D"/>
    <w:rsid w:val="00442CB2"/>
    <w:rsid w:val="0044311E"/>
    <w:rsid w:val="004437F0"/>
    <w:rsid w:val="004438A1"/>
    <w:rsid w:val="0044460C"/>
    <w:rsid w:val="00446D98"/>
    <w:rsid w:val="00452EE9"/>
    <w:rsid w:val="0045385F"/>
    <w:rsid w:val="004546EA"/>
    <w:rsid w:val="00454BD4"/>
    <w:rsid w:val="0045553A"/>
    <w:rsid w:val="0045581E"/>
    <w:rsid w:val="00456A93"/>
    <w:rsid w:val="00457150"/>
    <w:rsid w:val="004620F2"/>
    <w:rsid w:val="00462AB3"/>
    <w:rsid w:val="0046441F"/>
    <w:rsid w:val="00464AD5"/>
    <w:rsid w:val="00466965"/>
    <w:rsid w:val="00467E7C"/>
    <w:rsid w:val="00470496"/>
    <w:rsid w:val="00470659"/>
    <w:rsid w:val="00470CC5"/>
    <w:rsid w:val="004714B2"/>
    <w:rsid w:val="004718DF"/>
    <w:rsid w:val="00471A73"/>
    <w:rsid w:val="0047270A"/>
    <w:rsid w:val="00474D74"/>
    <w:rsid w:val="004753E7"/>
    <w:rsid w:val="004758B8"/>
    <w:rsid w:val="004773C0"/>
    <w:rsid w:val="00480067"/>
    <w:rsid w:val="00480195"/>
    <w:rsid w:val="004808C8"/>
    <w:rsid w:val="00480AD4"/>
    <w:rsid w:val="00483DDF"/>
    <w:rsid w:val="00485947"/>
    <w:rsid w:val="00485CDE"/>
    <w:rsid w:val="00491C3E"/>
    <w:rsid w:val="00496444"/>
    <w:rsid w:val="004968B3"/>
    <w:rsid w:val="004A0CAD"/>
    <w:rsid w:val="004A0F98"/>
    <w:rsid w:val="004A26C9"/>
    <w:rsid w:val="004A58F7"/>
    <w:rsid w:val="004B0915"/>
    <w:rsid w:val="004B1039"/>
    <w:rsid w:val="004B2492"/>
    <w:rsid w:val="004B2FF9"/>
    <w:rsid w:val="004B4047"/>
    <w:rsid w:val="004B74B8"/>
    <w:rsid w:val="004C2223"/>
    <w:rsid w:val="004C2B7F"/>
    <w:rsid w:val="004C7A27"/>
    <w:rsid w:val="004D1E4C"/>
    <w:rsid w:val="004D4D3A"/>
    <w:rsid w:val="004D4EE0"/>
    <w:rsid w:val="004D5FBA"/>
    <w:rsid w:val="004E1535"/>
    <w:rsid w:val="004E4F31"/>
    <w:rsid w:val="004E5426"/>
    <w:rsid w:val="004E5D86"/>
    <w:rsid w:val="004E6712"/>
    <w:rsid w:val="004E6DB0"/>
    <w:rsid w:val="004E70BC"/>
    <w:rsid w:val="004F0A37"/>
    <w:rsid w:val="004F61B2"/>
    <w:rsid w:val="004F7A42"/>
    <w:rsid w:val="00502CB4"/>
    <w:rsid w:val="0050540C"/>
    <w:rsid w:val="0050577D"/>
    <w:rsid w:val="005062DD"/>
    <w:rsid w:val="00507034"/>
    <w:rsid w:val="0051731B"/>
    <w:rsid w:val="005174D9"/>
    <w:rsid w:val="0052225D"/>
    <w:rsid w:val="00523781"/>
    <w:rsid w:val="00525B77"/>
    <w:rsid w:val="00526058"/>
    <w:rsid w:val="00530A21"/>
    <w:rsid w:val="00531692"/>
    <w:rsid w:val="0053246E"/>
    <w:rsid w:val="00532A62"/>
    <w:rsid w:val="005341BF"/>
    <w:rsid w:val="00534E07"/>
    <w:rsid w:val="00534FF2"/>
    <w:rsid w:val="00536819"/>
    <w:rsid w:val="00536D0E"/>
    <w:rsid w:val="005374E9"/>
    <w:rsid w:val="00541B56"/>
    <w:rsid w:val="00542F63"/>
    <w:rsid w:val="00543528"/>
    <w:rsid w:val="005435FE"/>
    <w:rsid w:val="005447BB"/>
    <w:rsid w:val="00544947"/>
    <w:rsid w:val="00545324"/>
    <w:rsid w:val="005466F8"/>
    <w:rsid w:val="005476E6"/>
    <w:rsid w:val="00547B63"/>
    <w:rsid w:val="0055596A"/>
    <w:rsid w:val="005574A2"/>
    <w:rsid w:val="00560BE4"/>
    <w:rsid w:val="005613B8"/>
    <w:rsid w:val="0056178C"/>
    <w:rsid w:val="00562E51"/>
    <w:rsid w:val="00564554"/>
    <w:rsid w:val="005646EC"/>
    <w:rsid w:val="0056672D"/>
    <w:rsid w:val="005667CE"/>
    <w:rsid w:val="00567AC6"/>
    <w:rsid w:val="00567D0D"/>
    <w:rsid w:val="0057016A"/>
    <w:rsid w:val="00570620"/>
    <w:rsid w:val="005712DD"/>
    <w:rsid w:val="00571722"/>
    <w:rsid w:val="00573269"/>
    <w:rsid w:val="00575923"/>
    <w:rsid w:val="00577D40"/>
    <w:rsid w:val="00577D4F"/>
    <w:rsid w:val="00581A25"/>
    <w:rsid w:val="0058549A"/>
    <w:rsid w:val="00586BB0"/>
    <w:rsid w:val="00590B9E"/>
    <w:rsid w:val="0059661F"/>
    <w:rsid w:val="005A213D"/>
    <w:rsid w:val="005A341A"/>
    <w:rsid w:val="005A387C"/>
    <w:rsid w:val="005A4059"/>
    <w:rsid w:val="005A4543"/>
    <w:rsid w:val="005A5569"/>
    <w:rsid w:val="005A5D41"/>
    <w:rsid w:val="005A7504"/>
    <w:rsid w:val="005A7ED9"/>
    <w:rsid w:val="005A7FAB"/>
    <w:rsid w:val="005B3BB6"/>
    <w:rsid w:val="005B44CD"/>
    <w:rsid w:val="005B741C"/>
    <w:rsid w:val="005C0557"/>
    <w:rsid w:val="005C22FD"/>
    <w:rsid w:val="005C3CDF"/>
    <w:rsid w:val="005C529B"/>
    <w:rsid w:val="005C53A3"/>
    <w:rsid w:val="005C62B0"/>
    <w:rsid w:val="005C63FF"/>
    <w:rsid w:val="005C725A"/>
    <w:rsid w:val="005D0484"/>
    <w:rsid w:val="005D0D38"/>
    <w:rsid w:val="005D1B69"/>
    <w:rsid w:val="005D1CC0"/>
    <w:rsid w:val="005D6CAA"/>
    <w:rsid w:val="005E2620"/>
    <w:rsid w:val="005E2A3E"/>
    <w:rsid w:val="005E2E20"/>
    <w:rsid w:val="005E3F7D"/>
    <w:rsid w:val="005E4B7D"/>
    <w:rsid w:val="005E6EF9"/>
    <w:rsid w:val="005F09C2"/>
    <w:rsid w:val="005F4289"/>
    <w:rsid w:val="005F5F4F"/>
    <w:rsid w:val="005F7E38"/>
    <w:rsid w:val="0060195E"/>
    <w:rsid w:val="006044C8"/>
    <w:rsid w:val="00604703"/>
    <w:rsid w:val="0060510E"/>
    <w:rsid w:val="0060650B"/>
    <w:rsid w:val="00606514"/>
    <w:rsid w:val="006067B3"/>
    <w:rsid w:val="006071F9"/>
    <w:rsid w:val="006105DF"/>
    <w:rsid w:val="00611320"/>
    <w:rsid w:val="006115A4"/>
    <w:rsid w:val="00612C01"/>
    <w:rsid w:val="006163C0"/>
    <w:rsid w:val="006171F9"/>
    <w:rsid w:val="00617980"/>
    <w:rsid w:val="00617EE3"/>
    <w:rsid w:val="00621B52"/>
    <w:rsid w:val="00623989"/>
    <w:rsid w:val="00624481"/>
    <w:rsid w:val="00625234"/>
    <w:rsid w:val="00626336"/>
    <w:rsid w:val="00627E18"/>
    <w:rsid w:val="00630135"/>
    <w:rsid w:val="00630740"/>
    <w:rsid w:val="00630FF2"/>
    <w:rsid w:val="00635BEF"/>
    <w:rsid w:val="00642001"/>
    <w:rsid w:val="00643CE5"/>
    <w:rsid w:val="00645996"/>
    <w:rsid w:val="0064615D"/>
    <w:rsid w:val="006463A4"/>
    <w:rsid w:val="0065074A"/>
    <w:rsid w:val="00650ED2"/>
    <w:rsid w:val="0065270C"/>
    <w:rsid w:val="0065590B"/>
    <w:rsid w:val="00655FAF"/>
    <w:rsid w:val="00660910"/>
    <w:rsid w:val="00664346"/>
    <w:rsid w:val="0066559D"/>
    <w:rsid w:val="0066580B"/>
    <w:rsid w:val="0066604D"/>
    <w:rsid w:val="00670384"/>
    <w:rsid w:val="006706A0"/>
    <w:rsid w:val="006739A3"/>
    <w:rsid w:val="00674ECB"/>
    <w:rsid w:val="00680976"/>
    <w:rsid w:val="00683B8A"/>
    <w:rsid w:val="00684CBC"/>
    <w:rsid w:val="00684EC6"/>
    <w:rsid w:val="006862A3"/>
    <w:rsid w:val="00687013"/>
    <w:rsid w:val="00687DBB"/>
    <w:rsid w:val="00690073"/>
    <w:rsid w:val="006901F9"/>
    <w:rsid w:val="006911B6"/>
    <w:rsid w:val="0069165A"/>
    <w:rsid w:val="00691670"/>
    <w:rsid w:val="0069225F"/>
    <w:rsid w:val="0069282A"/>
    <w:rsid w:val="006928D8"/>
    <w:rsid w:val="00692CF2"/>
    <w:rsid w:val="00694332"/>
    <w:rsid w:val="0069473C"/>
    <w:rsid w:val="00694B4D"/>
    <w:rsid w:val="00695E64"/>
    <w:rsid w:val="00695FFC"/>
    <w:rsid w:val="00696891"/>
    <w:rsid w:val="006A13A4"/>
    <w:rsid w:val="006A1BA4"/>
    <w:rsid w:val="006A393F"/>
    <w:rsid w:val="006B0047"/>
    <w:rsid w:val="006B00C5"/>
    <w:rsid w:val="006B1B06"/>
    <w:rsid w:val="006B33AD"/>
    <w:rsid w:val="006B5B06"/>
    <w:rsid w:val="006B75E2"/>
    <w:rsid w:val="006C1622"/>
    <w:rsid w:val="006C409F"/>
    <w:rsid w:val="006C5D51"/>
    <w:rsid w:val="006D1759"/>
    <w:rsid w:val="006D21EB"/>
    <w:rsid w:val="006D3623"/>
    <w:rsid w:val="006D46C4"/>
    <w:rsid w:val="006D4B9E"/>
    <w:rsid w:val="006E1D8D"/>
    <w:rsid w:val="006E4EA1"/>
    <w:rsid w:val="006E4FED"/>
    <w:rsid w:val="006E54AC"/>
    <w:rsid w:val="006F2123"/>
    <w:rsid w:val="006F365F"/>
    <w:rsid w:val="006F4334"/>
    <w:rsid w:val="006F6493"/>
    <w:rsid w:val="006F6E5F"/>
    <w:rsid w:val="006F747B"/>
    <w:rsid w:val="00701424"/>
    <w:rsid w:val="007028EF"/>
    <w:rsid w:val="007053E6"/>
    <w:rsid w:val="00706410"/>
    <w:rsid w:val="00710086"/>
    <w:rsid w:val="007116E7"/>
    <w:rsid w:val="00713695"/>
    <w:rsid w:val="00714261"/>
    <w:rsid w:val="007149C5"/>
    <w:rsid w:val="007168A8"/>
    <w:rsid w:val="00717B6E"/>
    <w:rsid w:val="00717FF3"/>
    <w:rsid w:val="00730746"/>
    <w:rsid w:val="007311EE"/>
    <w:rsid w:val="00731758"/>
    <w:rsid w:val="007335D0"/>
    <w:rsid w:val="007344D3"/>
    <w:rsid w:val="00735C90"/>
    <w:rsid w:val="00736101"/>
    <w:rsid w:val="0073617A"/>
    <w:rsid w:val="00736343"/>
    <w:rsid w:val="00740F00"/>
    <w:rsid w:val="00742E1A"/>
    <w:rsid w:val="0075260E"/>
    <w:rsid w:val="00752FAC"/>
    <w:rsid w:val="007552FE"/>
    <w:rsid w:val="00757BCC"/>
    <w:rsid w:val="00760160"/>
    <w:rsid w:val="0076177D"/>
    <w:rsid w:val="007634D3"/>
    <w:rsid w:val="00763CB9"/>
    <w:rsid w:val="007643A4"/>
    <w:rsid w:val="00764A9A"/>
    <w:rsid w:val="00765317"/>
    <w:rsid w:val="007671F8"/>
    <w:rsid w:val="007708F7"/>
    <w:rsid w:val="00771A5F"/>
    <w:rsid w:val="007769AD"/>
    <w:rsid w:val="00777DB4"/>
    <w:rsid w:val="007809E9"/>
    <w:rsid w:val="00783002"/>
    <w:rsid w:val="0078589C"/>
    <w:rsid w:val="00785B75"/>
    <w:rsid w:val="00787F58"/>
    <w:rsid w:val="00791B13"/>
    <w:rsid w:val="0079247D"/>
    <w:rsid w:val="00792D28"/>
    <w:rsid w:val="00793B97"/>
    <w:rsid w:val="007A23CE"/>
    <w:rsid w:val="007A5A79"/>
    <w:rsid w:val="007A792B"/>
    <w:rsid w:val="007A7E23"/>
    <w:rsid w:val="007B2BA3"/>
    <w:rsid w:val="007B345D"/>
    <w:rsid w:val="007B358E"/>
    <w:rsid w:val="007B35B8"/>
    <w:rsid w:val="007B3877"/>
    <w:rsid w:val="007B410A"/>
    <w:rsid w:val="007B5668"/>
    <w:rsid w:val="007B7A2E"/>
    <w:rsid w:val="007B7A50"/>
    <w:rsid w:val="007C3DE2"/>
    <w:rsid w:val="007C41CD"/>
    <w:rsid w:val="007C545F"/>
    <w:rsid w:val="007C7D06"/>
    <w:rsid w:val="007D27ED"/>
    <w:rsid w:val="007D4BBD"/>
    <w:rsid w:val="007D5BE5"/>
    <w:rsid w:val="007D5D22"/>
    <w:rsid w:val="007D6195"/>
    <w:rsid w:val="007D6419"/>
    <w:rsid w:val="007D694F"/>
    <w:rsid w:val="007D7577"/>
    <w:rsid w:val="007D7585"/>
    <w:rsid w:val="007E08BB"/>
    <w:rsid w:val="007E15E2"/>
    <w:rsid w:val="007E49BF"/>
    <w:rsid w:val="007F2D0E"/>
    <w:rsid w:val="007F4FFD"/>
    <w:rsid w:val="007F609D"/>
    <w:rsid w:val="007F6E84"/>
    <w:rsid w:val="007F6FFF"/>
    <w:rsid w:val="008008F0"/>
    <w:rsid w:val="0080305E"/>
    <w:rsid w:val="008047BB"/>
    <w:rsid w:val="008047FB"/>
    <w:rsid w:val="00806D96"/>
    <w:rsid w:val="008073F3"/>
    <w:rsid w:val="00807EE0"/>
    <w:rsid w:val="0081005B"/>
    <w:rsid w:val="008102F6"/>
    <w:rsid w:val="00813DAE"/>
    <w:rsid w:val="00814701"/>
    <w:rsid w:val="00814E42"/>
    <w:rsid w:val="00820E1C"/>
    <w:rsid w:val="00821D2A"/>
    <w:rsid w:val="00823927"/>
    <w:rsid w:val="00825847"/>
    <w:rsid w:val="00825CEA"/>
    <w:rsid w:val="008275C0"/>
    <w:rsid w:val="00827BD6"/>
    <w:rsid w:val="00827D97"/>
    <w:rsid w:val="00830214"/>
    <w:rsid w:val="00830D10"/>
    <w:rsid w:val="00831251"/>
    <w:rsid w:val="00831833"/>
    <w:rsid w:val="0083480A"/>
    <w:rsid w:val="00841F10"/>
    <w:rsid w:val="00842B31"/>
    <w:rsid w:val="00845E41"/>
    <w:rsid w:val="00847B3D"/>
    <w:rsid w:val="0085172E"/>
    <w:rsid w:val="00852631"/>
    <w:rsid w:val="00852902"/>
    <w:rsid w:val="00852E35"/>
    <w:rsid w:val="0085590C"/>
    <w:rsid w:val="00857956"/>
    <w:rsid w:val="00857B6D"/>
    <w:rsid w:val="00862D85"/>
    <w:rsid w:val="00863FD6"/>
    <w:rsid w:val="008644F9"/>
    <w:rsid w:val="008645D9"/>
    <w:rsid w:val="008654BF"/>
    <w:rsid w:val="00866655"/>
    <w:rsid w:val="0086680A"/>
    <w:rsid w:val="00870CB9"/>
    <w:rsid w:val="00870DFF"/>
    <w:rsid w:val="0087249F"/>
    <w:rsid w:val="0087480D"/>
    <w:rsid w:val="00874D86"/>
    <w:rsid w:val="00876F39"/>
    <w:rsid w:val="00877D6B"/>
    <w:rsid w:val="0088048B"/>
    <w:rsid w:val="008814FE"/>
    <w:rsid w:val="00881544"/>
    <w:rsid w:val="00883481"/>
    <w:rsid w:val="00884E9B"/>
    <w:rsid w:val="00886BCB"/>
    <w:rsid w:val="0088711A"/>
    <w:rsid w:val="00887323"/>
    <w:rsid w:val="00887717"/>
    <w:rsid w:val="00890097"/>
    <w:rsid w:val="008940AA"/>
    <w:rsid w:val="00895A36"/>
    <w:rsid w:val="00896448"/>
    <w:rsid w:val="00896736"/>
    <w:rsid w:val="00896F72"/>
    <w:rsid w:val="00897F0C"/>
    <w:rsid w:val="008A0ADD"/>
    <w:rsid w:val="008A14EF"/>
    <w:rsid w:val="008A1889"/>
    <w:rsid w:val="008A36CC"/>
    <w:rsid w:val="008A7AF4"/>
    <w:rsid w:val="008B0F0B"/>
    <w:rsid w:val="008B1490"/>
    <w:rsid w:val="008B4639"/>
    <w:rsid w:val="008B533A"/>
    <w:rsid w:val="008B5C03"/>
    <w:rsid w:val="008B5D73"/>
    <w:rsid w:val="008B6D67"/>
    <w:rsid w:val="008C0C45"/>
    <w:rsid w:val="008C0FD1"/>
    <w:rsid w:val="008C1162"/>
    <w:rsid w:val="008C230C"/>
    <w:rsid w:val="008C4D54"/>
    <w:rsid w:val="008C6834"/>
    <w:rsid w:val="008C7830"/>
    <w:rsid w:val="008D0597"/>
    <w:rsid w:val="008D0ECB"/>
    <w:rsid w:val="008D17C6"/>
    <w:rsid w:val="008D2A1B"/>
    <w:rsid w:val="008D424C"/>
    <w:rsid w:val="008D4E43"/>
    <w:rsid w:val="008D5347"/>
    <w:rsid w:val="008D63C0"/>
    <w:rsid w:val="008D7793"/>
    <w:rsid w:val="008E0F25"/>
    <w:rsid w:val="008E2DB7"/>
    <w:rsid w:val="008E5E6A"/>
    <w:rsid w:val="008F1B52"/>
    <w:rsid w:val="008F4343"/>
    <w:rsid w:val="008F4ABA"/>
    <w:rsid w:val="008F4BD9"/>
    <w:rsid w:val="008F4C9D"/>
    <w:rsid w:val="008F5D0A"/>
    <w:rsid w:val="008F6031"/>
    <w:rsid w:val="008F6FBC"/>
    <w:rsid w:val="009011C4"/>
    <w:rsid w:val="009020BC"/>
    <w:rsid w:val="00902368"/>
    <w:rsid w:val="00903030"/>
    <w:rsid w:val="0090485B"/>
    <w:rsid w:val="009060D0"/>
    <w:rsid w:val="009069BB"/>
    <w:rsid w:val="009134B1"/>
    <w:rsid w:val="00913604"/>
    <w:rsid w:val="00913B67"/>
    <w:rsid w:val="00914B15"/>
    <w:rsid w:val="009247CC"/>
    <w:rsid w:val="00924D6C"/>
    <w:rsid w:val="009274A2"/>
    <w:rsid w:val="00930C58"/>
    <w:rsid w:val="00931FE7"/>
    <w:rsid w:val="009323ED"/>
    <w:rsid w:val="00932D04"/>
    <w:rsid w:val="009331D5"/>
    <w:rsid w:val="0093447D"/>
    <w:rsid w:val="00936EA5"/>
    <w:rsid w:val="0093793F"/>
    <w:rsid w:val="00943E22"/>
    <w:rsid w:val="00945FF8"/>
    <w:rsid w:val="00947621"/>
    <w:rsid w:val="00952F29"/>
    <w:rsid w:val="00953311"/>
    <w:rsid w:val="00955C53"/>
    <w:rsid w:val="00955D64"/>
    <w:rsid w:val="009573D2"/>
    <w:rsid w:val="00957FD6"/>
    <w:rsid w:val="009604D0"/>
    <w:rsid w:val="00962109"/>
    <w:rsid w:val="00962634"/>
    <w:rsid w:val="0096275C"/>
    <w:rsid w:val="0097042A"/>
    <w:rsid w:val="009735D0"/>
    <w:rsid w:val="00973909"/>
    <w:rsid w:val="00974331"/>
    <w:rsid w:val="00974443"/>
    <w:rsid w:val="00975627"/>
    <w:rsid w:val="00975C12"/>
    <w:rsid w:val="00976D01"/>
    <w:rsid w:val="009773CB"/>
    <w:rsid w:val="00977633"/>
    <w:rsid w:val="0098066C"/>
    <w:rsid w:val="00981024"/>
    <w:rsid w:val="00986C09"/>
    <w:rsid w:val="009876BC"/>
    <w:rsid w:val="00987D42"/>
    <w:rsid w:val="00987EA8"/>
    <w:rsid w:val="009909DD"/>
    <w:rsid w:val="00991DE1"/>
    <w:rsid w:val="009931C8"/>
    <w:rsid w:val="00993A5A"/>
    <w:rsid w:val="00995647"/>
    <w:rsid w:val="009A0C7D"/>
    <w:rsid w:val="009A165A"/>
    <w:rsid w:val="009A47E8"/>
    <w:rsid w:val="009A4DCE"/>
    <w:rsid w:val="009A59D9"/>
    <w:rsid w:val="009A6A2A"/>
    <w:rsid w:val="009A7377"/>
    <w:rsid w:val="009B070F"/>
    <w:rsid w:val="009B1ED2"/>
    <w:rsid w:val="009B31B8"/>
    <w:rsid w:val="009B4027"/>
    <w:rsid w:val="009B538A"/>
    <w:rsid w:val="009B57EE"/>
    <w:rsid w:val="009C0271"/>
    <w:rsid w:val="009C1C68"/>
    <w:rsid w:val="009C2AF5"/>
    <w:rsid w:val="009C2C0F"/>
    <w:rsid w:val="009C7913"/>
    <w:rsid w:val="009D54AB"/>
    <w:rsid w:val="009D6664"/>
    <w:rsid w:val="009D6E85"/>
    <w:rsid w:val="009D728C"/>
    <w:rsid w:val="009D7E5F"/>
    <w:rsid w:val="009E10B5"/>
    <w:rsid w:val="009E2247"/>
    <w:rsid w:val="009E2D26"/>
    <w:rsid w:val="009F0866"/>
    <w:rsid w:val="009F1883"/>
    <w:rsid w:val="009F18CF"/>
    <w:rsid w:val="009F1E61"/>
    <w:rsid w:val="009F4A61"/>
    <w:rsid w:val="009F4E00"/>
    <w:rsid w:val="009F7558"/>
    <w:rsid w:val="00A006CF"/>
    <w:rsid w:val="00A00F65"/>
    <w:rsid w:val="00A02975"/>
    <w:rsid w:val="00A03766"/>
    <w:rsid w:val="00A04001"/>
    <w:rsid w:val="00A0447C"/>
    <w:rsid w:val="00A05A6E"/>
    <w:rsid w:val="00A100D7"/>
    <w:rsid w:val="00A1188D"/>
    <w:rsid w:val="00A12752"/>
    <w:rsid w:val="00A1377B"/>
    <w:rsid w:val="00A155BD"/>
    <w:rsid w:val="00A15646"/>
    <w:rsid w:val="00A16C35"/>
    <w:rsid w:val="00A20162"/>
    <w:rsid w:val="00A22741"/>
    <w:rsid w:val="00A247D9"/>
    <w:rsid w:val="00A24C38"/>
    <w:rsid w:val="00A27159"/>
    <w:rsid w:val="00A274BA"/>
    <w:rsid w:val="00A27581"/>
    <w:rsid w:val="00A27C5D"/>
    <w:rsid w:val="00A306BE"/>
    <w:rsid w:val="00A32272"/>
    <w:rsid w:val="00A322B7"/>
    <w:rsid w:val="00A32437"/>
    <w:rsid w:val="00A32DBC"/>
    <w:rsid w:val="00A34114"/>
    <w:rsid w:val="00A405BD"/>
    <w:rsid w:val="00A418F8"/>
    <w:rsid w:val="00A428B5"/>
    <w:rsid w:val="00A43570"/>
    <w:rsid w:val="00A454E8"/>
    <w:rsid w:val="00A45F10"/>
    <w:rsid w:val="00A46A57"/>
    <w:rsid w:val="00A4746E"/>
    <w:rsid w:val="00A5095D"/>
    <w:rsid w:val="00A512D8"/>
    <w:rsid w:val="00A51552"/>
    <w:rsid w:val="00A54503"/>
    <w:rsid w:val="00A548D5"/>
    <w:rsid w:val="00A6107D"/>
    <w:rsid w:val="00A655E1"/>
    <w:rsid w:val="00A746F5"/>
    <w:rsid w:val="00A76746"/>
    <w:rsid w:val="00A80CB9"/>
    <w:rsid w:val="00A81620"/>
    <w:rsid w:val="00A8168A"/>
    <w:rsid w:val="00A85589"/>
    <w:rsid w:val="00A876F1"/>
    <w:rsid w:val="00A93E2E"/>
    <w:rsid w:val="00A93E33"/>
    <w:rsid w:val="00A9405C"/>
    <w:rsid w:val="00AA120F"/>
    <w:rsid w:val="00AA413C"/>
    <w:rsid w:val="00AB06EA"/>
    <w:rsid w:val="00AB31D8"/>
    <w:rsid w:val="00AB7332"/>
    <w:rsid w:val="00AC20AA"/>
    <w:rsid w:val="00AC2CEE"/>
    <w:rsid w:val="00AC785E"/>
    <w:rsid w:val="00AC7DB8"/>
    <w:rsid w:val="00AD0FE2"/>
    <w:rsid w:val="00AD2858"/>
    <w:rsid w:val="00AD3240"/>
    <w:rsid w:val="00AD4FB8"/>
    <w:rsid w:val="00AD55D6"/>
    <w:rsid w:val="00AE01EA"/>
    <w:rsid w:val="00AE2515"/>
    <w:rsid w:val="00AE4DD8"/>
    <w:rsid w:val="00AE5844"/>
    <w:rsid w:val="00AE5A7E"/>
    <w:rsid w:val="00AE752F"/>
    <w:rsid w:val="00AF401F"/>
    <w:rsid w:val="00AF5CF1"/>
    <w:rsid w:val="00AF6003"/>
    <w:rsid w:val="00AF664F"/>
    <w:rsid w:val="00AF7F52"/>
    <w:rsid w:val="00B04290"/>
    <w:rsid w:val="00B048CC"/>
    <w:rsid w:val="00B05B27"/>
    <w:rsid w:val="00B069B9"/>
    <w:rsid w:val="00B074B3"/>
    <w:rsid w:val="00B07AE5"/>
    <w:rsid w:val="00B10903"/>
    <w:rsid w:val="00B1175D"/>
    <w:rsid w:val="00B1192E"/>
    <w:rsid w:val="00B12B2C"/>
    <w:rsid w:val="00B203AE"/>
    <w:rsid w:val="00B20D7A"/>
    <w:rsid w:val="00B2289C"/>
    <w:rsid w:val="00B24B82"/>
    <w:rsid w:val="00B251CC"/>
    <w:rsid w:val="00B26BCB"/>
    <w:rsid w:val="00B2732F"/>
    <w:rsid w:val="00B30706"/>
    <w:rsid w:val="00B3275C"/>
    <w:rsid w:val="00B3298B"/>
    <w:rsid w:val="00B3320B"/>
    <w:rsid w:val="00B35139"/>
    <w:rsid w:val="00B376A6"/>
    <w:rsid w:val="00B409E4"/>
    <w:rsid w:val="00B41001"/>
    <w:rsid w:val="00B42F4D"/>
    <w:rsid w:val="00B43FEB"/>
    <w:rsid w:val="00B44B1E"/>
    <w:rsid w:val="00B469CD"/>
    <w:rsid w:val="00B47CE6"/>
    <w:rsid w:val="00B507AC"/>
    <w:rsid w:val="00B513EF"/>
    <w:rsid w:val="00B51B67"/>
    <w:rsid w:val="00B5231A"/>
    <w:rsid w:val="00B53F9F"/>
    <w:rsid w:val="00B55329"/>
    <w:rsid w:val="00B56131"/>
    <w:rsid w:val="00B565D3"/>
    <w:rsid w:val="00B56674"/>
    <w:rsid w:val="00B61619"/>
    <w:rsid w:val="00B61E28"/>
    <w:rsid w:val="00B63936"/>
    <w:rsid w:val="00B65113"/>
    <w:rsid w:val="00B66F6B"/>
    <w:rsid w:val="00B70DBE"/>
    <w:rsid w:val="00B75368"/>
    <w:rsid w:val="00B81723"/>
    <w:rsid w:val="00B8196A"/>
    <w:rsid w:val="00B81F91"/>
    <w:rsid w:val="00B8339A"/>
    <w:rsid w:val="00B83F68"/>
    <w:rsid w:val="00B8596E"/>
    <w:rsid w:val="00B868A6"/>
    <w:rsid w:val="00B92197"/>
    <w:rsid w:val="00B92CB5"/>
    <w:rsid w:val="00B95A8A"/>
    <w:rsid w:val="00BA3532"/>
    <w:rsid w:val="00BA72A2"/>
    <w:rsid w:val="00BA75CB"/>
    <w:rsid w:val="00BB0B61"/>
    <w:rsid w:val="00BB1720"/>
    <w:rsid w:val="00BB24A2"/>
    <w:rsid w:val="00BB4B27"/>
    <w:rsid w:val="00BB5A60"/>
    <w:rsid w:val="00BB6D6B"/>
    <w:rsid w:val="00BC4217"/>
    <w:rsid w:val="00BC50A5"/>
    <w:rsid w:val="00BC5CE5"/>
    <w:rsid w:val="00BC6184"/>
    <w:rsid w:val="00BC6483"/>
    <w:rsid w:val="00BC6C4E"/>
    <w:rsid w:val="00BD01D5"/>
    <w:rsid w:val="00BD1997"/>
    <w:rsid w:val="00BD1C3A"/>
    <w:rsid w:val="00BD217B"/>
    <w:rsid w:val="00BD2795"/>
    <w:rsid w:val="00BD3F5A"/>
    <w:rsid w:val="00BD5352"/>
    <w:rsid w:val="00BD7101"/>
    <w:rsid w:val="00BD75E2"/>
    <w:rsid w:val="00BD78ED"/>
    <w:rsid w:val="00BE0C57"/>
    <w:rsid w:val="00BE1D60"/>
    <w:rsid w:val="00BE3E04"/>
    <w:rsid w:val="00BE59F1"/>
    <w:rsid w:val="00BE7B45"/>
    <w:rsid w:val="00BF499A"/>
    <w:rsid w:val="00BF4A2C"/>
    <w:rsid w:val="00BF5840"/>
    <w:rsid w:val="00BF65DF"/>
    <w:rsid w:val="00BF6B92"/>
    <w:rsid w:val="00C00451"/>
    <w:rsid w:val="00C00606"/>
    <w:rsid w:val="00C076EA"/>
    <w:rsid w:val="00C10825"/>
    <w:rsid w:val="00C10877"/>
    <w:rsid w:val="00C12346"/>
    <w:rsid w:val="00C16D12"/>
    <w:rsid w:val="00C21B68"/>
    <w:rsid w:val="00C25F22"/>
    <w:rsid w:val="00C26AB0"/>
    <w:rsid w:val="00C315F5"/>
    <w:rsid w:val="00C31C60"/>
    <w:rsid w:val="00C32DEC"/>
    <w:rsid w:val="00C3313A"/>
    <w:rsid w:val="00C333D8"/>
    <w:rsid w:val="00C34029"/>
    <w:rsid w:val="00C3489C"/>
    <w:rsid w:val="00C34F51"/>
    <w:rsid w:val="00C36100"/>
    <w:rsid w:val="00C40F69"/>
    <w:rsid w:val="00C4200C"/>
    <w:rsid w:val="00C4210B"/>
    <w:rsid w:val="00C43556"/>
    <w:rsid w:val="00C43E90"/>
    <w:rsid w:val="00C447E1"/>
    <w:rsid w:val="00C44F9D"/>
    <w:rsid w:val="00C451CE"/>
    <w:rsid w:val="00C5093F"/>
    <w:rsid w:val="00C51FC6"/>
    <w:rsid w:val="00C535F8"/>
    <w:rsid w:val="00C538C9"/>
    <w:rsid w:val="00C53E08"/>
    <w:rsid w:val="00C56D16"/>
    <w:rsid w:val="00C60E00"/>
    <w:rsid w:val="00C625E6"/>
    <w:rsid w:val="00C6275B"/>
    <w:rsid w:val="00C6375A"/>
    <w:rsid w:val="00C646DB"/>
    <w:rsid w:val="00C6673A"/>
    <w:rsid w:val="00C67704"/>
    <w:rsid w:val="00C67763"/>
    <w:rsid w:val="00C71906"/>
    <w:rsid w:val="00C71FD7"/>
    <w:rsid w:val="00C73471"/>
    <w:rsid w:val="00C73603"/>
    <w:rsid w:val="00C740DB"/>
    <w:rsid w:val="00C769BB"/>
    <w:rsid w:val="00C80778"/>
    <w:rsid w:val="00C80960"/>
    <w:rsid w:val="00C81B1C"/>
    <w:rsid w:val="00C81BC3"/>
    <w:rsid w:val="00C84120"/>
    <w:rsid w:val="00C84639"/>
    <w:rsid w:val="00C86B6F"/>
    <w:rsid w:val="00C920CA"/>
    <w:rsid w:val="00C9223A"/>
    <w:rsid w:val="00C93AA5"/>
    <w:rsid w:val="00C95F12"/>
    <w:rsid w:val="00C96E90"/>
    <w:rsid w:val="00C971D9"/>
    <w:rsid w:val="00CA1C87"/>
    <w:rsid w:val="00CA2945"/>
    <w:rsid w:val="00CA2F64"/>
    <w:rsid w:val="00CA4578"/>
    <w:rsid w:val="00CA4EDA"/>
    <w:rsid w:val="00CA5B38"/>
    <w:rsid w:val="00CA694C"/>
    <w:rsid w:val="00CA6A8E"/>
    <w:rsid w:val="00CA71CE"/>
    <w:rsid w:val="00CB2144"/>
    <w:rsid w:val="00CB6B17"/>
    <w:rsid w:val="00CB76D1"/>
    <w:rsid w:val="00CC294A"/>
    <w:rsid w:val="00CC494A"/>
    <w:rsid w:val="00CC4B69"/>
    <w:rsid w:val="00CC63FB"/>
    <w:rsid w:val="00CD16F7"/>
    <w:rsid w:val="00CD5269"/>
    <w:rsid w:val="00CE2A12"/>
    <w:rsid w:val="00CE2F6A"/>
    <w:rsid w:val="00CE42E6"/>
    <w:rsid w:val="00CE4E9C"/>
    <w:rsid w:val="00CE53CB"/>
    <w:rsid w:val="00CE57C9"/>
    <w:rsid w:val="00CE5D56"/>
    <w:rsid w:val="00CE7783"/>
    <w:rsid w:val="00CE7B28"/>
    <w:rsid w:val="00CE7B3E"/>
    <w:rsid w:val="00CF141A"/>
    <w:rsid w:val="00CF1E51"/>
    <w:rsid w:val="00CF3AD5"/>
    <w:rsid w:val="00CF4563"/>
    <w:rsid w:val="00CF6CBD"/>
    <w:rsid w:val="00D01B0E"/>
    <w:rsid w:val="00D02090"/>
    <w:rsid w:val="00D03CB8"/>
    <w:rsid w:val="00D04530"/>
    <w:rsid w:val="00D04CBB"/>
    <w:rsid w:val="00D102D5"/>
    <w:rsid w:val="00D13156"/>
    <w:rsid w:val="00D1334D"/>
    <w:rsid w:val="00D13429"/>
    <w:rsid w:val="00D139B0"/>
    <w:rsid w:val="00D13DF2"/>
    <w:rsid w:val="00D162F1"/>
    <w:rsid w:val="00D16FC5"/>
    <w:rsid w:val="00D220CB"/>
    <w:rsid w:val="00D22F09"/>
    <w:rsid w:val="00D23386"/>
    <w:rsid w:val="00D24401"/>
    <w:rsid w:val="00D26EAE"/>
    <w:rsid w:val="00D27811"/>
    <w:rsid w:val="00D307F3"/>
    <w:rsid w:val="00D30A65"/>
    <w:rsid w:val="00D3264B"/>
    <w:rsid w:val="00D35730"/>
    <w:rsid w:val="00D35A6C"/>
    <w:rsid w:val="00D37448"/>
    <w:rsid w:val="00D377BE"/>
    <w:rsid w:val="00D4300F"/>
    <w:rsid w:val="00D43FCE"/>
    <w:rsid w:val="00D446A6"/>
    <w:rsid w:val="00D4486D"/>
    <w:rsid w:val="00D470DD"/>
    <w:rsid w:val="00D479DB"/>
    <w:rsid w:val="00D562E8"/>
    <w:rsid w:val="00D57A1F"/>
    <w:rsid w:val="00D622F2"/>
    <w:rsid w:val="00D64717"/>
    <w:rsid w:val="00D64D70"/>
    <w:rsid w:val="00D6784C"/>
    <w:rsid w:val="00D7046B"/>
    <w:rsid w:val="00D710BD"/>
    <w:rsid w:val="00D719E3"/>
    <w:rsid w:val="00D71DB5"/>
    <w:rsid w:val="00D736BC"/>
    <w:rsid w:val="00D73DC3"/>
    <w:rsid w:val="00D7462D"/>
    <w:rsid w:val="00D749D8"/>
    <w:rsid w:val="00D76238"/>
    <w:rsid w:val="00D81190"/>
    <w:rsid w:val="00D81604"/>
    <w:rsid w:val="00D82AD2"/>
    <w:rsid w:val="00D844AD"/>
    <w:rsid w:val="00D847B3"/>
    <w:rsid w:val="00D85EAA"/>
    <w:rsid w:val="00D95765"/>
    <w:rsid w:val="00D97EAD"/>
    <w:rsid w:val="00DA64D6"/>
    <w:rsid w:val="00DA7FD1"/>
    <w:rsid w:val="00DB0CE4"/>
    <w:rsid w:val="00DB44F8"/>
    <w:rsid w:val="00DB4690"/>
    <w:rsid w:val="00DB537E"/>
    <w:rsid w:val="00DB5AD5"/>
    <w:rsid w:val="00DB5F81"/>
    <w:rsid w:val="00DB6CD2"/>
    <w:rsid w:val="00DC2AD7"/>
    <w:rsid w:val="00DC2B73"/>
    <w:rsid w:val="00DC2C1E"/>
    <w:rsid w:val="00DC2E7E"/>
    <w:rsid w:val="00DC396B"/>
    <w:rsid w:val="00DC5845"/>
    <w:rsid w:val="00DD0841"/>
    <w:rsid w:val="00DD266E"/>
    <w:rsid w:val="00DD39BF"/>
    <w:rsid w:val="00DD5F76"/>
    <w:rsid w:val="00DE2580"/>
    <w:rsid w:val="00DE2682"/>
    <w:rsid w:val="00DE29E7"/>
    <w:rsid w:val="00DE3C4E"/>
    <w:rsid w:val="00DE5C32"/>
    <w:rsid w:val="00DE73D9"/>
    <w:rsid w:val="00DF1C60"/>
    <w:rsid w:val="00DF2457"/>
    <w:rsid w:val="00DF40DD"/>
    <w:rsid w:val="00DF722E"/>
    <w:rsid w:val="00E0124F"/>
    <w:rsid w:val="00E04B87"/>
    <w:rsid w:val="00E054B1"/>
    <w:rsid w:val="00E058A4"/>
    <w:rsid w:val="00E059F2"/>
    <w:rsid w:val="00E07302"/>
    <w:rsid w:val="00E07A4B"/>
    <w:rsid w:val="00E105DF"/>
    <w:rsid w:val="00E10E96"/>
    <w:rsid w:val="00E123FB"/>
    <w:rsid w:val="00E13DD9"/>
    <w:rsid w:val="00E159B6"/>
    <w:rsid w:val="00E15C1C"/>
    <w:rsid w:val="00E2131B"/>
    <w:rsid w:val="00E229E9"/>
    <w:rsid w:val="00E22B79"/>
    <w:rsid w:val="00E23001"/>
    <w:rsid w:val="00E24574"/>
    <w:rsid w:val="00E264FF"/>
    <w:rsid w:val="00E31BC0"/>
    <w:rsid w:val="00E3220A"/>
    <w:rsid w:val="00E36D2F"/>
    <w:rsid w:val="00E4036B"/>
    <w:rsid w:val="00E40CF2"/>
    <w:rsid w:val="00E42753"/>
    <w:rsid w:val="00E42818"/>
    <w:rsid w:val="00E43231"/>
    <w:rsid w:val="00E43408"/>
    <w:rsid w:val="00E461AD"/>
    <w:rsid w:val="00E52643"/>
    <w:rsid w:val="00E542B3"/>
    <w:rsid w:val="00E54872"/>
    <w:rsid w:val="00E55A0B"/>
    <w:rsid w:val="00E56718"/>
    <w:rsid w:val="00E577B7"/>
    <w:rsid w:val="00E57F71"/>
    <w:rsid w:val="00E601FB"/>
    <w:rsid w:val="00E612D2"/>
    <w:rsid w:val="00E655F2"/>
    <w:rsid w:val="00E65ADA"/>
    <w:rsid w:val="00E66211"/>
    <w:rsid w:val="00E67274"/>
    <w:rsid w:val="00E67ACC"/>
    <w:rsid w:val="00E67EE6"/>
    <w:rsid w:val="00E70ED7"/>
    <w:rsid w:val="00E7394C"/>
    <w:rsid w:val="00E75408"/>
    <w:rsid w:val="00E76B58"/>
    <w:rsid w:val="00E775A1"/>
    <w:rsid w:val="00E80269"/>
    <w:rsid w:val="00E807E5"/>
    <w:rsid w:val="00E83E0B"/>
    <w:rsid w:val="00E85105"/>
    <w:rsid w:val="00E86175"/>
    <w:rsid w:val="00E92374"/>
    <w:rsid w:val="00E9254F"/>
    <w:rsid w:val="00E94730"/>
    <w:rsid w:val="00E94C0D"/>
    <w:rsid w:val="00E95886"/>
    <w:rsid w:val="00E9697B"/>
    <w:rsid w:val="00EA157D"/>
    <w:rsid w:val="00EA220B"/>
    <w:rsid w:val="00EA27E1"/>
    <w:rsid w:val="00EA4C7A"/>
    <w:rsid w:val="00EA6008"/>
    <w:rsid w:val="00EA64EF"/>
    <w:rsid w:val="00EB40A2"/>
    <w:rsid w:val="00EB4AC7"/>
    <w:rsid w:val="00EC0A59"/>
    <w:rsid w:val="00EC28CB"/>
    <w:rsid w:val="00EC2995"/>
    <w:rsid w:val="00EC419B"/>
    <w:rsid w:val="00EC75D6"/>
    <w:rsid w:val="00ED44BF"/>
    <w:rsid w:val="00ED5DAF"/>
    <w:rsid w:val="00ED738C"/>
    <w:rsid w:val="00EE08A4"/>
    <w:rsid w:val="00EE0A26"/>
    <w:rsid w:val="00EE1832"/>
    <w:rsid w:val="00EE2874"/>
    <w:rsid w:val="00EF33E1"/>
    <w:rsid w:val="00EF5973"/>
    <w:rsid w:val="00EF737E"/>
    <w:rsid w:val="00F002E2"/>
    <w:rsid w:val="00F02382"/>
    <w:rsid w:val="00F04553"/>
    <w:rsid w:val="00F04D76"/>
    <w:rsid w:val="00F065A0"/>
    <w:rsid w:val="00F07B48"/>
    <w:rsid w:val="00F10A60"/>
    <w:rsid w:val="00F10BD0"/>
    <w:rsid w:val="00F10CBE"/>
    <w:rsid w:val="00F11347"/>
    <w:rsid w:val="00F11F91"/>
    <w:rsid w:val="00F1267C"/>
    <w:rsid w:val="00F15441"/>
    <w:rsid w:val="00F1551D"/>
    <w:rsid w:val="00F160E2"/>
    <w:rsid w:val="00F163D3"/>
    <w:rsid w:val="00F1779B"/>
    <w:rsid w:val="00F17C2C"/>
    <w:rsid w:val="00F210CE"/>
    <w:rsid w:val="00F241D0"/>
    <w:rsid w:val="00F25A7E"/>
    <w:rsid w:val="00F27008"/>
    <w:rsid w:val="00F302B5"/>
    <w:rsid w:val="00F31B93"/>
    <w:rsid w:val="00F322A6"/>
    <w:rsid w:val="00F344EF"/>
    <w:rsid w:val="00F379D0"/>
    <w:rsid w:val="00F42F0E"/>
    <w:rsid w:val="00F43E8C"/>
    <w:rsid w:val="00F44B56"/>
    <w:rsid w:val="00F450EF"/>
    <w:rsid w:val="00F478E9"/>
    <w:rsid w:val="00F51072"/>
    <w:rsid w:val="00F5154F"/>
    <w:rsid w:val="00F53F8E"/>
    <w:rsid w:val="00F554EE"/>
    <w:rsid w:val="00F562A0"/>
    <w:rsid w:val="00F56741"/>
    <w:rsid w:val="00F56938"/>
    <w:rsid w:val="00F56B5F"/>
    <w:rsid w:val="00F60890"/>
    <w:rsid w:val="00F61CE2"/>
    <w:rsid w:val="00F63F04"/>
    <w:rsid w:val="00F64159"/>
    <w:rsid w:val="00F64309"/>
    <w:rsid w:val="00F6466E"/>
    <w:rsid w:val="00F6498A"/>
    <w:rsid w:val="00F64DE1"/>
    <w:rsid w:val="00F653CC"/>
    <w:rsid w:val="00F66767"/>
    <w:rsid w:val="00F667FA"/>
    <w:rsid w:val="00F66DBE"/>
    <w:rsid w:val="00F66DDF"/>
    <w:rsid w:val="00F709E5"/>
    <w:rsid w:val="00F75A1B"/>
    <w:rsid w:val="00F75CF0"/>
    <w:rsid w:val="00F77378"/>
    <w:rsid w:val="00F77908"/>
    <w:rsid w:val="00F80062"/>
    <w:rsid w:val="00F80DBA"/>
    <w:rsid w:val="00F83F02"/>
    <w:rsid w:val="00F840A2"/>
    <w:rsid w:val="00F859E9"/>
    <w:rsid w:val="00F8683D"/>
    <w:rsid w:val="00F86A7D"/>
    <w:rsid w:val="00F91875"/>
    <w:rsid w:val="00F922F2"/>
    <w:rsid w:val="00F938E4"/>
    <w:rsid w:val="00F93A95"/>
    <w:rsid w:val="00F940F0"/>
    <w:rsid w:val="00F947D8"/>
    <w:rsid w:val="00F94CBD"/>
    <w:rsid w:val="00F97EEB"/>
    <w:rsid w:val="00FA08FF"/>
    <w:rsid w:val="00FA193D"/>
    <w:rsid w:val="00FA2A87"/>
    <w:rsid w:val="00FA3F0C"/>
    <w:rsid w:val="00FA58AF"/>
    <w:rsid w:val="00FA6561"/>
    <w:rsid w:val="00FA6FD4"/>
    <w:rsid w:val="00FA7E1F"/>
    <w:rsid w:val="00FA7EAB"/>
    <w:rsid w:val="00FB1C08"/>
    <w:rsid w:val="00FB2E7C"/>
    <w:rsid w:val="00FB4087"/>
    <w:rsid w:val="00FB57CE"/>
    <w:rsid w:val="00FB6524"/>
    <w:rsid w:val="00FB6D34"/>
    <w:rsid w:val="00FB6F43"/>
    <w:rsid w:val="00FB7B61"/>
    <w:rsid w:val="00FC04F9"/>
    <w:rsid w:val="00FC12A3"/>
    <w:rsid w:val="00FC2250"/>
    <w:rsid w:val="00FC57BB"/>
    <w:rsid w:val="00FC7F1B"/>
    <w:rsid w:val="00FD1028"/>
    <w:rsid w:val="00FD1926"/>
    <w:rsid w:val="00FD1CD4"/>
    <w:rsid w:val="00FE01D8"/>
    <w:rsid w:val="00FE069C"/>
    <w:rsid w:val="00FE06B4"/>
    <w:rsid w:val="00FE147C"/>
    <w:rsid w:val="00FE411B"/>
    <w:rsid w:val="00FE4E5C"/>
    <w:rsid w:val="00FE5452"/>
    <w:rsid w:val="00FE5986"/>
    <w:rsid w:val="00FF0A58"/>
    <w:rsid w:val="00FF2659"/>
    <w:rsid w:val="00FF2EF9"/>
    <w:rsid w:val="00FF3211"/>
    <w:rsid w:val="00FF4499"/>
    <w:rsid w:val="00FF6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4CD84"/>
  <w15:chartTrackingRefBased/>
  <w15:docId w15:val="{B30FCE9E-3170-4134-87A4-D452505BB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3232E"/>
  </w:style>
  <w:style w:type="character" w:styleId="Strong">
    <w:name w:val="Strong"/>
    <w:uiPriority w:val="22"/>
    <w:qFormat/>
    <w:rsid w:val="00A32DBC"/>
    <w:rPr>
      <w:b/>
      <w:bCs/>
    </w:rPr>
  </w:style>
  <w:style w:type="character" w:customStyle="1" w:styleId="exlavailabilitycallnumber">
    <w:name w:val="exlavailabilitycallnumber"/>
    <w:basedOn w:val="DefaultParagraphFont"/>
    <w:rsid w:val="00A32DBC"/>
  </w:style>
  <w:style w:type="character" w:customStyle="1" w:styleId="plainlinks">
    <w:name w:val="plainlinks"/>
    <w:basedOn w:val="DefaultParagraphFont"/>
    <w:rsid w:val="00A32DBC"/>
  </w:style>
  <w:style w:type="character" w:customStyle="1" w:styleId="geo-dms">
    <w:name w:val="geo-dms"/>
    <w:basedOn w:val="DefaultParagraphFont"/>
    <w:rsid w:val="00A32DBC"/>
  </w:style>
  <w:style w:type="character" w:customStyle="1" w:styleId="latitude">
    <w:name w:val="latitude"/>
    <w:basedOn w:val="DefaultParagraphFont"/>
    <w:rsid w:val="00A32DBC"/>
  </w:style>
  <w:style w:type="character" w:customStyle="1" w:styleId="longitude">
    <w:name w:val="longitude"/>
    <w:basedOn w:val="DefaultParagraphFont"/>
    <w:rsid w:val="00A32D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tools.wmflabs.org/geohack/geohack.php?pagename=KV17&amp;params=25_44_23.3_N_32_36_06.8_E_type:landmark_region:E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murcott</dc:creator>
  <cp:keywords/>
  <dc:description/>
  <cp:lastModifiedBy>murcott</cp:lastModifiedBy>
  <cp:revision>2</cp:revision>
  <dcterms:created xsi:type="dcterms:W3CDTF">2017-07-07T21:41:00Z</dcterms:created>
  <dcterms:modified xsi:type="dcterms:W3CDTF">2017-07-07T22:10:00Z</dcterms:modified>
</cp:coreProperties>
</file>