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827AE4">
      <w:bookmarkStart w:id="0" w:name="_GoBack"/>
      <w:r>
        <w:t>A256</w:t>
      </w:r>
      <w:r w:rsidR="00345A6A">
        <w:t>-Afr-Egy-</w:t>
      </w:r>
      <w:r w:rsidR="00345A6A">
        <w:t>Ushabti-New Kingdom-19</w:t>
      </w:r>
      <w:r w:rsidR="00345A6A" w:rsidRPr="00FF283F">
        <w:rPr>
          <w:vertAlign w:val="superscript"/>
        </w:rPr>
        <w:t>th</w:t>
      </w:r>
      <w:r w:rsidR="00345A6A">
        <w:t xml:space="preserve"> Dynasty-1293-1189 BCE</w:t>
      </w:r>
      <w:r w:rsidR="00934F31">
        <w:t>-Blue Faience</w:t>
      </w:r>
      <w:bookmarkEnd w:id="0"/>
    </w:p>
    <w:p w:rsidR="00827AE4" w:rsidRDefault="00827AE4">
      <w:r>
        <w:rPr>
          <w:noProof/>
        </w:rPr>
        <w:drawing>
          <wp:inline distT="0" distB="0" distL="0" distR="0" wp14:anchorId="3B1CEC9F" wp14:editId="79DE48C5">
            <wp:extent cx="5040287" cy="1558771"/>
            <wp:effectExtent l="730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3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57311" cy="156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2D" w:rsidRDefault="003B332D" w:rsidP="003B332D">
      <w:pPr>
        <w:rPr>
          <w:rStyle w:val="Strong"/>
        </w:rPr>
      </w:pPr>
      <w:r>
        <w:rPr>
          <w:rStyle w:val="Strong"/>
        </w:rPr>
        <w:t>Case No.:</w:t>
      </w:r>
      <w:r w:rsidR="00345A6A">
        <w:rPr>
          <w:rStyle w:val="Strong"/>
        </w:rPr>
        <w:t xml:space="preserve"> 2</w:t>
      </w:r>
    </w:p>
    <w:p w:rsidR="003B332D" w:rsidRDefault="003B332D" w:rsidP="003B332D">
      <w:pPr>
        <w:rPr>
          <w:rStyle w:val="Strong"/>
        </w:rPr>
      </w:pPr>
      <w:r>
        <w:rPr>
          <w:rStyle w:val="Strong"/>
        </w:rPr>
        <w:t>Formal Label:</w:t>
      </w:r>
      <w:r w:rsidR="00345A6A">
        <w:rPr>
          <w:rStyle w:val="Strong"/>
        </w:rPr>
        <w:t xml:space="preserve"> </w:t>
      </w:r>
      <w:r w:rsidR="00345A6A">
        <w:t>Ushabti-New Kingdom-19</w:t>
      </w:r>
      <w:r w:rsidR="00345A6A" w:rsidRPr="00FF283F">
        <w:rPr>
          <w:vertAlign w:val="superscript"/>
        </w:rPr>
        <w:t>th</w:t>
      </w:r>
      <w:r w:rsidR="00345A6A">
        <w:t xml:space="preserve"> Dynasty-1293-1189 BCE</w:t>
      </w:r>
    </w:p>
    <w:p w:rsidR="003B332D" w:rsidRPr="00345A6A" w:rsidRDefault="003B332D" w:rsidP="003B332D">
      <w:pPr>
        <w:rPr>
          <w:rStyle w:val="Strong"/>
          <w:b w:val="0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345A6A">
        <w:rPr>
          <w:rStyle w:val="Strong"/>
        </w:rPr>
        <w:t xml:space="preserve"> </w:t>
      </w:r>
      <w:r w:rsidR="00345A6A" w:rsidRPr="00345A6A">
        <w:rPr>
          <w:rStyle w:val="Strong"/>
          <w:b w:val="0"/>
        </w:rPr>
        <w:t>New Kingdom composite duplex wig, upper part striated, lower part with undulating striations. Seven registers of hieroglyphics.</w:t>
      </w:r>
    </w:p>
    <w:p w:rsidR="003B332D" w:rsidRDefault="003B332D" w:rsidP="003B332D">
      <w:pPr>
        <w:rPr>
          <w:rStyle w:val="Strong"/>
        </w:rPr>
      </w:pPr>
      <w:r>
        <w:rPr>
          <w:rStyle w:val="Strong"/>
        </w:rPr>
        <w:t>Accession Number:</w:t>
      </w:r>
      <w:r w:rsidR="00345A6A">
        <w:rPr>
          <w:rStyle w:val="Strong"/>
        </w:rPr>
        <w:t xml:space="preserve"> 256</w:t>
      </w:r>
    </w:p>
    <w:p w:rsidR="00345A6A" w:rsidRDefault="00345A6A" w:rsidP="00345A6A">
      <w:r w:rsidRPr="005C2DD9">
        <w:rPr>
          <w:rStyle w:val="exlavailabilitycallnumber"/>
          <w:iCs/>
        </w:rPr>
        <w:t>DT62</w:t>
      </w:r>
    </w:p>
    <w:p w:rsidR="00345A6A" w:rsidRDefault="00345A6A" w:rsidP="00345A6A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345A6A" w:rsidRDefault="00345A6A" w:rsidP="00345A6A">
      <w:pPr>
        <w:rPr>
          <w:rStyle w:val="Strong"/>
        </w:rPr>
      </w:pPr>
      <w:r>
        <w:rPr>
          <w:rStyle w:val="Strong"/>
        </w:rPr>
        <w:t xml:space="preserve">Geographical Area: </w:t>
      </w:r>
    </w:p>
    <w:p w:rsidR="00345A6A" w:rsidRPr="00345A6A" w:rsidRDefault="00345A6A" w:rsidP="00345A6A">
      <w:r>
        <w:rPr>
          <w:rStyle w:val="Strong"/>
        </w:rPr>
        <w:t>Map, GPS Coordinates</w:t>
      </w:r>
      <w:r w:rsidRPr="00345A6A">
        <w:t>: 24.933333, 32.833333; 24° 56' 00" N, 32° 50' 00" E.</w:t>
      </w:r>
    </w:p>
    <w:p w:rsidR="00345A6A" w:rsidRDefault="00345A6A" w:rsidP="00345A6A">
      <w:r>
        <w:rPr>
          <w:noProof/>
        </w:rPr>
        <w:drawing>
          <wp:inline distT="0" distB="0" distL="0" distR="0" wp14:anchorId="56BC0A94" wp14:editId="06EEBFF0">
            <wp:extent cx="2423160" cy="23438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6478" cy="23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2D" w:rsidRDefault="00345A6A" w:rsidP="00345A6A">
      <w:r>
        <w:rPr>
          <w:rStyle w:val="Strong"/>
        </w:rPr>
        <w:lastRenderedPageBreak/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3B332D" w:rsidRDefault="003B332D" w:rsidP="003B332D">
      <w:r>
        <w:rPr>
          <w:rStyle w:val="Strong"/>
        </w:rPr>
        <w:t>Medium:</w:t>
      </w:r>
      <w:r>
        <w:t xml:space="preserve"> </w:t>
      </w:r>
      <w:r w:rsidR="00345A6A">
        <w:t>blue faience</w:t>
      </w:r>
    </w:p>
    <w:p w:rsidR="003B332D" w:rsidRPr="00934F31" w:rsidRDefault="003B332D" w:rsidP="003B332D">
      <w:pPr>
        <w:rPr>
          <w:rStyle w:val="Strong"/>
          <w:b w:val="0"/>
        </w:rPr>
      </w:pPr>
      <w:r>
        <w:rPr>
          <w:rStyle w:val="Strong"/>
        </w:rPr>
        <w:t xml:space="preserve">Dimensions: </w:t>
      </w:r>
      <w:r w:rsidR="00345A6A" w:rsidRPr="00934F31">
        <w:rPr>
          <w:rStyle w:val="Strong"/>
          <w:b w:val="0"/>
        </w:rPr>
        <w:t>170.59 mm;</w:t>
      </w:r>
      <w:r w:rsidR="00934F31">
        <w:rPr>
          <w:rStyle w:val="Strong"/>
          <w:b w:val="0"/>
        </w:rPr>
        <w:t xml:space="preserve"> </w:t>
      </w:r>
      <w:r w:rsidR="00345A6A" w:rsidRPr="00934F31">
        <w:rPr>
          <w:rStyle w:val="Strong"/>
          <w:b w:val="0"/>
        </w:rPr>
        <w:t>6.77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345A6A" w:rsidRPr="00934F31">
        <w:rPr>
          <w:rStyle w:val="Strong"/>
          <w:b w:val="0"/>
        </w:rPr>
        <w:t xml:space="preserve">130 gm; 4.5 </w:t>
      </w:r>
      <w:proofErr w:type="spellStart"/>
      <w:r w:rsidR="00345A6A" w:rsidRPr="00934F31">
        <w:rPr>
          <w:rStyle w:val="Strong"/>
          <w:b w:val="0"/>
        </w:rPr>
        <w:t>oz</w:t>
      </w:r>
      <w:proofErr w:type="spellEnd"/>
    </w:p>
    <w:p w:rsidR="003B332D" w:rsidRDefault="003B332D" w:rsidP="003B332D">
      <w:r>
        <w:rPr>
          <w:rStyle w:val="Strong"/>
        </w:rPr>
        <w:t>Provenance:</w:t>
      </w:r>
      <w:r w:rsidR="00345A6A">
        <w:rPr>
          <w:rStyle w:val="Strong"/>
        </w:rPr>
        <w:t xml:space="preserve"> </w:t>
      </w:r>
      <w:r w:rsidR="00345A6A" w:rsidRPr="00934F31">
        <w:rPr>
          <w:rStyle w:val="Strong"/>
          <w:b w:val="0"/>
        </w:rPr>
        <w:t>unknown</w:t>
      </w:r>
    </w:p>
    <w:p w:rsidR="003B332D" w:rsidRPr="00934F31" w:rsidRDefault="003B332D" w:rsidP="003B332D">
      <w:r w:rsidRPr="004043CB">
        <w:rPr>
          <w:b/>
        </w:rPr>
        <w:t>Condition</w:t>
      </w:r>
      <w:r>
        <w:rPr>
          <w:b/>
        </w:rPr>
        <w:t>:</w:t>
      </w:r>
      <w:r w:rsidR="00345A6A">
        <w:rPr>
          <w:b/>
        </w:rPr>
        <w:t xml:space="preserve"> </w:t>
      </w:r>
      <w:r w:rsidR="00345A6A" w:rsidRPr="00934F31">
        <w:t>original</w:t>
      </w:r>
    </w:p>
    <w:p w:rsidR="00345A6A" w:rsidRDefault="00345A6A" w:rsidP="00345A6A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 but`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>.</w:t>
      </w:r>
    </w:p>
    <w:p w:rsidR="00345A6A" w:rsidRDefault="00345A6A" w:rsidP="00345A6A">
      <w:pPr>
        <w:rPr>
          <w:b/>
        </w:rPr>
      </w:pPr>
      <w:r>
        <w:rPr>
          <w:noProof/>
        </w:rPr>
        <w:drawing>
          <wp:inline distT="0" distB="0" distL="0" distR="0" wp14:anchorId="03759504" wp14:editId="50E27BA4">
            <wp:extent cx="527685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8000"/>
                              </a14:imgEffect>
                              <a14:imgEffect>
                                <a14:saturation sat="1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A6A" w:rsidRDefault="00345A6A" w:rsidP="00345A6A">
      <w:pPr>
        <w:rPr>
          <w:b/>
        </w:rPr>
      </w:pPr>
      <w:r>
        <w:t xml:space="preserve">Fig. 2. </w:t>
      </w:r>
      <w:r w:rsidRPr="009326D6">
        <w:t>Mortuary Temple of Seti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345A6A" w:rsidRPr="004043CB" w:rsidRDefault="00345A6A" w:rsidP="00345A6A">
      <w:pPr>
        <w:rPr>
          <w:b/>
        </w:rPr>
      </w:pPr>
    </w:p>
    <w:p w:rsidR="00345A6A" w:rsidRPr="00050BD4" w:rsidRDefault="00345A6A" w:rsidP="00345A6A">
      <w:pPr>
        <w:rPr>
          <w:b/>
        </w:rPr>
      </w:pPr>
      <w:r w:rsidRPr="00050BD4">
        <w:rPr>
          <w:b/>
        </w:rPr>
        <w:t>References:</w:t>
      </w:r>
    </w:p>
    <w:p w:rsidR="00345A6A" w:rsidRDefault="00345A6A" w:rsidP="00345A6A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345A6A" w:rsidRDefault="00345A6A" w:rsidP="00345A6A"/>
    <w:p w:rsidR="00345A6A" w:rsidRDefault="00345A6A" w:rsidP="00345A6A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345A6A" w:rsidRDefault="00345A6A" w:rsidP="00345A6A"/>
    <w:p w:rsidR="00345A6A" w:rsidRDefault="00345A6A" w:rsidP="00345A6A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345A6A" w:rsidRPr="001E481F" w:rsidRDefault="00345A6A" w:rsidP="00345A6A"/>
    <w:p w:rsidR="00345A6A" w:rsidRDefault="00345A6A" w:rsidP="00345A6A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345A6A" w:rsidRDefault="00345A6A" w:rsidP="00345A6A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3B332D" w:rsidRDefault="003B332D" w:rsidP="00345A6A"/>
    <w:sectPr w:rsidR="003B332D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AE4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8B7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5A6A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332D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35C7F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AE4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4F31"/>
    <w:rsid w:val="00936EA5"/>
    <w:rsid w:val="0093793F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5589"/>
    <w:rsid w:val="00A85BE4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B57D1"/>
  <w15:chartTrackingRefBased/>
  <w15:docId w15:val="{D71EA87A-1FF8-409C-9A94-BFCF467FD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3B332D"/>
    <w:rPr>
      <w:b/>
      <w:bCs/>
    </w:rPr>
  </w:style>
  <w:style w:type="character" w:customStyle="1" w:styleId="exlavailabilitycallnumber">
    <w:name w:val="exlavailabilitycallnumber"/>
    <w:basedOn w:val="DefaultParagraphFont"/>
    <w:rsid w:val="00345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2017-07-15T22:03:00Z</dcterms:created>
  <dcterms:modified xsi:type="dcterms:W3CDTF">2017-07-18T21:24:00Z</dcterms:modified>
</cp:coreProperties>
</file>