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B6C" w:rsidRDefault="00EF0B6C" w:rsidP="00EF0B6C">
      <w:bookmarkStart w:id="0" w:name="_GoBack"/>
      <w:r>
        <w:t>A000</w:t>
      </w:r>
      <w:r w:rsidR="000F482E" w:rsidRPr="000F482E">
        <w:t xml:space="preserve"> </w:t>
      </w:r>
      <w:r w:rsidR="000F482E">
        <w:t>Am</w:t>
      </w:r>
      <w:proofErr w:type="gramStart"/>
      <w:r w:rsidR="000F482E">
        <w:t>,C</w:t>
      </w:r>
      <w:proofErr w:type="gramEnd"/>
      <w:r w:rsidR="000F482E">
        <w:t>-Taino-Cemi-</w:t>
      </w:r>
      <w:proofErr w:type="spellStart"/>
      <w:r w:rsidR="000F482E">
        <w:t>Itiva</w:t>
      </w:r>
      <w:proofErr w:type="spellEnd"/>
      <w:r w:rsidR="000F482E">
        <w:t xml:space="preserve"> </w:t>
      </w:r>
      <w:proofErr w:type="spellStart"/>
      <w:r w:rsidR="000F482E">
        <w:t>Tahuvava</w:t>
      </w:r>
      <w:proofErr w:type="spellEnd"/>
      <w:r w:rsidR="000F482E">
        <w:t>-Marble-Late 19</w:t>
      </w:r>
      <w:r w:rsidR="000F482E" w:rsidRPr="00EF0B6C">
        <w:rPr>
          <w:vertAlign w:val="superscript"/>
        </w:rPr>
        <w:t>th</w:t>
      </w:r>
      <w:r w:rsidR="000F482E">
        <w:rPr>
          <w:vertAlign w:val="superscript"/>
        </w:rPr>
        <w:t>-</w:t>
      </w:r>
      <w:r w:rsidR="000F482E">
        <w:t>-Early 20</w:t>
      </w:r>
      <w:r w:rsidR="000F482E" w:rsidRPr="000F482E">
        <w:rPr>
          <w:vertAlign w:val="superscript"/>
        </w:rPr>
        <w:t>th</w:t>
      </w:r>
      <w:r w:rsidR="000F482E">
        <w:t>c</w:t>
      </w:r>
    </w:p>
    <w:bookmarkEnd w:id="0"/>
    <w:p w:rsidR="00EF0B6C" w:rsidRDefault="00EF0B6C">
      <w:pPr>
        <w:rPr>
          <w:rStyle w:val="imgt"/>
        </w:rPr>
      </w:pPr>
      <w:r>
        <w:rPr>
          <w:rStyle w:val="imgt"/>
        </w:rPr>
        <w:fldChar w:fldCharType="begin"/>
      </w:r>
      <w:r>
        <w:rPr>
          <w:rStyle w:val="imgt"/>
        </w:rPr>
        <w:instrText xml:space="preserve"> HYPERLINK "http://www.ebay.com/itm/172142340886?_trksid=p2057872.m2749.l2648&amp;ssPageName=STRK%3AMEBIDX%3AIT" \o "FERTILITY-EFFIGY, North Western PUERTO RICO, 19th Century Find" </w:instrText>
      </w:r>
      <w:r>
        <w:rPr>
          <w:rStyle w:val="imgt"/>
        </w:rPr>
        <w:fldChar w:fldCharType="separate"/>
      </w: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"http://i.ebayimg.com/images/i/172142340886-0-1/s-l140.jpg"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FERTILITY-EFFIGY, North Western PUERTO RICO, 19th Century Find" href="http://www.ebay.com/itm/172142340886?_trksid=p2057872.m2749.l2648&amp;ssPageName=STRK%3AMEBIDX%3AIT" title="&quot;FERTILITY-EFFIGY, North Western PUERTO RICO, 19th Century Find&quot;" style="width:76.5pt;height:105pt" o:button="t">
            <v:imagedata r:id="rId4" r:href="rId5"/>
          </v:shape>
        </w:pict>
      </w:r>
      <w:r>
        <w:rPr>
          <w:color w:val="0000FF"/>
        </w:rPr>
        <w:fldChar w:fldCharType="end"/>
      </w:r>
      <w:r>
        <w:rPr>
          <w:rStyle w:val="imgt"/>
        </w:rPr>
        <w:fldChar w:fldCharType="end"/>
      </w:r>
    </w:p>
    <w:p w:rsidR="00EF0B6C" w:rsidRDefault="00EF0B6C" w:rsidP="00EF0B6C">
      <w:pPr>
        <w:rPr>
          <w:rStyle w:val="Strong"/>
        </w:rPr>
      </w:pPr>
      <w:r>
        <w:rPr>
          <w:rStyle w:val="Strong"/>
        </w:rPr>
        <w:t>Case No.:</w:t>
      </w:r>
      <w:r>
        <w:rPr>
          <w:rStyle w:val="Strong"/>
        </w:rPr>
        <w:t xml:space="preserve"> 18</w:t>
      </w:r>
    </w:p>
    <w:p w:rsidR="00EF0B6C" w:rsidRPr="002747B6" w:rsidRDefault="00EF0B6C" w:rsidP="00EF0B6C">
      <w:pPr>
        <w:rPr>
          <w:b/>
        </w:rPr>
      </w:pPr>
      <w:r w:rsidRPr="002747B6">
        <w:rPr>
          <w:b/>
        </w:rPr>
        <w:t>Accession No.</w:t>
      </w:r>
    </w:p>
    <w:p w:rsidR="000F482E" w:rsidRDefault="00EF0B6C" w:rsidP="000F482E">
      <w:r w:rsidRPr="002747B6">
        <w:rPr>
          <w:b/>
        </w:rPr>
        <w:t>Formal Label:</w:t>
      </w:r>
      <w:r>
        <w:rPr>
          <w:b/>
        </w:rPr>
        <w:t xml:space="preserve"> </w:t>
      </w:r>
      <w:r w:rsidR="000F482E">
        <w:t>Am</w:t>
      </w:r>
      <w:proofErr w:type="gramStart"/>
      <w:r w:rsidR="000F482E">
        <w:t>,C</w:t>
      </w:r>
      <w:proofErr w:type="gramEnd"/>
      <w:r w:rsidR="000F482E">
        <w:t>-Taino-Cemi-</w:t>
      </w:r>
      <w:proofErr w:type="spellStart"/>
      <w:r w:rsidR="000F482E">
        <w:t>Itiva</w:t>
      </w:r>
      <w:proofErr w:type="spellEnd"/>
      <w:r w:rsidR="000F482E">
        <w:t xml:space="preserve"> </w:t>
      </w:r>
      <w:proofErr w:type="spellStart"/>
      <w:r w:rsidR="000F482E">
        <w:t>Tahuvava</w:t>
      </w:r>
      <w:proofErr w:type="spellEnd"/>
      <w:r w:rsidR="000F482E">
        <w:t>-Marble-</w:t>
      </w:r>
      <w:r w:rsidR="000F482E">
        <w:t xml:space="preserve">Late </w:t>
      </w:r>
      <w:r w:rsidR="000F482E">
        <w:t>19</w:t>
      </w:r>
      <w:r w:rsidR="000F482E" w:rsidRPr="00EF0B6C">
        <w:rPr>
          <w:vertAlign w:val="superscript"/>
        </w:rPr>
        <w:t>th</w:t>
      </w:r>
      <w:r w:rsidR="000F482E">
        <w:rPr>
          <w:vertAlign w:val="superscript"/>
        </w:rPr>
        <w:t>-</w:t>
      </w:r>
      <w:r w:rsidR="000F482E">
        <w:t>-Early 20</w:t>
      </w:r>
      <w:r w:rsidR="000F482E" w:rsidRPr="000F482E">
        <w:rPr>
          <w:vertAlign w:val="superscript"/>
        </w:rPr>
        <w:t>th</w:t>
      </w:r>
      <w:r w:rsidR="000F482E">
        <w:t>c</w:t>
      </w:r>
    </w:p>
    <w:p w:rsidR="00EF0B6C" w:rsidRDefault="00EF0B6C" w:rsidP="00EF0B6C">
      <w:pPr>
        <w:rPr>
          <w:b/>
        </w:rPr>
      </w:pPr>
      <w:r w:rsidRPr="002747B6">
        <w:rPr>
          <w:b/>
        </w:rPr>
        <w:t>Display Description:</w:t>
      </w:r>
    </w:p>
    <w:p w:rsidR="00EF0B6C" w:rsidRPr="002747B6" w:rsidRDefault="00EF0B6C" w:rsidP="00EF0B6C">
      <w:pPr>
        <w:rPr>
          <w:b/>
        </w:rPr>
      </w:pPr>
      <w:r w:rsidRPr="00EF0B6C">
        <w:t xml:space="preserve">This example of a </w:t>
      </w:r>
      <w:r w:rsidR="000F482E">
        <w:t>Late 19</w:t>
      </w:r>
      <w:r w:rsidR="000F482E" w:rsidRPr="00EF0B6C">
        <w:rPr>
          <w:vertAlign w:val="superscript"/>
        </w:rPr>
        <w:t>th</w:t>
      </w:r>
      <w:r w:rsidR="000F482E">
        <w:rPr>
          <w:vertAlign w:val="superscript"/>
        </w:rPr>
        <w:t>-</w:t>
      </w:r>
      <w:r w:rsidR="000F482E">
        <w:t>-Early 20</w:t>
      </w:r>
      <w:r w:rsidR="000F482E" w:rsidRPr="000F482E">
        <w:rPr>
          <w:vertAlign w:val="superscript"/>
        </w:rPr>
        <w:t>th</w:t>
      </w:r>
      <w:r w:rsidR="000F482E">
        <w:t>c</w:t>
      </w:r>
      <w:r w:rsidRPr="00EF0B6C">
        <w:t xml:space="preserve"> example of a rendition of</w:t>
      </w:r>
      <w:r>
        <w:rPr>
          <w:b/>
        </w:rPr>
        <w:t xml:space="preserve"> </w:t>
      </w:r>
      <w:proofErr w:type="spellStart"/>
      <w:r>
        <w:t>Itiva</w:t>
      </w:r>
      <w:proofErr w:type="spellEnd"/>
      <w:r>
        <w:t xml:space="preserve"> </w:t>
      </w:r>
      <w:proofErr w:type="spellStart"/>
      <w:r>
        <w:t>Tahuvava</w:t>
      </w:r>
      <w:proofErr w:type="spellEnd"/>
      <w:r>
        <w:t xml:space="preserve"> in marble done in an abstract style </w:t>
      </w:r>
      <w:r w:rsidR="000F482E">
        <w:t xml:space="preserve">influenced by European artistic currents of the time </w:t>
      </w:r>
      <w:r>
        <w:t xml:space="preserve">is probably unique. </w:t>
      </w:r>
    </w:p>
    <w:p w:rsidR="00EF0B6C" w:rsidRPr="002747B6" w:rsidRDefault="00EF0B6C" w:rsidP="00EF0B6C">
      <w:pPr>
        <w:rPr>
          <w:b/>
        </w:rPr>
      </w:pPr>
      <w:r w:rsidRPr="002747B6">
        <w:rPr>
          <w:b/>
        </w:rPr>
        <w:t>LC Classification:</w:t>
      </w:r>
      <w:r w:rsidR="000F482E">
        <w:rPr>
          <w:b/>
        </w:rPr>
        <w:t xml:space="preserve"> F1909</w:t>
      </w:r>
    </w:p>
    <w:p w:rsidR="00EF0B6C" w:rsidRPr="002747B6" w:rsidRDefault="00EF0B6C" w:rsidP="00EF0B6C">
      <w:pPr>
        <w:rPr>
          <w:b/>
        </w:rPr>
      </w:pPr>
      <w:r w:rsidRPr="002747B6">
        <w:rPr>
          <w:b/>
        </w:rPr>
        <w:t xml:space="preserve">Date or Time Horizon: </w:t>
      </w:r>
      <w:r>
        <w:rPr>
          <w:b/>
        </w:rPr>
        <w:t>19</w:t>
      </w:r>
      <w:r w:rsidRPr="00EF0B6C">
        <w:rPr>
          <w:b/>
          <w:vertAlign w:val="superscript"/>
        </w:rPr>
        <w:t>th</w:t>
      </w:r>
      <w:r>
        <w:rPr>
          <w:b/>
        </w:rPr>
        <w:t xml:space="preserve"> c</w:t>
      </w:r>
    </w:p>
    <w:p w:rsidR="00EF0B6C" w:rsidRPr="002747B6" w:rsidRDefault="00EF0B6C" w:rsidP="00EF0B6C">
      <w:pPr>
        <w:rPr>
          <w:b/>
        </w:rPr>
      </w:pPr>
      <w:r w:rsidRPr="002747B6">
        <w:rPr>
          <w:b/>
        </w:rPr>
        <w:t xml:space="preserve">Geographical Area: </w:t>
      </w:r>
      <w:r w:rsidR="000F482E">
        <w:rPr>
          <w:b/>
        </w:rPr>
        <w:t>Puerto Rico</w:t>
      </w:r>
    </w:p>
    <w:p w:rsidR="00EF0B6C" w:rsidRPr="002747B6" w:rsidRDefault="00EF0B6C" w:rsidP="00EF0B6C">
      <w:pPr>
        <w:rPr>
          <w:b/>
        </w:rPr>
      </w:pPr>
      <w:r w:rsidRPr="002747B6">
        <w:rPr>
          <w:b/>
        </w:rPr>
        <w:t>Map:</w:t>
      </w:r>
    </w:p>
    <w:p w:rsidR="00EF0B6C" w:rsidRPr="002747B6" w:rsidRDefault="00EF0B6C" w:rsidP="00EF0B6C">
      <w:pPr>
        <w:rPr>
          <w:b/>
        </w:rPr>
      </w:pPr>
      <w:r w:rsidRPr="002747B6">
        <w:rPr>
          <w:b/>
        </w:rPr>
        <w:t>GPS coordinates:</w:t>
      </w:r>
    </w:p>
    <w:p w:rsidR="00EF0B6C" w:rsidRPr="002747B6" w:rsidRDefault="00EF0B6C" w:rsidP="00EF0B6C">
      <w:pPr>
        <w:rPr>
          <w:b/>
        </w:rPr>
      </w:pPr>
      <w:r w:rsidRPr="002747B6">
        <w:rPr>
          <w:b/>
        </w:rPr>
        <w:t xml:space="preserve">Cultural Affiliation: </w:t>
      </w:r>
    </w:p>
    <w:p w:rsidR="00EF0B6C" w:rsidRPr="002747B6" w:rsidRDefault="00EF0B6C" w:rsidP="00EF0B6C">
      <w:pPr>
        <w:rPr>
          <w:b/>
        </w:rPr>
      </w:pPr>
      <w:r w:rsidRPr="002747B6">
        <w:rPr>
          <w:b/>
        </w:rPr>
        <w:t xml:space="preserve">Media: </w:t>
      </w:r>
      <w:r w:rsidR="000F482E">
        <w:rPr>
          <w:b/>
        </w:rPr>
        <w:t>marble, gray paint</w:t>
      </w:r>
    </w:p>
    <w:p w:rsidR="00EF0B6C" w:rsidRPr="002747B6" w:rsidRDefault="00EF0B6C" w:rsidP="00EF0B6C">
      <w:pPr>
        <w:rPr>
          <w:b/>
        </w:rPr>
      </w:pPr>
      <w:r w:rsidRPr="002747B6">
        <w:rPr>
          <w:b/>
        </w:rPr>
        <w:t xml:space="preserve">Dimensions: </w:t>
      </w:r>
    </w:p>
    <w:p w:rsidR="00EF0B6C" w:rsidRPr="002747B6" w:rsidRDefault="00EF0B6C" w:rsidP="00EF0B6C">
      <w:pPr>
        <w:rPr>
          <w:b/>
        </w:rPr>
      </w:pPr>
      <w:r w:rsidRPr="002747B6">
        <w:rPr>
          <w:b/>
        </w:rPr>
        <w:t xml:space="preserve">Weight:  </w:t>
      </w:r>
    </w:p>
    <w:p w:rsidR="00EF0B6C" w:rsidRPr="002747B6" w:rsidRDefault="00EF0B6C" w:rsidP="00EF0B6C">
      <w:pPr>
        <w:rPr>
          <w:b/>
        </w:rPr>
      </w:pPr>
      <w:r w:rsidRPr="002747B6">
        <w:rPr>
          <w:b/>
        </w:rPr>
        <w:t>Condition:</w:t>
      </w:r>
      <w:r w:rsidR="000F482E">
        <w:rPr>
          <w:b/>
        </w:rPr>
        <w:t xml:space="preserve"> original</w:t>
      </w:r>
    </w:p>
    <w:p w:rsidR="00EF0B6C" w:rsidRPr="002747B6" w:rsidRDefault="00EF0B6C" w:rsidP="00EF0B6C">
      <w:pPr>
        <w:rPr>
          <w:b/>
        </w:rPr>
      </w:pPr>
      <w:r w:rsidRPr="002747B6">
        <w:rPr>
          <w:b/>
        </w:rPr>
        <w:t xml:space="preserve">Provenance: </w:t>
      </w:r>
      <w:r w:rsidR="000F482E">
        <w:rPr>
          <w:b/>
        </w:rPr>
        <w:t>Puerto Rico</w:t>
      </w:r>
    </w:p>
    <w:p w:rsidR="00EF0B6C" w:rsidRPr="002747B6" w:rsidRDefault="00EF0B6C" w:rsidP="00EF0B6C">
      <w:pPr>
        <w:rPr>
          <w:b/>
        </w:rPr>
      </w:pPr>
      <w:r w:rsidRPr="002747B6">
        <w:rPr>
          <w:b/>
        </w:rPr>
        <w:t>Discussion:</w:t>
      </w:r>
    </w:p>
    <w:p w:rsidR="00EF0B6C" w:rsidRPr="002747B6" w:rsidRDefault="00EF0B6C" w:rsidP="00EF0B6C">
      <w:pPr>
        <w:rPr>
          <w:b/>
        </w:rPr>
      </w:pPr>
      <w:r w:rsidRPr="002747B6">
        <w:rPr>
          <w:b/>
        </w:rPr>
        <w:t>References:</w:t>
      </w:r>
    </w:p>
    <w:p w:rsidR="00EF0B6C" w:rsidRPr="002747B6" w:rsidRDefault="00EF0B6C" w:rsidP="00EF0B6C">
      <w:pPr>
        <w:rPr>
          <w:b/>
        </w:rPr>
      </w:pPr>
    </w:p>
    <w:p w:rsidR="00EF0B6C" w:rsidRPr="002747B6" w:rsidRDefault="00EF0B6C" w:rsidP="00EF0B6C">
      <w:pPr>
        <w:rPr>
          <w:b/>
        </w:rPr>
      </w:pPr>
    </w:p>
    <w:p w:rsidR="00EF0B6C" w:rsidRDefault="00EF0B6C"/>
    <w:sectPr w:rsidR="00EF0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B6C"/>
    <w:rsid w:val="000F482E"/>
    <w:rsid w:val="00151F1C"/>
    <w:rsid w:val="00D36834"/>
    <w:rsid w:val="00EF0B6C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FE04D-7F52-46EE-8095-C7E8F4559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gt">
    <w:name w:val="imgt"/>
    <w:basedOn w:val="DefaultParagraphFont"/>
    <w:rsid w:val="00EF0B6C"/>
  </w:style>
  <w:style w:type="character" w:styleId="Strong">
    <w:name w:val="Strong"/>
    <w:qFormat/>
    <w:rsid w:val="00EF0B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i.ebayimg.com/images/i/172142340886-0-1/s-l140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2018-08-03T06:38:00Z</dcterms:created>
  <dcterms:modified xsi:type="dcterms:W3CDTF">2018-08-03T06:52:00Z</dcterms:modified>
</cp:coreProperties>
</file>