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49" w:rsidRDefault="00950B49" w:rsidP="00950B49">
      <w:bookmarkStart w:id="0" w:name="_GoBack"/>
      <w:r>
        <w:t>A000-Am</w:t>
      </w:r>
      <w:proofErr w:type="gramStart"/>
      <w:r>
        <w:t>,C</w:t>
      </w:r>
      <w:proofErr w:type="gramEnd"/>
      <w:r>
        <w:t>-Taino-Tripointer-Anthropomorphic Head-Serpentine-1000 CE</w:t>
      </w:r>
    </w:p>
    <w:bookmarkEnd w:id="0"/>
    <w:p w:rsidR="00950B49" w:rsidRDefault="00950B49" w:rsidP="00950B49">
      <w:r>
        <w:fldChar w:fldCharType="begin"/>
      </w:r>
      <w:r>
        <w:instrText xml:space="preserve"> INCLUDEPICTURE "file:///C:/DOCUME~1/ADMINI~1/LOCALS~1/Temp/scl24.jpg"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9pt;height:183pt">
            <v:imagedata r:id="rId4" r:href="rId5"/>
          </v:shape>
        </w:pict>
      </w:r>
      <w:r>
        <w:fldChar w:fldCharType="end"/>
      </w:r>
      <w:r>
        <w:fldChar w:fldCharType="begin"/>
      </w:r>
      <w:r>
        <w:instrText xml:space="preserve"> INCLUDEPICTURE "file:///C:/DOCUME~1/ADMINI~1/LOCALS~1/Temp/scl26.jpg" \* MERGEFORMATINET </w:instrText>
      </w:r>
      <w:r>
        <w:fldChar w:fldCharType="separate"/>
      </w:r>
      <w:r>
        <w:pict>
          <v:shape id="_x0000_i1026" type="#_x0000_t75" alt="" style="width:186pt;height:184pt">
            <v:imagedata r:id="rId6" r:href="rId7"/>
          </v:shape>
        </w:pict>
      </w:r>
      <w:r>
        <w:fldChar w:fldCharType="end"/>
      </w:r>
      <w:r>
        <w:fldChar w:fldCharType="begin"/>
      </w:r>
      <w:r>
        <w:instrText xml:space="preserve"> INCLUDEPICTURE "file:///C:/DOCUME~1/ADMINI~1/LOCALS~1/Temp/scl28.jpg" \* MERGEFORMATINET </w:instrText>
      </w:r>
      <w:r>
        <w:fldChar w:fldCharType="separate"/>
      </w:r>
      <w:r>
        <w:pict>
          <v:shape id="_x0000_i1027" type="#_x0000_t75" alt="" style="width:150pt;height:185.5pt">
            <v:imagedata r:id="rId8" r:href="rId9"/>
          </v:shape>
        </w:pict>
      </w:r>
      <w:r>
        <w:fldChar w:fldCharType="end"/>
      </w:r>
    </w:p>
    <w:p w:rsidR="00950B49" w:rsidRDefault="00950B49" w:rsidP="00950B49">
      <w:proofErr w:type="spellStart"/>
      <w:r>
        <w:t>Am</w:t>
      </w:r>
      <w:proofErr w:type="gramStart"/>
      <w:r>
        <w:t>,C</w:t>
      </w:r>
      <w:proofErr w:type="spellEnd"/>
      <w:proofErr w:type="gramEnd"/>
      <w:r>
        <w:t>-</w:t>
      </w:r>
      <w:proofErr w:type="spellStart"/>
      <w:r>
        <w:t>Taino</w:t>
      </w:r>
      <w:proofErr w:type="spellEnd"/>
      <w:r>
        <w:t>-</w:t>
      </w:r>
      <w:proofErr w:type="spellStart"/>
      <w:r>
        <w:t>Tripointer</w:t>
      </w:r>
      <w:proofErr w:type="spellEnd"/>
      <w:r>
        <w:t>-Anthropomorphic Head-Serpentine-1000 CE</w:t>
      </w:r>
    </w:p>
    <w:p w:rsidR="00950B49" w:rsidRDefault="00950B49" w:rsidP="00950B49">
      <w:pPr>
        <w:rPr>
          <w:rStyle w:val="Strong"/>
        </w:rPr>
      </w:pPr>
      <w:r>
        <w:rPr>
          <w:rStyle w:val="Strong"/>
        </w:rPr>
        <w:t>Case No.:</w:t>
      </w:r>
      <w:r>
        <w:rPr>
          <w:rStyle w:val="Strong"/>
        </w:rPr>
        <w:t xml:space="preserve"> 17</w:t>
      </w:r>
    </w:p>
    <w:p w:rsidR="00950B49" w:rsidRPr="002747B6" w:rsidRDefault="00950B49" w:rsidP="00950B49">
      <w:pPr>
        <w:rPr>
          <w:b/>
        </w:rPr>
      </w:pPr>
      <w:r w:rsidRPr="002747B6">
        <w:rPr>
          <w:b/>
        </w:rPr>
        <w:t>Accession No.</w:t>
      </w:r>
    </w:p>
    <w:p w:rsidR="00950B49" w:rsidRPr="002747B6" w:rsidRDefault="00950B49" w:rsidP="00950B49">
      <w:pPr>
        <w:rPr>
          <w:b/>
        </w:rPr>
      </w:pPr>
      <w:r w:rsidRPr="002747B6">
        <w:rPr>
          <w:b/>
        </w:rPr>
        <w:t>Formal Label:</w:t>
      </w:r>
    </w:p>
    <w:p w:rsidR="00950B49" w:rsidRDefault="00950B49" w:rsidP="00950B49">
      <w:pPr>
        <w:rPr>
          <w:b/>
        </w:rPr>
      </w:pPr>
      <w:r w:rsidRPr="002747B6">
        <w:rPr>
          <w:b/>
        </w:rPr>
        <w:t>Display Description:</w:t>
      </w:r>
    </w:p>
    <w:p w:rsidR="00950B49" w:rsidRDefault="00950B49" w:rsidP="00950B49">
      <w:pPr>
        <w:rPr>
          <w:b/>
        </w:rPr>
      </w:pPr>
      <w:r>
        <w:t xml:space="preserve">Anthropomorphic Head, </w:t>
      </w:r>
      <w:proofErr w:type="spellStart"/>
      <w:r>
        <w:t>Fewkes</w:t>
      </w:r>
      <w:proofErr w:type="spellEnd"/>
      <w:r>
        <w:t xml:space="preserve"> type 3, has goggle eyes and outlined lips and wears ear spools below an intricately carved, tripartite ear. The concentric circle on the top of its head symbolizes the sun and life's energy.</w:t>
      </w:r>
    </w:p>
    <w:p w:rsidR="00950B49" w:rsidRDefault="00950B49" w:rsidP="00950B49">
      <w:pPr>
        <w:ind w:firstLine="720"/>
      </w:pPr>
      <w:r>
        <w:t xml:space="preserve">These stone heads may have originated from the practice of maintaining ossuaries of important caciques or shamans, since ancestor worship was a central aspect of </w:t>
      </w:r>
      <w:proofErr w:type="spellStart"/>
      <w:r>
        <w:t>Taino</w:t>
      </w:r>
      <w:proofErr w:type="spellEnd"/>
      <w:r>
        <w:t xml:space="preserve">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rsidR="00950B49" w:rsidRDefault="00950B49" w:rsidP="00950B49">
      <w:pPr>
        <w:ind w:firstLine="720"/>
      </w:pPr>
      <w:r>
        <w:lastRenderedPageBreak/>
        <w:t xml:space="preserve">Jesse Walter </w:t>
      </w:r>
      <w:proofErr w:type="spellStart"/>
      <w:r>
        <w:t>Fewkes</w:t>
      </w:r>
      <w:proofErr w:type="spellEnd"/>
      <w:r>
        <w:t xml:space="preserve"> suggested three types of these anthropomorphic heads. The first is with an elongated base. The second type according to </w:t>
      </w:r>
      <w:proofErr w:type="spellStart"/>
      <w:r>
        <w:t>Fewkes</w:t>
      </w:r>
      <w:proofErr w:type="spellEnd"/>
      <w:r>
        <w:t xml:space="preserve"> is ovate with a flat base. The third type is a head without an extended base. </w:t>
      </w:r>
    </w:p>
    <w:p w:rsidR="00950B49" w:rsidRPr="002747B6" w:rsidRDefault="00950B49" w:rsidP="00950B49">
      <w:pPr>
        <w:rPr>
          <w:b/>
        </w:rPr>
      </w:pPr>
    </w:p>
    <w:p w:rsidR="00950B49" w:rsidRPr="002747B6" w:rsidRDefault="00950B49" w:rsidP="00950B49">
      <w:pPr>
        <w:rPr>
          <w:b/>
        </w:rPr>
      </w:pPr>
      <w:r w:rsidRPr="002747B6">
        <w:rPr>
          <w:b/>
        </w:rPr>
        <w:t>LC Classification:</w:t>
      </w:r>
    </w:p>
    <w:p w:rsidR="00950B49" w:rsidRPr="002747B6" w:rsidRDefault="00950B49" w:rsidP="00950B49">
      <w:pPr>
        <w:rPr>
          <w:b/>
        </w:rPr>
      </w:pPr>
      <w:r w:rsidRPr="002747B6">
        <w:rPr>
          <w:b/>
        </w:rPr>
        <w:t xml:space="preserve">Date or Time Horizon: </w:t>
      </w:r>
    </w:p>
    <w:p w:rsidR="00950B49" w:rsidRPr="002747B6" w:rsidRDefault="00950B49" w:rsidP="00950B49">
      <w:pPr>
        <w:rPr>
          <w:b/>
        </w:rPr>
      </w:pPr>
      <w:r w:rsidRPr="002747B6">
        <w:rPr>
          <w:b/>
        </w:rPr>
        <w:t xml:space="preserve">Geographical Area: </w:t>
      </w:r>
      <w:r>
        <w:t>Originally from the Dominican Republic</w:t>
      </w:r>
    </w:p>
    <w:p w:rsidR="00950B49" w:rsidRPr="002747B6" w:rsidRDefault="00950B49" w:rsidP="00950B49">
      <w:pPr>
        <w:rPr>
          <w:b/>
        </w:rPr>
      </w:pPr>
      <w:r w:rsidRPr="002747B6">
        <w:rPr>
          <w:b/>
        </w:rPr>
        <w:t>Map:</w:t>
      </w:r>
    </w:p>
    <w:p w:rsidR="00950B49" w:rsidRPr="002747B6" w:rsidRDefault="00950B49" w:rsidP="00950B49">
      <w:pPr>
        <w:rPr>
          <w:b/>
        </w:rPr>
      </w:pPr>
      <w:r w:rsidRPr="002747B6">
        <w:rPr>
          <w:b/>
        </w:rPr>
        <w:t>GPS coordinates:</w:t>
      </w:r>
    </w:p>
    <w:p w:rsidR="00950B49" w:rsidRPr="002747B6" w:rsidRDefault="00950B49" w:rsidP="00950B49">
      <w:pPr>
        <w:rPr>
          <w:b/>
        </w:rPr>
      </w:pPr>
      <w:r w:rsidRPr="002747B6">
        <w:rPr>
          <w:b/>
        </w:rPr>
        <w:t xml:space="preserve">Cultural Affiliation: </w:t>
      </w:r>
    </w:p>
    <w:p w:rsidR="00950B49" w:rsidRPr="002747B6" w:rsidRDefault="00950B49" w:rsidP="00950B49">
      <w:pPr>
        <w:rPr>
          <w:b/>
        </w:rPr>
      </w:pPr>
      <w:r w:rsidRPr="002747B6">
        <w:rPr>
          <w:b/>
        </w:rPr>
        <w:t xml:space="preserve">Media: </w:t>
      </w:r>
    </w:p>
    <w:p w:rsidR="00950B49" w:rsidRPr="002747B6" w:rsidRDefault="00950B49" w:rsidP="00950B49">
      <w:pPr>
        <w:rPr>
          <w:b/>
        </w:rPr>
      </w:pPr>
      <w:r w:rsidRPr="002747B6">
        <w:rPr>
          <w:b/>
        </w:rPr>
        <w:t xml:space="preserve">Dimensions: </w:t>
      </w:r>
      <w:r>
        <w:t>Length 7.5 cm or 2.9 in.</w:t>
      </w:r>
    </w:p>
    <w:p w:rsidR="00950B49" w:rsidRPr="002747B6" w:rsidRDefault="00950B49" w:rsidP="00950B49">
      <w:pPr>
        <w:rPr>
          <w:b/>
        </w:rPr>
      </w:pPr>
      <w:r w:rsidRPr="002747B6">
        <w:rPr>
          <w:b/>
        </w:rPr>
        <w:t xml:space="preserve">Weight:  </w:t>
      </w:r>
    </w:p>
    <w:p w:rsidR="00950B49" w:rsidRPr="002747B6" w:rsidRDefault="00950B49" w:rsidP="00950B49">
      <w:pPr>
        <w:rPr>
          <w:b/>
        </w:rPr>
      </w:pPr>
      <w:r w:rsidRPr="002747B6">
        <w:rPr>
          <w:b/>
        </w:rPr>
        <w:t>Condition:</w:t>
      </w:r>
    </w:p>
    <w:p w:rsidR="00950B49" w:rsidRPr="002747B6" w:rsidRDefault="00950B49" w:rsidP="00950B49">
      <w:pPr>
        <w:rPr>
          <w:b/>
        </w:rPr>
      </w:pPr>
      <w:r w:rsidRPr="002747B6">
        <w:rPr>
          <w:b/>
        </w:rPr>
        <w:t xml:space="preserve">Provenance: </w:t>
      </w:r>
      <w:r>
        <w:t>Originally from the Dominican Republic</w:t>
      </w:r>
    </w:p>
    <w:p w:rsidR="00950B49" w:rsidRPr="002747B6" w:rsidRDefault="00950B49" w:rsidP="00950B49">
      <w:pPr>
        <w:rPr>
          <w:b/>
        </w:rPr>
      </w:pPr>
      <w:r w:rsidRPr="002747B6">
        <w:rPr>
          <w:b/>
        </w:rPr>
        <w:t>Discussion:</w:t>
      </w:r>
    </w:p>
    <w:p w:rsidR="00950B49" w:rsidRPr="002747B6" w:rsidRDefault="00950B49" w:rsidP="00950B49">
      <w:pPr>
        <w:rPr>
          <w:b/>
        </w:rPr>
      </w:pPr>
      <w:r w:rsidRPr="002747B6">
        <w:rPr>
          <w:b/>
        </w:rPr>
        <w:t>References:</w:t>
      </w:r>
    </w:p>
    <w:p w:rsidR="00950B49" w:rsidRPr="002747B6" w:rsidRDefault="00950B49" w:rsidP="00950B49">
      <w:pPr>
        <w:rPr>
          <w:b/>
        </w:rPr>
      </w:pPr>
    </w:p>
    <w:p w:rsidR="00950B49" w:rsidRPr="002747B6" w:rsidRDefault="00950B49" w:rsidP="00950B49">
      <w:pPr>
        <w:rPr>
          <w:b/>
        </w:rPr>
      </w:pPr>
    </w:p>
    <w:p w:rsidR="00950B49" w:rsidRDefault="00950B49"/>
    <w:sectPr w:rsidR="0095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49"/>
    <w:rsid w:val="00151F1C"/>
    <w:rsid w:val="00950B4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CBC73-B9DC-4264-8C4F-0C43085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4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50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file:///C:/DOCUME~1/ADMINI~1/LOCALS~1/Temp/scl26.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file:///C:/DOCUME~1/ADMINI~1/LOCALS~1/Temp/scl24.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file:///C:/DOCUME~1/ADMINI~1/LOCALS~1/Temp/scl2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2018-07-30T19:01:00Z</dcterms:created>
  <dcterms:modified xsi:type="dcterms:W3CDTF">2018-07-30T19:08:00Z</dcterms:modified>
</cp:coreProperties>
</file>