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A82379">
      <w:r>
        <w:t>Dis-</w:t>
      </w:r>
      <w:proofErr w:type="spellStart"/>
      <w:r>
        <w:t>Eur</w:t>
      </w:r>
      <w:proofErr w:type="spellEnd"/>
      <w:r>
        <w:t>-Crete-Snake Goddess</w:t>
      </w:r>
    </w:p>
    <w:p w:rsidR="00A82379" w:rsidRDefault="00A82379">
      <w:r>
        <w:rPr>
          <w:noProof/>
        </w:rPr>
        <w:drawing>
          <wp:inline distT="0" distB="0" distL="0" distR="0" wp14:anchorId="7B8175C4" wp14:editId="0754E661">
            <wp:extent cx="1837609"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40028" cy="3204612"/>
                    </a:xfrm>
                    <a:prstGeom prst="rect">
                      <a:avLst/>
                    </a:prstGeom>
                  </pic:spPr>
                </pic:pic>
              </a:graphicData>
            </a:graphic>
          </wp:inline>
        </w:drawing>
      </w:r>
      <w:r>
        <w:rPr>
          <w:noProof/>
        </w:rPr>
        <w:drawing>
          <wp:inline distT="0" distB="0" distL="0" distR="0" wp14:anchorId="718D464C" wp14:editId="3D011097">
            <wp:extent cx="2114550" cy="319793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18928" cy="3204552"/>
                    </a:xfrm>
                    <a:prstGeom prst="rect">
                      <a:avLst/>
                    </a:prstGeom>
                  </pic:spPr>
                </pic:pic>
              </a:graphicData>
            </a:graphic>
          </wp:inline>
        </w:drawing>
      </w:r>
      <w:r>
        <w:rPr>
          <w:noProof/>
        </w:rPr>
        <w:drawing>
          <wp:inline distT="0" distB="0" distL="0" distR="0" wp14:anchorId="11AF4D81" wp14:editId="6BBB085F">
            <wp:extent cx="2059199" cy="3190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2600" cy="3195975"/>
                    </a:xfrm>
                    <a:prstGeom prst="rect">
                      <a:avLst/>
                    </a:prstGeom>
                  </pic:spPr>
                </pic:pic>
              </a:graphicData>
            </a:graphic>
          </wp:inline>
        </w:drawing>
      </w:r>
    </w:p>
    <w:p w:rsidR="00D02735" w:rsidRPr="00D02735" w:rsidRDefault="00D02735" w:rsidP="00D02735">
      <w:pPr>
        <w:shd w:val="clear" w:color="auto" w:fill="FFFFFF"/>
        <w:spacing w:after="375" w:line="240" w:lineRule="auto"/>
        <w:outlineLvl w:val="0"/>
        <w:rPr>
          <w:rFonts w:ascii="Arial" w:eastAsia="Times New Roman" w:hAnsi="Arial" w:cs="Arial"/>
          <w:b/>
          <w:bCs/>
          <w:kern w:val="36"/>
          <w:sz w:val="48"/>
          <w:szCs w:val="48"/>
        </w:rPr>
      </w:pPr>
      <w:r w:rsidRPr="00D02735">
        <w:rPr>
          <w:rFonts w:ascii="Arial" w:eastAsia="Times New Roman" w:hAnsi="Arial" w:cs="Arial"/>
          <w:color w:val="333333"/>
          <w:kern w:val="36"/>
          <w:sz w:val="30"/>
          <w:szCs w:val="30"/>
        </w:rPr>
        <w:t>Cretan Minoan Snake Goddess of Knossos Statue Sculpture Replica Reproduction </w:t>
      </w:r>
    </w:p>
    <w:p w:rsidR="00D02735" w:rsidRPr="00D02735" w:rsidRDefault="00D02735" w:rsidP="00D02735">
      <w:pPr>
        <w:spacing w:before="100" w:beforeAutospacing="1" w:after="100" w:afterAutospacing="1" w:line="240" w:lineRule="auto"/>
        <w:rPr>
          <w:rFonts w:ascii="Arial" w:eastAsia="Times New Roman" w:hAnsi="Arial" w:cs="Arial"/>
          <w:sz w:val="27"/>
          <w:szCs w:val="27"/>
        </w:rPr>
      </w:pPr>
      <w:r w:rsidRPr="00D02735">
        <w:rPr>
          <w:rFonts w:ascii="Arial" w:eastAsia="Times New Roman" w:hAnsi="Arial" w:cs="Arial"/>
          <w:sz w:val="28"/>
          <w:szCs w:val="28"/>
        </w:rPr>
        <w:t>Made of cast stone</w:t>
      </w:r>
    </w:p>
    <w:p w:rsidR="00D02735" w:rsidRPr="00D02735" w:rsidRDefault="00D02735" w:rsidP="00D02735">
      <w:pPr>
        <w:spacing w:before="100" w:beforeAutospacing="1" w:after="100" w:afterAutospacing="1" w:line="240" w:lineRule="auto"/>
        <w:rPr>
          <w:rFonts w:ascii="Arial" w:eastAsia="Times New Roman" w:hAnsi="Arial" w:cs="Arial"/>
          <w:sz w:val="27"/>
          <w:szCs w:val="27"/>
        </w:rPr>
      </w:pPr>
      <w:r w:rsidRPr="00D02735">
        <w:rPr>
          <w:rFonts w:ascii="Arial" w:eastAsia="Times New Roman" w:hAnsi="Arial" w:cs="Arial"/>
          <w:sz w:val="28"/>
          <w:szCs w:val="28"/>
        </w:rPr>
        <w:t>Dimensions: 12"High (30.5 cm)</w:t>
      </w:r>
    </w:p>
    <w:p w:rsidR="00D02735" w:rsidRPr="00D02735" w:rsidRDefault="00D02735" w:rsidP="00D02735">
      <w:pPr>
        <w:spacing w:before="100" w:beforeAutospacing="1" w:after="100" w:afterAutospacing="1" w:line="240" w:lineRule="auto"/>
        <w:rPr>
          <w:rFonts w:ascii="Arial" w:eastAsia="Times New Roman" w:hAnsi="Arial" w:cs="Arial"/>
          <w:sz w:val="27"/>
          <w:szCs w:val="27"/>
        </w:rPr>
      </w:pPr>
      <w:r w:rsidRPr="00D02735">
        <w:rPr>
          <w:rFonts w:ascii="Arial" w:eastAsia="Times New Roman" w:hAnsi="Arial" w:cs="Arial"/>
          <w:sz w:val="28"/>
          <w:szCs w:val="28"/>
        </w:rPr>
        <w:t xml:space="preserve">Weight: 3 </w:t>
      </w:r>
      <w:proofErr w:type="spellStart"/>
      <w:r w:rsidRPr="00D02735">
        <w:rPr>
          <w:rFonts w:ascii="Arial" w:eastAsia="Times New Roman" w:hAnsi="Arial" w:cs="Arial"/>
          <w:sz w:val="28"/>
          <w:szCs w:val="28"/>
        </w:rPr>
        <w:t>lbs</w:t>
      </w:r>
      <w:proofErr w:type="spellEnd"/>
      <w:r w:rsidRPr="00D02735">
        <w:rPr>
          <w:rFonts w:ascii="Arial" w:eastAsia="Times New Roman" w:hAnsi="Arial" w:cs="Arial"/>
          <w:sz w:val="28"/>
          <w:szCs w:val="28"/>
        </w:rPr>
        <w:t xml:space="preserve"> (1.4 kg)</w:t>
      </w:r>
    </w:p>
    <w:p w:rsidR="00D02735" w:rsidRPr="00D02735" w:rsidRDefault="00D02735" w:rsidP="00D02735">
      <w:pPr>
        <w:spacing w:before="100" w:beforeAutospacing="1" w:after="100" w:afterAutospacing="1" w:line="240" w:lineRule="auto"/>
        <w:rPr>
          <w:rFonts w:ascii="Arial" w:eastAsia="Times New Roman" w:hAnsi="Arial" w:cs="Arial"/>
          <w:sz w:val="27"/>
          <w:szCs w:val="27"/>
        </w:rPr>
      </w:pPr>
      <w:r w:rsidRPr="00D02735">
        <w:rPr>
          <w:rFonts w:ascii="Arial" w:eastAsia="Times New Roman" w:hAnsi="Arial" w:cs="Arial"/>
          <w:sz w:val="28"/>
          <w:szCs w:val="28"/>
        </w:rPr>
        <w:t>Item No. 5082</w:t>
      </w:r>
    </w:p>
    <w:p w:rsidR="00D02735" w:rsidRPr="00D02735" w:rsidRDefault="00D02735" w:rsidP="00D02735">
      <w:pPr>
        <w:spacing w:before="100" w:beforeAutospacing="1" w:after="100" w:afterAutospacing="1" w:line="240" w:lineRule="auto"/>
        <w:rPr>
          <w:rFonts w:ascii="Arial" w:eastAsia="Times New Roman" w:hAnsi="Arial" w:cs="Arial"/>
          <w:sz w:val="27"/>
          <w:szCs w:val="27"/>
        </w:rPr>
      </w:pPr>
      <w:proofErr w:type="spellStart"/>
      <w:r w:rsidRPr="00D02735">
        <w:rPr>
          <w:rFonts w:ascii="Arial" w:eastAsia="Times New Roman" w:hAnsi="Arial" w:cs="Arial"/>
          <w:sz w:val="28"/>
          <w:szCs w:val="28"/>
        </w:rPr>
        <w:t>Herakleion</w:t>
      </w:r>
      <w:proofErr w:type="spellEnd"/>
      <w:r w:rsidRPr="00D02735">
        <w:rPr>
          <w:rFonts w:ascii="Arial" w:eastAsia="Times New Roman" w:hAnsi="Arial" w:cs="Arial"/>
          <w:sz w:val="28"/>
          <w:szCs w:val="28"/>
        </w:rPr>
        <w:t xml:space="preserve"> Museum, Crete, Greece</w:t>
      </w:r>
    </w:p>
    <w:p w:rsidR="00D02735" w:rsidRPr="00D02735" w:rsidRDefault="00D02735" w:rsidP="00D02735">
      <w:pPr>
        <w:spacing w:before="100" w:beforeAutospacing="1" w:after="100" w:afterAutospacing="1" w:line="240" w:lineRule="auto"/>
        <w:rPr>
          <w:rFonts w:ascii="Arial" w:eastAsia="Times New Roman" w:hAnsi="Arial" w:cs="Arial"/>
          <w:sz w:val="27"/>
          <w:szCs w:val="27"/>
        </w:rPr>
      </w:pPr>
      <w:r w:rsidRPr="00D02735">
        <w:rPr>
          <w:rFonts w:ascii="Arial" w:eastAsia="Times New Roman" w:hAnsi="Arial" w:cs="Arial"/>
          <w:sz w:val="28"/>
          <w:szCs w:val="28"/>
        </w:rPr>
        <w:t>Period: pre-Hellenic (2800 - 800 B.C.)</w:t>
      </w:r>
    </w:p>
    <w:p w:rsidR="00D02735" w:rsidRDefault="00D02735" w:rsidP="00D02735">
      <w:pPr>
        <w:spacing w:before="100" w:beforeAutospacing="1" w:after="100" w:afterAutospacing="1" w:line="240" w:lineRule="auto"/>
        <w:rPr>
          <w:rFonts w:ascii="Arial" w:eastAsia="Times New Roman" w:hAnsi="Arial" w:cs="Arial"/>
          <w:color w:val="888888"/>
          <w:sz w:val="23"/>
          <w:szCs w:val="23"/>
          <w:shd w:val="clear" w:color="auto" w:fill="FFFFFF"/>
        </w:rPr>
      </w:pPr>
      <w:r w:rsidRPr="00D02735">
        <w:rPr>
          <w:rFonts w:ascii="Arial" w:eastAsia="Times New Roman" w:hAnsi="Arial" w:cs="Arial"/>
          <w:color w:val="888888"/>
          <w:sz w:val="23"/>
          <w:szCs w:val="23"/>
          <w:shd w:val="clear" w:color="auto" w:fill="FFFFFF"/>
        </w:rPr>
        <w:t xml:space="preserve">Cretan Minoan Snake Goddess of Knossos Statue Sculpture Item No. 5082 Reproduced after the original from the </w:t>
      </w:r>
      <w:proofErr w:type="spellStart"/>
      <w:r w:rsidRPr="00D02735">
        <w:rPr>
          <w:rFonts w:ascii="Arial" w:eastAsia="Times New Roman" w:hAnsi="Arial" w:cs="Arial"/>
          <w:color w:val="888888"/>
          <w:sz w:val="23"/>
          <w:szCs w:val="23"/>
          <w:shd w:val="clear" w:color="auto" w:fill="FFFFFF"/>
        </w:rPr>
        <w:t>Herakleion</w:t>
      </w:r>
      <w:proofErr w:type="spellEnd"/>
      <w:r w:rsidRPr="00D02735">
        <w:rPr>
          <w:rFonts w:ascii="Arial" w:eastAsia="Times New Roman" w:hAnsi="Arial" w:cs="Arial"/>
          <w:color w:val="888888"/>
          <w:sz w:val="23"/>
          <w:szCs w:val="23"/>
          <w:shd w:val="clear" w:color="auto" w:fill="FFFFFF"/>
        </w:rPr>
        <w:t xml:space="preserve"> Museum, Crete, Greece. 1600 B.C. This figurine represents an agricultural fertility Goddess or her Priestess. The original was found in a storage room in the Palace of Knossos, Crete. She is a votive offering and not a cult figure and therefore, probably represents a Priestess who is perhaps a princess of the palace. Although she is dressed in the garb of her deity, a Cretan Earth Mother, she is a personification of Earth from which all life springs and returns. She carries the snakes, symbols of death and rebirth. Crouching on her crown is a lion cub, usually associated with royal houses. In her crown are poppy pods, indicating the use of opium in her worship.</w:t>
      </w:r>
    </w:p>
    <w:p w:rsidR="00D02735" w:rsidRDefault="00D02735" w:rsidP="00D02735">
      <w:pPr>
        <w:spacing w:before="100" w:beforeAutospacing="1" w:after="100" w:afterAutospacing="1" w:line="240" w:lineRule="auto"/>
        <w:rPr>
          <w:rFonts w:ascii="Arial" w:eastAsia="Times New Roman" w:hAnsi="Arial" w:cs="Arial"/>
          <w:color w:val="888888"/>
          <w:sz w:val="23"/>
          <w:szCs w:val="23"/>
          <w:shd w:val="clear" w:color="auto" w:fill="FFFFFF"/>
        </w:rPr>
      </w:pPr>
    </w:p>
    <w:p w:rsidR="00D02735" w:rsidRDefault="00D02735" w:rsidP="00D02735">
      <w:pPr>
        <w:spacing w:before="100" w:beforeAutospacing="1" w:after="100" w:afterAutospacing="1" w:line="240" w:lineRule="auto"/>
      </w:pPr>
      <w:r>
        <w:rPr>
          <w:noProof/>
        </w:rPr>
        <w:lastRenderedPageBreak/>
        <w:drawing>
          <wp:inline distT="0" distB="0" distL="0" distR="0">
            <wp:extent cx="4762500" cy="3571875"/>
            <wp:effectExtent l="0" t="0" r="0" b="9525"/>
            <wp:docPr id="6" name="Picture 6" descr="Minoan-Snake-Serpent-Goddess-of-Crete-Ariadne-from-Knossos-Palace-Statue-S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Img" descr="Minoan-Snake-Serpent-Goddess-of-Crete-Ariadne-from-Knossos-Palace-Statue-SG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r w:rsidRPr="00D02735">
        <w:t xml:space="preserve"> </w:t>
      </w:r>
      <w:r>
        <w:rPr>
          <w:noProof/>
        </w:rPr>
        <w:drawing>
          <wp:inline distT="0" distB="0" distL="0" distR="0">
            <wp:extent cx="3038475" cy="4762500"/>
            <wp:effectExtent l="0" t="0" r="9525" b="0"/>
            <wp:docPr id="7" name="Picture 7" descr="Minoan-Snake-Serpent-Goddess-of-Crete-Ariadne-from-Knossos-Palace-Statue-S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Img" descr="Minoan-Snake-Serpent-Goddess-of-Crete-Ariadne-from-Knossos-Palace-Statue-SG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4762500"/>
                    </a:xfrm>
                    <a:prstGeom prst="rect">
                      <a:avLst/>
                    </a:prstGeom>
                    <a:noFill/>
                    <a:ln>
                      <a:noFill/>
                    </a:ln>
                  </pic:spPr>
                </pic:pic>
              </a:graphicData>
            </a:graphic>
          </wp:inline>
        </w:drawing>
      </w:r>
      <w:r w:rsidRPr="00D02735">
        <w:t xml:space="preserve"> </w:t>
      </w:r>
      <w:r>
        <w:rPr>
          <w:noProof/>
        </w:rPr>
        <w:drawing>
          <wp:inline distT="0" distB="0" distL="0" distR="0">
            <wp:extent cx="3009900" cy="4762500"/>
            <wp:effectExtent l="0" t="0" r="0" b="0"/>
            <wp:docPr id="8" name="Picture 8" descr="Minoan-Snake-Serpent-Goddess-of-Crete-Ariadne-from-Knossos-Palace-Statue-S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Img" descr="Minoan-Snake-Serpent-Goddess-of-Crete-Ariadne-from-Knossos-Palace-Statue-SG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4762500"/>
                    </a:xfrm>
                    <a:prstGeom prst="rect">
                      <a:avLst/>
                    </a:prstGeom>
                    <a:noFill/>
                    <a:ln>
                      <a:noFill/>
                    </a:ln>
                  </pic:spPr>
                </pic:pic>
              </a:graphicData>
            </a:graphic>
          </wp:inline>
        </w:drawing>
      </w:r>
    </w:p>
    <w:p w:rsidR="00D02735" w:rsidRDefault="00D02735" w:rsidP="00D02735">
      <w:pPr>
        <w:pStyle w:val="NormalWeb"/>
        <w:rPr>
          <w:rFonts w:ascii="Arial" w:hAnsi="Arial" w:cs="Arial"/>
          <w:color w:val="421E6C"/>
          <w:sz w:val="27"/>
          <w:szCs w:val="27"/>
        </w:rPr>
      </w:pPr>
      <w:r>
        <w:rPr>
          <w:rStyle w:val="Strong"/>
          <w:rFonts w:ascii="Arial" w:hAnsi="Arial" w:cs="Arial"/>
          <w:color w:val="421E6C"/>
          <w:sz w:val="27"/>
          <w:szCs w:val="27"/>
        </w:rPr>
        <w:t>Snake Goddess Ariadne Statue</w:t>
      </w:r>
      <w:r>
        <w:rPr>
          <w:rFonts w:ascii="Arial" w:hAnsi="Arial" w:cs="Arial"/>
          <w:b/>
          <w:bCs/>
          <w:color w:val="421E6C"/>
          <w:sz w:val="27"/>
          <w:szCs w:val="27"/>
        </w:rPr>
        <w:br/>
      </w:r>
      <w:r>
        <w:rPr>
          <w:rStyle w:val="Strong"/>
          <w:rFonts w:ascii="Arial" w:hAnsi="Arial" w:cs="Arial"/>
          <w:color w:val="421E6C"/>
          <w:sz w:val="27"/>
          <w:szCs w:val="27"/>
        </w:rPr>
        <w:t>Goddess Ariadne Statue</w:t>
      </w:r>
      <w:r>
        <w:rPr>
          <w:rFonts w:ascii="Arial" w:hAnsi="Arial" w:cs="Arial"/>
          <w:b/>
          <w:bCs/>
          <w:color w:val="421E6C"/>
          <w:sz w:val="27"/>
          <w:szCs w:val="27"/>
        </w:rPr>
        <w:br/>
      </w:r>
      <w:r>
        <w:rPr>
          <w:rStyle w:val="Strong"/>
          <w:rFonts w:ascii="Arial" w:hAnsi="Arial" w:cs="Arial"/>
          <w:color w:val="421E6C"/>
          <w:sz w:val="27"/>
          <w:szCs w:val="27"/>
        </w:rPr>
        <w:t>9 inches high </w:t>
      </w:r>
      <w:proofErr w:type="spellStart"/>
      <w:r>
        <w:rPr>
          <w:rStyle w:val="Strong"/>
          <w:rFonts w:ascii="Arial" w:hAnsi="Arial" w:cs="Arial"/>
          <w:color w:val="421E6C"/>
          <w:sz w:val="27"/>
          <w:szCs w:val="27"/>
        </w:rPr>
        <w:t>gypsumstone</w:t>
      </w:r>
      <w:proofErr w:type="spellEnd"/>
      <w:r>
        <w:rPr>
          <w:rStyle w:val="Strong"/>
          <w:rFonts w:ascii="Arial" w:hAnsi="Arial" w:cs="Arial"/>
          <w:color w:val="421E6C"/>
          <w:sz w:val="27"/>
          <w:szCs w:val="27"/>
        </w:rPr>
        <w:t xml:space="preserve"> statue, </w:t>
      </w:r>
      <w:proofErr w:type="spellStart"/>
      <w:r>
        <w:rPr>
          <w:rStyle w:val="Strong"/>
          <w:rFonts w:ascii="Arial" w:hAnsi="Arial" w:cs="Arial"/>
          <w:color w:val="421E6C"/>
          <w:sz w:val="27"/>
          <w:szCs w:val="27"/>
        </w:rPr>
        <w:t>handpainted</w:t>
      </w:r>
      <w:proofErr w:type="spellEnd"/>
      <w:r>
        <w:rPr>
          <w:rStyle w:val="Strong"/>
          <w:rFonts w:ascii="Arial" w:hAnsi="Arial" w:cs="Arial"/>
          <w:color w:val="421E6C"/>
          <w:sz w:val="27"/>
          <w:szCs w:val="27"/>
        </w:rPr>
        <w:t xml:space="preserve">. </w:t>
      </w:r>
      <w:r>
        <w:rPr>
          <w:rFonts w:ascii="Arial" w:hAnsi="Arial" w:cs="Arial"/>
          <w:b/>
          <w:bCs/>
          <w:color w:val="421E6C"/>
          <w:sz w:val="27"/>
          <w:szCs w:val="27"/>
        </w:rPr>
        <w:br/>
      </w:r>
      <w:r>
        <w:rPr>
          <w:rFonts w:ascii="Arial" w:hAnsi="Arial" w:cs="Arial"/>
          <w:b/>
          <w:bCs/>
          <w:color w:val="421E6C"/>
          <w:sz w:val="27"/>
          <w:szCs w:val="27"/>
        </w:rPr>
        <w:lastRenderedPageBreak/>
        <w:br/>
      </w:r>
      <w:r>
        <w:rPr>
          <w:rStyle w:val="Strong"/>
          <w:rFonts w:ascii="Arial" w:hAnsi="Arial" w:cs="Arial"/>
          <w:color w:val="421E6C"/>
          <w:sz w:val="27"/>
          <w:szCs w:val="27"/>
        </w:rPr>
        <w:t xml:space="preserve">Antiqued stone colored </w:t>
      </w:r>
      <w:proofErr w:type="spellStart"/>
      <w:r>
        <w:rPr>
          <w:rStyle w:val="Strong"/>
          <w:rFonts w:ascii="Arial" w:hAnsi="Arial" w:cs="Arial"/>
          <w:color w:val="421E6C"/>
          <w:sz w:val="27"/>
          <w:szCs w:val="27"/>
        </w:rPr>
        <w:t>gypsumstone</w:t>
      </w:r>
      <w:proofErr w:type="spellEnd"/>
      <w:r>
        <w:rPr>
          <w:rStyle w:val="Strong"/>
          <w:rFonts w:ascii="Arial" w:hAnsi="Arial" w:cs="Arial"/>
          <w:color w:val="421E6C"/>
          <w:sz w:val="27"/>
          <w:szCs w:val="27"/>
        </w:rPr>
        <w:t xml:space="preserve">. </w:t>
      </w:r>
    </w:p>
    <w:p w:rsidR="00D02735" w:rsidRDefault="00D02735" w:rsidP="00D02735">
      <w:pPr>
        <w:pStyle w:val="NormalWeb"/>
        <w:rPr>
          <w:rFonts w:ascii="Arial" w:hAnsi="Arial" w:cs="Arial"/>
          <w:color w:val="421E6C"/>
          <w:sz w:val="27"/>
          <w:szCs w:val="27"/>
        </w:rPr>
      </w:pPr>
      <w:r>
        <w:rPr>
          <w:rStyle w:val="Strong"/>
          <w:rFonts w:ascii="Arial" w:hAnsi="Arial" w:cs="Arial"/>
          <w:color w:val="421E6C"/>
          <w:sz w:val="27"/>
          <w:szCs w:val="27"/>
        </w:rPr>
        <w:t>[Candia Museum, Crete,1600-1500 BCE]</w:t>
      </w:r>
    </w:p>
    <w:p w:rsidR="00D02735" w:rsidRDefault="00D02735" w:rsidP="00D02735">
      <w:pPr>
        <w:pStyle w:val="NormalWeb"/>
        <w:rPr>
          <w:rFonts w:ascii="Arial" w:hAnsi="Arial" w:cs="Arial"/>
          <w:color w:val="421E6C"/>
          <w:sz w:val="27"/>
          <w:szCs w:val="27"/>
        </w:rPr>
      </w:pPr>
      <w:r>
        <w:rPr>
          <w:rStyle w:val="Strong"/>
          <w:rFonts w:ascii="Arial" w:hAnsi="Arial" w:cs="Arial"/>
          <w:color w:val="421E6C"/>
          <w:sz w:val="27"/>
          <w:szCs w:val="27"/>
        </w:rPr>
        <w:t xml:space="preserve">Antiqued stone colored </w:t>
      </w:r>
      <w:proofErr w:type="spellStart"/>
      <w:r>
        <w:rPr>
          <w:rStyle w:val="Strong"/>
          <w:rFonts w:ascii="Arial" w:hAnsi="Arial" w:cs="Arial"/>
          <w:color w:val="421E6C"/>
          <w:sz w:val="27"/>
          <w:szCs w:val="27"/>
        </w:rPr>
        <w:t>gypsumstone</w:t>
      </w:r>
      <w:proofErr w:type="spellEnd"/>
      <w:r>
        <w:rPr>
          <w:rStyle w:val="Strong"/>
          <w:rFonts w:ascii="Arial" w:hAnsi="Arial" w:cs="Arial"/>
          <w:color w:val="421E6C"/>
          <w:sz w:val="27"/>
          <w:szCs w:val="27"/>
        </w:rPr>
        <w:t>. Here the Goddess is adorned with her Cobra and Panther headdress as she holds the snake of rebirth and regeneration.</w:t>
      </w:r>
    </w:p>
    <w:p w:rsidR="00D02735" w:rsidRDefault="00D02735" w:rsidP="00D02735">
      <w:pPr>
        <w:pStyle w:val="NormalWeb"/>
        <w:rPr>
          <w:rFonts w:ascii="Arial" w:hAnsi="Arial" w:cs="Arial"/>
          <w:color w:val="421E6C"/>
          <w:sz w:val="27"/>
          <w:szCs w:val="27"/>
        </w:rPr>
      </w:pPr>
      <w:r>
        <w:rPr>
          <w:rStyle w:val="Strong"/>
          <w:rFonts w:ascii="Arial" w:hAnsi="Arial" w:cs="Arial"/>
          <w:color w:val="421E6C"/>
          <w:sz w:val="27"/>
          <w:szCs w:val="27"/>
        </w:rPr>
        <w:t>Goddess of Ecstatic Trance.</w:t>
      </w:r>
      <w:r>
        <w:rPr>
          <w:rFonts w:ascii="Arial" w:hAnsi="Arial" w:cs="Arial"/>
          <w:b/>
          <w:bCs/>
          <w:color w:val="421E6C"/>
          <w:sz w:val="27"/>
          <w:szCs w:val="27"/>
        </w:rPr>
        <w:br/>
      </w:r>
      <w:r>
        <w:rPr>
          <w:rStyle w:val="Strong"/>
          <w:rFonts w:ascii="Arial" w:hAnsi="Arial" w:cs="Arial"/>
          <w:color w:val="421E6C"/>
          <w:sz w:val="27"/>
          <w:szCs w:val="27"/>
        </w:rPr>
        <w:t>Her priestesses, bare-breasted, practiced ritual snake handling, ecstatic dancing, and prophetic trance. Priestess-queens ruled Crete, the last culture in recorded history to support equality. Her staring gaze denotes an oracular role of this Goddess who appears to be in a trance with her snake companions.</w:t>
      </w:r>
    </w:p>
    <w:p w:rsidR="00D02735" w:rsidRDefault="00D02735" w:rsidP="00D02735">
      <w:pPr>
        <w:pStyle w:val="NormalWeb"/>
        <w:rPr>
          <w:rFonts w:ascii="Arial" w:hAnsi="Arial" w:cs="Arial"/>
          <w:color w:val="421E6C"/>
          <w:sz w:val="27"/>
          <w:szCs w:val="27"/>
        </w:rPr>
      </w:pPr>
      <w:r>
        <w:rPr>
          <w:rStyle w:val="Strong"/>
          <w:rFonts w:ascii="Arial" w:hAnsi="Arial" w:cs="Arial"/>
          <w:color w:val="421E6C"/>
          <w:sz w:val="27"/>
          <w:szCs w:val="27"/>
        </w:rPr>
        <w:t>GREEK ARIADNE</w:t>
      </w:r>
      <w:r>
        <w:rPr>
          <w:rFonts w:ascii="Arial" w:hAnsi="Arial" w:cs="Arial"/>
          <w:b/>
          <w:bCs/>
          <w:color w:val="421E6C"/>
          <w:sz w:val="27"/>
          <w:szCs w:val="27"/>
        </w:rPr>
        <w:br/>
      </w:r>
      <w:r>
        <w:rPr>
          <w:rStyle w:val="Strong"/>
          <w:rFonts w:ascii="Arial" w:hAnsi="Arial" w:cs="Arial"/>
          <w:color w:val="421E6C"/>
          <w:sz w:val="27"/>
          <w:szCs w:val="27"/>
        </w:rPr>
        <w:t xml:space="preserve">"The High Fruitful One," brings Rebirth </w:t>
      </w:r>
    </w:p>
    <w:p w:rsidR="00D02735" w:rsidRDefault="00D02735" w:rsidP="00D02735">
      <w:pPr>
        <w:pStyle w:val="NormalWeb"/>
        <w:rPr>
          <w:rFonts w:ascii="Arial" w:hAnsi="Arial" w:cs="Arial"/>
          <w:color w:val="421E6C"/>
          <w:sz w:val="27"/>
          <w:szCs w:val="27"/>
        </w:rPr>
      </w:pPr>
      <w:r>
        <w:rPr>
          <w:rStyle w:val="Strong"/>
          <w:rFonts w:ascii="Arial" w:hAnsi="Arial" w:cs="Arial"/>
          <w:color w:val="421E6C"/>
          <w:sz w:val="27"/>
          <w:szCs w:val="27"/>
        </w:rPr>
        <w:t>This lunar fertility goddess was known for her athletic prowess. Serpents, symbols of rebirth, were ritually handled by her priestesses, whose bare-breasted costumes suggest the sacred role of sexuality in the Minoan culture.</w:t>
      </w:r>
    </w:p>
    <w:p w:rsidR="00D02735" w:rsidRDefault="00D02735" w:rsidP="00D02735">
      <w:pPr>
        <w:pStyle w:val="NormalWeb"/>
        <w:rPr>
          <w:rFonts w:ascii="Arial" w:hAnsi="Arial" w:cs="Arial"/>
          <w:color w:val="421E6C"/>
          <w:sz w:val="27"/>
          <w:szCs w:val="27"/>
        </w:rPr>
      </w:pPr>
      <w:r>
        <w:rPr>
          <w:rStyle w:val="Strong"/>
          <w:rFonts w:ascii="Arial" w:hAnsi="Arial" w:cs="Arial"/>
          <w:color w:val="421E6C"/>
          <w:sz w:val="27"/>
          <w:szCs w:val="27"/>
        </w:rPr>
        <w:t>Serpent Goddess promotes trance and dream time. The energy exuded by the snakes of this Cretan maiden exemplify sexuality, regeneration, and the mysterious otherworld of spirit journeying. Note her staring gaze and enigmatic inward smile, and if you choose, invite these "otherworldly" characteristics into your own meditations.</w:t>
      </w:r>
    </w:p>
    <w:p w:rsidR="00D02735" w:rsidRDefault="00D02735" w:rsidP="00D02735">
      <w:pPr>
        <w:pStyle w:val="NormalWeb"/>
        <w:rPr>
          <w:rFonts w:ascii="Arial" w:hAnsi="Arial" w:cs="Arial"/>
          <w:color w:val="421E6C"/>
          <w:sz w:val="27"/>
          <w:szCs w:val="27"/>
        </w:rPr>
      </w:pPr>
      <w:r>
        <w:rPr>
          <w:rStyle w:val="Strong"/>
          <w:rFonts w:ascii="Arial" w:hAnsi="Arial" w:cs="Arial"/>
          <w:color w:val="421E6C"/>
          <w:sz w:val="27"/>
          <w:szCs w:val="27"/>
        </w:rPr>
        <w:t xml:space="preserve">THE DELICATE SERPENT GODDESS (of Knossos) was discovered in the underground repository of the Second Palace of Knossos (1600 BCE] and was worshiped in Crete as early as 6000 BCE. She depicts the benevolence and sacred power of the Life Force, holding high the two serpents of immortality. The tiny panther or lion cub on her headdress may connect the goddess to the fertility rites of the wine god </w:t>
      </w:r>
      <w:proofErr w:type="spellStart"/>
      <w:r>
        <w:rPr>
          <w:rStyle w:val="Strong"/>
          <w:rFonts w:ascii="Arial" w:hAnsi="Arial" w:cs="Arial"/>
          <w:color w:val="421E6C"/>
          <w:sz w:val="27"/>
          <w:szCs w:val="27"/>
        </w:rPr>
        <w:t>Dionysos</w:t>
      </w:r>
      <w:proofErr w:type="spellEnd"/>
      <w:r>
        <w:rPr>
          <w:rStyle w:val="Strong"/>
          <w:rFonts w:ascii="Arial" w:hAnsi="Arial" w:cs="Arial"/>
          <w:color w:val="421E6C"/>
          <w:sz w:val="27"/>
          <w:szCs w:val="27"/>
        </w:rPr>
        <w:t xml:space="preserve"> or denote an altered state of consciousness.</w:t>
      </w:r>
    </w:p>
    <w:p w:rsidR="00D02735" w:rsidRPr="00D02735" w:rsidRDefault="00D02735" w:rsidP="00D02735">
      <w:pPr>
        <w:spacing w:before="100" w:beforeAutospacing="1" w:after="100" w:afterAutospacing="1" w:line="240" w:lineRule="auto"/>
        <w:rPr>
          <w:rFonts w:ascii="Arial" w:eastAsia="Times New Roman" w:hAnsi="Arial" w:cs="Arial"/>
          <w:sz w:val="28"/>
          <w:szCs w:val="28"/>
        </w:rPr>
      </w:pPr>
    </w:p>
    <w:tbl>
      <w:tblPr>
        <w:tblW w:w="5000" w:type="pct"/>
        <w:tblCellSpacing w:w="0" w:type="dxa"/>
        <w:tblLayout w:type="fixed"/>
        <w:tblCellMar>
          <w:left w:w="0" w:type="dxa"/>
          <w:right w:w="0" w:type="dxa"/>
        </w:tblCellMar>
        <w:tblLook w:val="04A0" w:firstRow="1" w:lastRow="0" w:firstColumn="1" w:lastColumn="0" w:noHBand="0" w:noVBand="1"/>
      </w:tblPr>
      <w:tblGrid>
        <w:gridCol w:w="20"/>
        <w:gridCol w:w="10060"/>
      </w:tblGrid>
      <w:tr w:rsidR="00D02735" w:rsidRPr="00D02735" w:rsidTr="00D02735">
        <w:trPr>
          <w:tblCellSpacing w:w="0" w:type="dxa"/>
        </w:trPr>
        <w:tc>
          <w:tcPr>
            <w:tcW w:w="10" w:type="pct"/>
            <w:vAlign w:val="center"/>
            <w:hideMark/>
          </w:tcPr>
          <w:p w:rsidR="00D02735" w:rsidRPr="00D02735" w:rsidRDefault="00D02735" w:rsidP="00D02735">
            <w:pPr>
              <w:rPr>
                <w:rFonts w:ascii="Times New Roman" w:eastAsia="Times New Roman" w:hAnsi="Times New Roman" w:cs="Times New Roman"/>
                <w:sz w:val="20"/>
                <w:szCs w:val="20"/>
              </w:rPr>
            </w:pPr>
          </w:p>
        </w:tc>
        <w:tc>
          <w:tcPr>
            <w:tcW w:w="4990" w:type="pct"/>
            <w:vAlign w:val="center"/>
            <w:hideMark/>
          </w:tcPr>
          <w:p w:rsidR="00D02735" w:rsidRDefault="001C710C" w:rsidP="00D02735">
            <w:pPr>
              <w:spacing w:after="0" w:line="240" w:lineRule="auto"/>
              <w:rPr>
                <w:rFonts w:ascii="Times New Roman" w:eastAsia="Times New Roman" w:hAnsi="Times New Roman" w:cs="Times New Roman"/>
                <w:sz w:val="24"/>
                <w:szCs w:val="24"/>
              </w:rPr>
            </w:pPr>
            <w:r>
              <w:rPr>
                <w:noProof/>
              </w:rPr>
              <w:drawing>
                <wp:inline distT="0" distB="0" distL="0" distR="0">
                  <wp:extent cx="3352332" cy="7428990"/>
                  <wp:effectExtent l="0" t="0" r="635" b="635"/>
                  <wp:docPr id="9" name="Picture 9" descr="http://i.ebayimg.com/images/g/YaIAAOSwa%7EBYXDAd/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YaIAAOSwa%7EBYXDAd/s-l160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3436" cy="7431437"/>
                          </a:xfrm>
                          <a:prstGeom prst="rect">
                            <a:avLst/>
                          </a:prstGeom>
                          <a:noFill/>
                          <a:ln>
                            <a:noFill/>
                          </a:ln>
                        </pic:spPr>
                      </pic:pic>
                    </a:graphicData>
                  </a:graphic>
                </wp:inline>
              </w:drawing>
            </w:r>
          </w:p>
          <w:p w:rsidR="004B1029" w:rsidRDefault="004B1029" w:rsidP="004B1029">
            <w:pPr>
              <w:pStyle w:val="NormalWeb"/>
              <w:rPr>
                <w:rFonts w:ascii="Arial" w:hAnsi="Arial" w:cs="Arial"/>
                <w:color w:val="421E6C"/>
                <w:sz w:val="27"/>
                <w:szCs w:val="27"/>
              </w:rPr>
            </w:pPr>
            <w:r>
              <w:rPr>
                <w:rStyle w:val="Strong"/>
                <w:rFonts w:ascii="Arial" w:hAnsi="Arial" w:cs="Arial"/>
                <w:color w:val="421E6C"/>
                <w:sz w:val="27"/>
                <w:szCs w:val="27"/>
              </w:rPr>
              <w:t>Snake Goddess Ariadne Statue</w:t>
            </w:r>
            <w:r>
              <w:rPr>
                <w:rFonts w:ascii="Arial" w:hAnsi="Arial" w:cs="Arial"/>
                <w:b/>
                <w:bCs/>
                <w:color w:val="421E6C"/>
                <w:sz w:val="27"/>
                <w:szCs w:val="27"/>
              </w:rPr>
              <w:br/>
            </w:r>
            <w:r>
              <w:rPr>
                <w:rStyle w:val="Strong"/>
                <w:rFonts w:ascii="Arial" w:hAnsi="Arial" w:cs="Arial"/>
                <w:color w:val="421E6C"/>
                <w:sz w:val="27"/>
                <w:szCs w:val="27"/>
              </w:rPr>
              <w:t>Goddess Ariadne Statue</w:t>
            </w:r>
            <w:r>
              <w:rPr>
                <w:rFonts w:ascii="Arial" w:hAnsi="Arial" w:cs="Arial"/>
                <w:b/>
                <w:bCs/>
                <w:color w:val="421E6C"/>
                <w:sz w:val="27"/>
                <w:szCs w:val="27"/>
              </w:rPr>
              <w:br/>
            </w:r>
            <w:r>
              <w:rPr>
                <w:rStyle w:val="Strong"/>
                <w:rFonts w:ascii="Arial" w:hAnsi="Arial" w:cs="Arial"/>
                <w:color w:val="421E6C"/>
                <w:sz w:val="27"/>
                <w:szCs w:val="27"/>
              </w:rPr>
              <w:t xml:space="preserve">8 3/4" </w:t>
            </w:r>
            <w:proofErr w:type="spellStart"/>
            <w:r>
              <w:rPr>
                <w:rStyle w:val="Strong"/>
                <w:rFonts w:ascii="Arial" w:hAnsi="Arial" w:cs="Arial"/>
                <w:color w:val="421E6C"/>
                <w:sz w:val="27"/>
                <w:szCs w:val="27"/>
              </w:rPr>
              <w:t>gypsumstone</w:t>
            </w:r>
            <w:proofErr w:type="spellEnd"/>
            <w:r>
              <w:rPr>
                <w:rStyle w:val="Strong"/>
                <w:rFonts w:ascii="Arial" w:hAnsi="Arial" w:cs="Arial"/>
                <w:color w:val="421E6C"/>
                <w:sz w:val="27"/>
                <w:szCs w:val="27"/>
              </w:rPr>
              <w:t xml:space="preserve"> statue, </w:t>
            </w:r>
            <w:proofErr w:type="spellStart"/>
            <w:r>
              <w:rPr>
                <w:rStyle w:val="Strong"/>
                <w:rFonts w:ascii="Arial" w:hAnsi="Arial" w:cs="Arial"/>
                <w:color w:val="421E6C"/>
                <w:sz w:val="27"/>
                <w:szCs w:val="27"/>
              </w:rPr>
              <w:t>handpainted</w:t>
            </w:r>
            <w:proofErr w:type="spellEnd"/>
            <w:r>
              <w:rPr>
                <w:rStyle w:val="Strong"/>
                <w:rFonts w:ascii="Arial" w:hAnsi="Arial" w:cs="Arial"/>
                <w:color w:val="421E6C"/>
                <w:sz w:val="27"/>
                <w:szCs w:val="27"/>
              </w:rPr>
              <w:t xml:space="preserve">. </w:t>
            </w:r>
            <w:r>
              <w:rPr>
                <w:rFonts w:ascii="Arial" w:hAnsi="Arial" w:cs="Arial"/>
                <w:b/>
                <w:bCs/>
                <w:color w:val="421E6C"/>
                <w:sz w:val="27"/>
                <w:szCs w:val="27"/>
              </w:rPr>
              <w:br/>
            </w:r>
            <w:r>
              <w:rPr>
                <w:rFonts w:ascii="Arial" w:hAnsi="Arial" w:cs="Arial"/>
                <w:b/>
                <w:bCs/>
                <w:color w:val="421E6C"/>
                <w:sz w:val="27"/>
                <w:szCs w:val="27"/>
              </w:rPr>
              <w:br/>
            </w:r>
            <w:r>
              <w:rPr>
                <w:rStyle w:val="Strong"/>
                <w:rFonts w:ascii="Arial" w:hAnsi="Arial" w:cs="Arial"/>
                <w:color w:val="421E6C"/>
                <w:sz w:val="27"/>
                <w:szCs w:val="27"/>
              </w:rPr>
              <w:t xml:space="preserve">Antiqued stone colored </w:t>
            </w:r>
            <w:proofErr w:type="spellStart"/>
            <w:r>
              <w:rPr>
                <w:rStyle w:val="Strong"/>
                <w:rFonts w:ascii="Arial" w:hAnsi="Arial" w:cs="Arial"/>
                <w:color w:val="421E6C"/>
                <w:sz w:val="27"/>
                <w:szCs w:val="27"/>
              </w:rPr>
              <w:t>gypsumstone</w:t>
            </w:r>
            <w:proofErr w:type="spellEnd"/>
            <w:r>
              <w:rPr>
                <w:rStyle w:val="Strong"/>
                <w:rFonts w:ascii="Arial" w:hAnsi="Arial" w:cs="Arial"/>
                <w:color w:val="421E6C"/>
                <w:sz w:val="27"/>
                <w:szCs w:val="27"/>
              </w:rPr>
              <w:t>. Here the Goddess is adorned with her Cobra headdress as she holds the snake of rebirth and regeneration.</w:t>
            </w:r>
          </w:p>
          <w:p w:rsidR="004B1029" w:rsidRDefault="004B1029" w:rsidP="004B1029">
            <w:pPr>
              <w:pStyle w:val="NormalWeb"/>
              <w:rPr>
                <w:rFonts w:ascii="Arial" w:hAnsi="Arial" w:cs="Arial"/>
                <w:color w:val="421E6C"/>
                <w:sz w:val="27"/>
                <w:szCs w:val="27"/>
              </w:rPr>
            </w:pPr>
            <w:r>
              <w:rPr>
                <w:rStyle w:val="Strong"/>
                <w:rFonts w:ascii="Arial" w:hAnsi="Arial" w:cs="Arial"/>
                <w:color w:val="421E6C"/>
                <w:sz w:val="27"/>
                <w:szCs w:val="27"/>
              </w:rPr>
              <w:lastRenderedPageBreak/>
              <w:t>[Candia Museum, Crete,1600-1500 BCE]</w:t>
            </w:r>
          </w:p>
          <w:p w:rsidR="004B1029" w:rsidRDefault="004B1029" w:rsidP="004B1029">
            <w:pPr>
              <w:pStyle w:val="NormalWeb"/>
              <w:rPr>
                <w:rFonts w:ascii="Arial" w:hAnsi="Arial" w:cs="Arial"/>
                <w:color w:val="421E6C"/>
                <w:sz w:val="27"/>
                <w:szCs w:val="27"/>
              </w:rPr>
            </w:pPr>
            <w:r>
              <w:rPr>
                <w:rStyle w:val="Strong"/>
                <w:rFonts w:ascii="Arial" w:hAnsi="Arial" w:cs="Arial"/>
                <w:color w:val="421E6C"/>
                <w:sz w:val="27"/>
                <w:szCs w:val="27"/>
              </w:rPr>
              <w:t>Goddess of Ecstatic Trance.</w:t>
            </w:r>
            <w:r>
              <w:rPr>
                <w:rFonts w:ascii="Arial" w:hAnsi="Arial" w:cs="Arial"/>
                <w:b/>
                <w:bCs/>
                <w:color w:val="421E6C"/>
                <w:sz w:val="27"/>
                <w:szCs w:val="27"/>
              </w:rPr>
              <w:br/>
            </w:r>
            <w:r>
              <w:rPr>
                <w:rStyle w:val="Strong"/>
                <w:rFonts w:ascii="Arial" w:hAnsi="Arial" w:cs="Arial"/>
                <w:color w:val="421E6C"/>
                <w:sz w:val="27"/>
                <w:szCs w:val="27"/>
              </w:rPr>
              <w:t xml:space="preserve">Her priestesses, bare-breasted, practiced ritual snake handling, ecstatic dancing, and prophetic trance. Priestess-queens ruled Crete, the last culture in recorded history to support equality. </w:t>
            </w:r>
          </w:p>
          <w:p w:rsidR="004B1029" w:rsidRDefault="004B1029" w:rsidP="004B1029">
            <w:pPr>
              <w:pStyle w:val="NormalWeb"/>
              <w:rPr>
                <w:rFonts w:ascii="Arial" w:hAnsi="Arial" w:cs="Arial"/>
                <w:color w:val="421E6C"/>
                <w:sz w:val="27"/>
                <w:szCs w:val="27"/>
              </w:rPr>
            </w:pPr>
            <w:r>
              <w:rPr>
                <w:rStyle w:val="Strong"/>
                <w:rFonts w:ascii="Arial" w:hAnsi="Arial" w:cs="Arial"/>
                <w:color w:val="421E6C"/>
                <w:sz w:val="27"/>
                <w:szCs w:val="27"/>
              </w:rPr>
              <w:t>GREEK ARIADNE</w:t>
            </w:r>
            <w:r>
              <w:rPr>
                <w:rFonts w:ascii="Arial" w:hAnsi="Arial" w:cs="Arial"/>
                <w:b/>
                <w:bCs/>
                <w:color w:val="421E6C"/>
                <w:sz w:val="27"/>
                <w:szCs w:val="27"/>
              </w:rPr>
              <w:br/>
            </w:r>
            <w:r>
              <w:rPr>
                <w:rStyle w:val="Strong"/>
                <w:rFonts w:ascii="Arial" w:hAnsi="Arial" w:cs="Arial"/>
                <w:color w:val="421E6C"/>
                <w:sz w:val="27"/>
                <w:szCs w:val="27"/>
              </w:rPr>
              <w:t xml:space="preserve">"The High Fruitful One," brings Rebirth </w:t>
            </w:r>
          </w:p>
          <w:p w:rsidR="004B1029" w:rsidRDefault="004B1029" w:rsidP="004B1029">
            <w:pPr>
              <w:pStyle w:val="NormalWeb"/>
              <w:rPr>
                <w:rFonts w:ascii="Arial" w:hAnsi="Arial" w:cs="Arial"/>
                <w:color w:val="421E6C"/>
                <w:sz w:val="27"/>
                <w:szCs w:val="27"/>
              </w:rPr>
            </w:pPr>
            <w:r>
              <w:rPr>
                <w:rStyle w:val="Strong"/>
                <w:rFonts w:ascii="Arial" w:hAnsi="Arial" w:cs="Arial"/>
                <w:color w:val="421E6C"/>
                <w:sz w:val="27"/>
                <w:szCs w:val="27"/>
              </w:rPr>
              <w:t>This lunar fertility goddess was known for her athletic prowess. Serpents, symbols of rebirth, were ritually handled by her priestesses, whose bare-breasted costumes suggest the sacred role of sexuality in the Minoan culture.</w:t>
            </w:r>
          </w:p>
          <w:p w:rsidR="004B1029" w:rsidRDefault="004B1029" w:rsidP="004B1029">
            <w:pPr>
              <w:pStyle w:val="NormalWeb"/>
              <w:rPr>
                <w:rFonts w:ascii="Arial" w:hAnsi="Arial" w:cs="Arial"/>
                <w:color w:val="421E6C"/>
                <w:sz w:val="27"/>
                <w:szCs w:val="27"/>
              </w:rPr>
            </w:pPr>
            <w:r>
              <w:rPr>
                <w:rStyle w:val="Strong"/>
                <w:rFonts w:ascii="Arial" w:hAnsi="Arial" w:cs="Arial"/>
                <w:color w:val="421E6C"/>
                <w:sz w:val="27"/>
                <w:szCs w:val="27"/>
              </w:rPr>
              <w:t>Serpent Goddess promotes trance and dream time. The energy exuded by the snakes of this Cretan maiden exemplify sexuality, regeneration, and the mysterious otherworld of spirit journeying. Note her staring gaze and enigmatic inward smile, and if you choose, invite these "otherworldly" characteristics into your own meditations.</w:t>
            </w:r>
          </w:p>
          <w:p w:rsidR="004B1029" w:rsidRDefault="004B1029" w:rsidP="004B1029">
            <w:pPr>
              <w:pStyle w:val="NormalWeb"/>
              <w:rPr>
                <w:rFonts w:ascii="Arial" w:hAnsi="Arial" w:cs="Arial"/>
                <w:color w:val="421E6C"/>
                <w:sz w:val="27"/>
                <w:szCs w:val="27"/>
              </w:rPr>
            </w:pPr>
            <w:r>
              <w:rPr>
                <w:rStyle w:val="Strong"/>
                <w:rFonts w:ascii="Arial" w:hAnsi="Arial" w:cs="Arial"/>
                <w:color w:val="421E6C"/>
                <w:sz w:val="27"/>
                <w:szCs w:val="27"/>
              </w:rPr>
              <w:t xml:space="preserve">THE DELICATE SERPENT GODDESS (of Knossos) was discovered in the underground repository of the Second Palace of Knossos (1600 BCE] and was worshiped in Crete as early as 6000 BCE. She depicts the benevolence and sacred power of the Life Force, holding high the two serpents of immortality. </w:t>
            </w:r>
          </w:p>
          <w:p w:rsidR="001C710C" w:rsidRPr="00D02735" w:rsidRDefault="001C710C" w:rsidP="00D02735">
            <w:pPr>
              <w:spacing w:after="0" w:line="240" w:lineRule="auto"/>
              <w:rPr>
                <w:rFonts w:ascii="Times New Roman" w:eastAsia="Times New Roman" w:hAnsi="Times New Roman" w:cs="Times New Roman"/>
                <w:sz w:val="24"/>
                <w:szCs w:val="24"/>
              </w:rPr>
            </w:pPr>
            <w:bookmarkStart w:id="0" w:name="_GoBack"/>
            <w:bookmarkEnd w:id="0"/>
          </w:p>
        </w:tc>
      </w:tr>
    </w:tbl>
    <w:p w:rsidR="00D02735" w:rsidRPr="00A82379" w:rsidRDefault="00D02735"/>
    <w:sectPr w:rsidR="00D02735" w:rsidRPr="00A82379"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379"/>
    <w:rsid w:val="0000162B"/>
    <w:rsid w:val="000037A2"/>
    <w:rsid w:val="00003BD7"/>
    <w:rsid w:val="00005C00"/>
    <w:rsid w:val="000100D0"/>
    <w:rsid w:val="0001706D"/>
    <w:rsid w:val="000270E1"/>
    <w:rsid w:val="00027CE8"/>
    <w:rsid w:val="00040E49"/>
    <w:rsid w:val="00041AA4"/>
    <w:rsid w:val="000426BC"/>
    <w:rsid w:val="000428B8"/>
    <w:rsid w:val="000505A1"/>
    <w:rsid w:val="00050E14"/>
    <w:rsid w:val="00055A9C"/>
    <w:rsid w:val="000575F3"/>
    <w:rsid w:val="00060D4A"/>
    <w:rsid w:val="00062047"/>
    <w:rsid w:val="00062442"/>
    <w:rsid w:val="00065636"/>
    <w:rsid w:val="00065DB6"/>
    <w:rsid w:val="00067A3C"/>
    <w:rsid w:val="00073BC0"/>
    <w:rsid w:val="000744B6"/>
    <w:rsid w:val="000827D7"/>
    <w:rsid w:val="00084668"/>
    <w:rsid w:val="00084FC0"/>
    <w:rsid w:val="0008544D"/>
    <w:rsid w:val="00085949"/>
    <w:rsid w:val="00087285"/>
    <w:rsid w:val="000901AC"/>
    <w:rsid w:val="00091FDA"/>
    <w:rsid w:val="00094A49"/>
    <w:rsid w:val="000A0621"/>
    <w:rsid w:val="000A23D2"/>
    <w:rsid w:val="000A4AB8"/>
    <w:rsid w:val="000A5A22"/>
    <w:rsid w:val="000A6D55"/>
    <w:rsid w:val="000A71E4"/>
    <w:rsid w:val="000B6379"/>
    <w:rsid w:val="000C43B8"/>
    <w:rsid w:val="000D0764"/>
    <w:rsid w:val="000D08B3"/>
    <w:rsid w:val="000E16B1"/>
    <w:rsid w:val="000E2D48"/>
    <w:rsid w:val="000E717C"/>
    <w:rsid w:val="000F0EE4"/>
    <w:rsid w:val="000F1A69"/>
    <w:rsid w:val="000F35A2"/>
    <w:rsid w:val="000F49D3"/>
    <w:rsid w:val="000F4DEC"/>
    <w:rsid w:val="000F58F1"/>
    <w:rsid w:val="0011027E"/>
    <w:rsid w:val="00113007"/>
    <w:rsid w:val="001131C6"/>
    <w:rsid w:val="00115FDF"/>
    <w:rsid w:val="0011700F"/>
    <w:rsid w:val="0013010C"/>
    <w:rsid w:val="00130887"/>
    <w:rsid w:val="00133B37"/>
    <w:rsid w:val="00135862"/>
    <w:rsid w:val="00140F4C"/>
    <w:rsid w:val="0014709E"/>
    <w:rsid w:val="001477EE"/>
    <w:rsid w:val="00151176"/>
    <w:rsid w:val="001521A5"/>
    <w:rsid w:val="00153479"/>
    <w:rsid w:val="00156C4F"/>
    <w:rsid w:val="00161A0C"/>
    <w:rsid w:val="00161A23"/>
    <w:rsid w:val="00161F1B"/>
    <w:rsid w:val="00162278"/>
    <w:rsid w:val="00174ACB"/>
    <w:rsid w:val="001805D6"/>
    <w:rsid w:val="00182334"/>
    <w:rsid w:val="0019234D"/>
    <w:rsid w:val="0019377B"/>
    <w:rsid w:val="001947CC"/>
    <w:rsid w:val="00194A72"/>
    <w:rsid w:val="001A5D79"/>
    <w:rsid w:val="001A5F6F"/>
    <w:rsid w:val="001B06A6"/>
    <w:rsid w:val="001B569F"/>
    <w:rsid w:val="001B6E29"/>
    <w:rsid w:val="001C066A"/>
    <w:rsid w:val="001C1C7D"/>
    <w:rsid w:val="001C710C"/>
    <w:rsid w:val="001D1968"/>
    <w:rsid w:val="001D7B76"/>
    <w:rsid w:val="001E0729"/>
    <w:rsid w:val="001E1722"/>
    <w:rsid w:val="001E2105"/>
    <w:rsid w:val="001E2847"/>
    <w:rsid w:val="001E334D"/>
    <w:rsid w:val="001E365E"/>
    <w:rsid w:val="001E7ED1"/>
    <w:rsid w:val="001F0927"/>
    <w:rsid w:val="001F3209"/>
    <w:rsid w:val="001F347F"/>
    <w:rsid w:val="001F4C3E"/>
    <w:rsid w:val="0020240D"/>
    <w:rsid w:val="00210575"/>
    <w:rsid w:val="0021487B"/>
    <w:rsid w:val="00215513"/>
    <w:rsid w:val="00217D1D"/>
    <w:rsid w:val="00230818"/>
    <w:rsid w:val="00237EB1"/>
    <w:rsid w:val="0024149A"/>
    <w:rsid w:val="00242407"/>
    <w:rsid w:val="00251D9A"/>
    <w:rsid w:val="00256ACB"/>
    <w:rsid w:val="00270172"/>
    <w:rsid w:val="00270E0E"/>
    <w:rsid w:val="00271E64"/>
    <w:rsid w:val="00284E82"/>
    <w:rsid w:val="00291284"/>
    <w:rsid w:val="00291626"/>
    <w:rsid w:val="00296640"/>
    <w:rsid w:val="002A0F6C"/>
    <w:rsid w:val="002A25A3"/>
    <w:rsid w:val="002A538B"/>
    <w:rsid w:val="002D2373"/>
    <w:rsid w:val="002D29B3"/>
    <w:rsid w:val="002D5F9A"/>
    <w:rsid w:val="002E2F00"/>
    <w:rsid w:val="002E45DB"/>
    <w:rsid w:val="002F1594"/>
    <w:rsid w:val="002F264F"/>
    <w:rsid w:val="002F333C"/>
    <w:rsid w:val="002F6BFE"/>
    <w:rsid w:val="00304226"/>
    <w:rsid w:val="00304C60"/>
    <w:rsid w:val="00306932"/>
    <w:rsid w:val="0031028B"/>
    <w:rsid w:val="00310685"/>
    <w:rsid w:val="00316204"/>
    <w:rsid w:val="00317A65"/>
    <w:rsid w:val="00321B6F"/>
    <w:rsid w:val="00322B59"/>
    <w:rsid w:val="00333C95"/>
    <w:rsid w:val="003348D7"/>
    <w:rsid w:val="0033719E"/>
    <w:rsid w:val="003377A2"/>
    <w:rsid w:val="00337D59"/>
    <w:rsid w:val="00345038"/>
    <w:rsid w:val="00347898"/>
    <w:rsid w:val="0035108D"/>
    <w:rsid w:val="00354F08"/>
    <w:rsid w:val="00355556"/>
    <w:rsid w:val="00360FBB"/>
    <w:rsid w:val="003718A8"/>
    <w:rsid w:val="0037637F"/>
    <w:rsid w:val="00392FB8"/>
    <w:rsid w:val="003A1F5E"/>
    <w:rsid w:val="003A2B98"/>
    <w:rsid w:val="003A3650"/>
    <w:rsid w:val="003A50BC"/>
    <w:rsid w:val="003A55AF"/>
    <w:rsid w:val="003A7AEC"/>
    <w:rsid w:val="003B0283"/>
    <w:rsid w:val="003B1BBA"/>
    <w:rsid w:val="003B2EA8"/>
    <w:rsid w:val="003C26AE"/>
    <w:rsid w:val="003C50DF"/>
    <w:rsid w:val="003D043E"/>
    <w:rsid w:val="003D2954"/>
    <w:rsid w:val="003D350A"/>
    <w:rsid w:val="003D718A"/>
    <w:rsid w:val="003E11EF"/>
    <w:rsid w:val="003E532C"/>
    <w:rsid w:val="003E579F"/>
    <w:rsid w:val="003E6978"/>
    <w:rsid w:val="003F05AF"/>
    <w:rsid w:val="003F098C"/>
    <w:rsid w:val="0040056B"/>
    <w:rsid w:val="0040468B"/>
    <w:rsid w:val="004133B9"/>
    <w:rsid w:val="004148F0"/>
    <w:rsid w:val="00414AC3"/>
    <w:rsid w:val="004152F1"/>
    <w:rsid w:val="00415551"/>
    <w:rsid w:val="00417D50"/>
    <w:rsid w:val="00425A56"/>
    <w:rsid w:val="00425F3E"/>
    <w:rsid w:val="004270CC"/>
    <w:rsid w:val="00427D07"/>
    <w:rsid w:val="00430179"/>
    <w:rsid w:val="0043232E"/>
    <w:rsid w:val="0044288D"/>
    <w:rsid w:val="004437F0"/>
    <w:rsid w:val="004438A1"/>
    <w:rsid w:val="00446D98"/>
    <w:rsid w:val="0045385F"/>
    <w:rsid w:val="004546EA"/>
    <w:rsid w:val="00454BD4"/>
    <w:rsid w:val="00456A93"/>
    <w:rsid w:val="004620F2"/>
    <w:rsid w:val="00462AB3"/>
    <w:rsid w:val="00464AD5"/>
    <w:rsid w:val="00466965"/>
    <w:rsid w:val="00467E7C"/>
    <w:rsid w:val="00470496"/>
    <w:rsid w:val="00470659"/>
    <w:rsid w:val="00470CC5"/>
    <w:rsid w:val="004714B2"/>
    <w:rsid w:val="004718DF"/>
    <w:rsid w:val="004758B8"/>
    <w:rsid w:val="00480067"/>
    <w:rsid w:val="00480195"/>
    <w:rsid w:val="004808C8"/>
    <w:rsid w:val="00483DDF"/>
    <w:rsid w:val="00485947"/>
    <w:rsid w:val="00491C3E"/>
    <w:rsid w:val="004A26C9"/>
    <w:rsid w:val="004B0915"/>
    <w:rsid w:val="004B1029"/>
    <w:rsid w:val="004B1039"/>
    <w:rsid w:val="004B4047"/>
    <w:rsid w:val="004C2B7F"/>
    <w:rsid w:val="004C7A27"/>
    <w:rsid w:val="004D5FBA"/>
    <w:rsid w:val="004E4F31"/>
    <w:rsid w:val="004E5D86"/>
    <w:rsid w:val="004E6712"/>
    <w:rsid w:val="004E6DB0"/>
    <w:rsid w:val="004E70BC"/>
    <w:rsid w:val="004F7A42"/>
    <w:rsid w:val="00502CB4"/>
    <w:rsid w:val="0050540C"/>
    <w:rsid w:val="005062DD"/>
    <w:rsid w:val="00507034"/>
    <w:rsid w:val="0052225D"/>
    <w:rsid w:val="00526058"/>
    <w:rsid w:val="00530A21"/>
    <w:rsid w:val="0053246E"/>
    <w:rsid w:val="00532A62"/>
    <w:rsid w:val="00534E07"/>
    <w:rsid w:val="00534FF2"/>
    <w:rsid w:val="00536819"/>
    <w:rsid w:val="00542F63"/>
    <w:rsid w:val="005447BB"/>
    <w:rsid w:val="00545324"/>
    <w:rsid w:val="005466F8"/>
    <w:rsid w:val="005476E6"/>
    <w:rsid w:val="0055596A"/>
    <w:rsid w:val="005574A2"/>
    <w:rsid w:val="00567AC6"/>
    <w:rsid w:val="005712DD"/>
    <w:rsid w:val="00571722"/>
    <w:rsid w:val="00575923"/>
    <w:rsid w:val="00577D40"/>
    <w:rsid w:val="00577D4F"/>
    <w:rsid w:val="00581A25"/>
    <w:rsid w:val="0058549A"/>
    <w:rsid w:val="00586BB0"/>
    <w:rsid w:val="00590B9E"/>
    <w:rsid w:val="005A387C"/>
    <w:rsid w:val="005A4543"/>
    <w:rsid w:val="005B3BB6"/>
    <w:rsid w:val="005B741C"/>
    <w:rsid w:val="005C0557"/>
    <w:rsid w:val="005D0D38"/>
    <w:rsid w:val="005D1CC0"/>
    <w:rsid w:val="005D6CAA"/>
    <w:rsid w:val="005E2620"/>
    <w:rsid w:val="005E2E20"/>
    <w:rsid w:val="005F5F4F"/>
    <w:rsid w:val="006044C8"/>
    <w:rsid w:val="00604703"/>
    <w:rsid w:val="00606514"/>
    <w:rsid w:val="006067B3"/>
    <w:rsid w:val="006071F9"/>
    <w:rsid w:val="00611320"/>
    <w:rsid w:val="00617980"/>
    <w:rsid w:val="00621B52"/>
    <w:rsid w:val="00623989"/>
    <w:rsid w:val="00630740"/>
    <w:rsid w:val="00642001"/>
    <w:rsid w:val="006463A4"/>
    <w:rsid w:val="00650ED2"/>
    <w:rsid w:val="00655FAF"/>
    <w:rsid w:val="0066580B"/>
    <w:rsid w:val="006706A0"/>
    <w:rsid w:val="00684CBC"/>
    <w:rsid w:val="0069225F"/>
    <w:rsid w:val="0069282A"/>
    <w:rsid w:val="006928D8"/>
    <w:rsid w:val="00692CF2"/>
    <w:rsid w:val="00694332"/>
    <w:rsid w:val="00695E64"/>
    <w:rsid w:val="00696891"/>
    <w:rsid w:val="006B1B06"/>
    <w:rsid w:val="006B33AD"/>
    <w:rsid w:val="006B5B06"/>
    <w:rsid w:val="006C5D51"/>
    <w:rsid w:val="006D46C4"/>
    <w:rsid w:val="006D4B9E"/>
    <w:rsid w:val="006E1D8D"/>
    <w:rsid w:val="006E4FED"/>
    <w:rsid w:val="006F4334"/>
    <w:rsid w:val="007028EF"/>
    <w:rsid w:val="00710086"/>
    <w:rsid w:val="007116E7"/>
    <w:rsid w:val="007168A8"/>
    <w:rsid w:val="00717B6E"/>
    <w:rsid w:val="00717FF3"/>
    <w:rsid w:val="007344D3"/>
    <w:rsid w:val="00740F00"/>
    <w:rsid w:val="0075260E"/>
    <w:rsid w:val="007634D3"/>
    <w:rsid w:val="007643A4"/>
    <w:rsid w:val="007671F8"/>
    <w:rsid w:val="00771A5F"/>
    <w:rsid w:val="007809E9"/>
    <w:rsid w:val="0078589C"/>
    <w:rsid w:val="00787F58"/>
    <w:rsid w:val="00792D28"/>
    <w:rsid w:val="007A23CE"/>
    <w:rsid w:val="007B2BA3"/>
    <w:rsid w:val="007B3877"/>
    <w:rsid w:val="007B410A"/>
    <w:rsid w:val="007B5668"/>
    <w:rsid w:val="007B7A50"/>
    <w:rsid w:val="007C3DE2"/>
    <w:rsid w:val="007C41CD"/>
    <w:rsid w:val="007D4BBD"/>
    <w:rsid w:val="007D5D22"/>
    <w:rsid w:val="007D7577"/>
    <w:rsid w:val="007E08BB"/>
    <w:rsid w:val="007F2D0E"/>
    <w:rsid w:val="008008F0"/>
    <w:rsid w:val="0080305E"/>
    <w:rsid w:val="0081005B"/>
    <w:rsid w:val="008102F6"/>
    <w:rsid w:val="00813DAE"/>
    <w:rsid w:val="00814E42"/>
    <w:rsid w:val="00821D2A"/>
    <w:rsid w:val="00823927"/>
    <w:rsid w:val="008275C0"/>
    <w:rsid w:val="00830214"/>
    <w:rsid w:val="0083480A"/>
    <w:rsid w:val="00845E41"/>
    <w:rsid w:val="00847B3D"/>
    <w:rsid w:val="0085172E"/>
    <w:rsid w:val="0085590C"/>
    <w:rsid w:val="00863FD6"/>
    <w:rsid w:val="008645D9"/>
    <w:rsid w:val="0086680A"/>
    <w:rsid w:val="00870CB9"/>
    <w:rsid w:val="00870DFF"/>
    <w:rsid w:val="0087249F"/>
    <w:rsid w:val="00874D86"/>
    <w:rsid w:val="00877D6B"/>
    <w:rsid w:val="008814FE"/>
    <w:rsid w:val="00881544"/>
    <w:rsid w:val="00883481"/>
    <w:rsid w:val="00895A36"/>
    <w:rsid w:val="008A0ADD"/>
    <w:rsid w:val="008A36CC"/>
    <w:rsid w:val="008A7AF4"/>
    <w:rsid w:val="008B5D73"/>
    <w:rsid w:val="008C230C"/>
    <w:rsid w:val="008C4D54"/>
    <w:rsid w:val="008D0597"/>
    <w:rsid w:val="008D2A1B"/>
    <w:rsid w:val="008D424C"/>
    <w:rsid w:val="008D7793"/>
    <w:rsid w:val="008F1B52"/>
    <w:rsid w:val="008F4C9D"/>
    <w:rsid w:val="008F5D0A"/>
    <w:rsid w:val="009020BC"/>
    <w:rsid w:val="00903030"/>
    <w:rsid w:val="009060D0"/>
    <w:rsid w:val="00913604"/>
    <w:rsid w:val="00924D6C"/>
    <w:rsid w:val="00930C58"/>
    <w:rsid w:val="009331D5"/>
    <w:rsid w:val="0093447D"/>
    <w:rsid w:val="00947621"/>
    <w:rsid w:val="00952F29"/>
    <w:rsid w:val="00955C53"/>
    <w:rsid w:val="00955D64"/>
    <w:rsid w:val="00962634"/>
    <w:rsid w:val="0096275C"/>
    <w:rsid w:val="00975627"/>
    <w:rsid w:val="00976D01"/>
    <w:rsid w:val="00977633"/>
    <w:rsid w:val="0098066C"/>
    <w:rsid w:val="00981024"/>
    <w:rsid w:val="00986C09"/>
    <w:rsid w:val="009876BC"/>
    <w:rsid w:val="00987EA8"/>
    <w:rsid w:val="009909DD"/>
    <w:rsid w:val="009931C8"/>
    <w:rsid w:val="00993A5A"/>
    <w:rsid w:val="009A6A2A"/>
    <w:rsid w:val="009B070F"/>
    <w:rsid w:val="009C0271"/>
    <w:rsid w:val="009C2C0F"/>
    <w:rsid w:val="009D6664"/>
    <w:rsid w:val="009E10B5"/>
    <w:rsid w:val="009F18CF"/>
    <w:rsid w:val="009F1E61"/>
    <w:rsid w:val="009F4A61"/>
    <w:rsid w:val="009F4E00"/>
    <w:rsid w:val="009F7558"/>
    <w:rsid w:val="00A006CF"/>
    <w:rsid w:val="00A04001"/>
    <w:rsid w:val="00A155BD"/>
    <w:rsid w:val="00A15646"/>
    <w:rsid w:val="00A16C35"/>
    <w:rsid w:val="00A247D9"/>
    <w:rsid w:val="00A274BA"/>
    <w:rsid w:val="00A27581"/>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168A"/>
    <w:rsid w:val="00A82379"/>
    <w:rsid w:val="00A85589"/>
    <w:rsid w:val="00A93E33"/>
    <w:rsid w:val="00AA413C"/>
    <w:rsid w:val="00AB06EA"/>
    <w:rsid w:val="00AB7332"/>
    <w:rsid w:val="00AC785E"/>
    <w:rsid w:val="00AD2858"/>
    <w:rsid w:val="00AD55D6"/>
    <w:rsid w:val="00AE2515"/>
    <w:rsid w:val="00AE5844"/>
    <w:rsid w:val="00AE5A7E"/>
    <w:rsid w:val="00AF401F"/>
    <w:rsid w:val="00AF5CF1"/>
    <w:rsid w:val="00AF664F"/>
    <w:rsid w:val="00AF7F52"/>
    <w:rsid w:val="00B04290"/>
    <w:rsid w:val="00B048CC"/>
    <w:rsid w:val="00B07AE5"/>
    <w:rsid w:val="00B10903"/>
    <w:rsid w:val="00B1175D"/>
    <w:rsid w:val="00B1192E"/>
    <w:rsid w:val="00B12B2C"/>
    <w:rsid w:val="00B203AE"/>
    <w:rsid w:val="00B20D7A"/>
    <w:rsid w:val="00B2289C"/>
    <w:rsid w:val="00B2732F"/>
    <w:rsid w:val="00B3298B"/>
    <w:rsid w:val="00B35139"/>
    <w:rsid w:val="00B42F4D"/>
    <w:rsid w:val="00B43FEB"/>
    <w:rsid w:val="00B44B1E"/>
    <w:rsid w:val="00B469CD"/>
    <w:rsid w:val="00B507AC"/>
    <w:rsid w:val="00B56131"/>
    <w:rsid w:val="00B565D3"/>
    <w:rsid w:val="00B61619"/>
    <w:rsid w:val="00B75368"/>
    <w:rsid w:val="00B81F91"/>
    <w:rsid w:val="00B83F68"/>
    <w:rsid w:val="00B92197"/>
    <w:rsid w:val="00BA3532"/>
    <w:rsid w:val="00BA75CB"/>
    <w:rsid w:val="00BB0B61"/>
    <w:rsid w:val="00BB24A2"/>
    <w:rsid w:val="00BB5A60"/>
    <w:rsid w:val="00BB6D6B"/>
    <w:rsid w:val="00BC50A5"/>
    <w:rsid w:val="00BC6C4E"/>
    <w:rsid w:val="00BD1C3A"/>
    <w:rsid w:val="00BD2795"/>
    <w:rsid w:val="00BD75E2"/>
    <w:rsid w:val="00BE7B45"/>
    <w:rsid w:val="00BF5840"/>
    <w:rsid w:val="00BF65DF"/>
    <w:rsid w:val="00C10825"/>
    <w:rsid w:val="00C26AB0"/>
    <w:rsid w:val="00C34029"/>
    <w:rsid w:val="00C34F51"/>
    <w:rsid w:val="00C4210B"/>
    <w:rsid w:val="00C43556"/>
    <w:rsid w:val="00C43E90"/>
    <w:rsid w:val="00C5093F"/>
    <w:rsid w:val="00C51FC6"/>
    <w:rsid w:val="00C535F8"/>
    <w:rsid w:val="00C538C9"/>
    <w:rsid w:val="00C53E08"/>
    <w:rsid w:val="00C56D16"/>
    <w:rsid w:val="00C625E6"/>
    <w:rsid w:val="00C73603"/>
    <w:rsid w:val="00C740DB"/>
    <w:rsid w:val="00C769BB"/>
    <w:rsid w:val="00C80778"/>
    <w:rsid w:val="00C86B6F"/>
    <w:rsid w:val="00C920CA"/>
    <w:rsid w:val="00C9223A"/>
    <w:rsid w:val="00C93AA5"/>
    <w:rsid w:val="00C971D9"/>
    <w:rsid w:val="00CA1C87"/>
    <w:rsid w:val="00CA4578"/>
    <w:rsid w:val="00CA694C"/>
    <w:rsid w:val="00CA6A8E"/>
    <w:rsid w:val="00CA71CE"/>
    <w:rsid w:val="00CB6B17"/>
    <w:rsid w:val="00CB76D1"/>
    <w:rsid w:val="00CD16F7"/>
    <w:rsid w:val="00CE2A12"/>
    <w:rsid w:val="00CE4E9C"/>
    <w:rsid w:val="00CE53CB"/>
    <w:rsid w:val="00CE7783"/>
    <w:rsid w:val="00CE7B28"/>
    <w:rsid w:val="00CF6CBD"/>
    <w:rsid w:val="00D01B0E"/>
    <w:rsid w:val="00D02735"/>
    <w:rsid w:val="00D04530"/>
    <w:rsid w:val="00D102D5"/>
    <w:rsid w:val="00D1334D"/>
    <w:rsid w:val="00D13429"/>
    <w:rsid w:val="00D139B0"/>
    <w:rsid w:val="00D162F1"/>
    <w:rsid w:val="00D16FC5"/>
    <w:rsid w:val="00D22F09"/>
    <w:rsid w:val="00D30A65"/>
    <w:rsid w:val="00D35A6C"/>
    <w:rsid w:val="00D43FCE"/>
    <w:rsid w:val="00D4486D"/>
    <w:rsid w:val="00D479DB"/>
    <w:rsid w:val="00D710BD"/>
    <w:rsid w:val="00D73DC3"/>
    <w:rsid w:val="00D76238"/>
    <w:rsid w:val="00D81190"/>
    <w:rsid w:val="00D95765"/>
    <w:rsid w:val="00D97EAD"/>
    <w:rsid w:val="00DB537E"/>
    <w:rsid w:val="00DB5F81"/>
    <w:rsid w:val="00DC2B73"/>
    <w:rsid w:val="00DD266E"/>
    <w:rsid w:val="00DE2682"/>
    <w:rsid w:val="00DE29E7"/>
    <w:rsid w:val="00DE5C32"/>
    <w:rsid w:val="00DE73D9"/>
    <w:rsid w:val="00DF2457"/>
    <w:rsid w:val="00E0124F"/>
    <w:rsid w:val="00E04B87"/>
    <w:rsid w:val="00E058A4"/>
    <w:rsid w:val="00E105DF"/>
    <w:rsid w:val="00E123FB"/>
    <w:rsid w:val="00E24574"/>
    <w:rsid w:val="00E264FF"/>
    <w:rsid w:val="00E31BC0"/>
    <w:rsid w:val="00E3220A"/>
    <w:rsid w:val="00E42753"/>
    <w:rsid w:val="00E43231"/>
    <w:rsid w:val="00E542B3"/>
    <w:rsid w:val="00E577B7"/>
    <w:rsid w:val="00E612D2"/>
    <w:rsid w:val="00E655F2"/>
    <w:rsid w:val="00E65ADA"/>
    <w:rsid w:val="00E70ED7"/>
    <w:rsid w:val="00E7394C"/>
    <w:rsid w:val="00E75408"/>
    <w:rsid w:val="00E85105"/>
    <w:rsid w:val="00E86175"/>
    <w:rsid w:val="00E9254F"/>
    <w:rsid w:val="00E95886"/>
    <w:rsid w:val="00EA64EF"/>
    <w:rsid w:val="00EB40A2"/>
    <w:rsid w:val="00EC0A59"/>
    <w:rsid w:val="00EC2995"/>
    <w:rsid w:val="00ED5DAF"/>
    <w:rsid w:val="00ED738C"/>
    <w:rsid w:val="00EE08A4"/>
    <w:rsid w:val="00EF5973"/>
    <w:rsid w:val="00EF737E"/>
    <w:rsid w:val="00F065A0"/>
    <w:rsid w:val="00F10BD0"/>
    <w:rsid w:val="00F10CBE"/>
    <w:rsid w:val="00F11347"/>
    <w:rsid w:val="00F11F91"/>
    <w:rsid w:val="00F1551D"/>
    <w:rsid w:val="00F163D3"/>
    <w:rsid w:val="00F17C2C"/>
    <w:rsid w:val="00F210CE"/>
    <w:rsid w:val="00F241D0"/>
    <w:rsid w:val="00F27008"/>
    <w:rsid w:val="00F31B93"/>
    <w:rsid w:val="00F43E8C"/>
    <w:rsid w:val="00F5154F"/>
    <w:rsid w:val="00F554EE"/>
    <w:rsid w:val="00F562A0"/>
    <w:rsid w:val="00F56741"/>
    <w:rsid w:val="00F60890"/>
    <w:rsid w:val="00F63F04"/>
    <w:rsid w:val="00F64159"/>
    <w:rsid w:val="00F6498A"/>
    <w:rsid w:val="00F653CC"/>
    <w:rsid w:val="00F66767"/>
    <w:rsid w:val="00F75CF0"/>
    <w:rsid w:val="00F83F02"/>
    <w:rsid w:val="00F859E9"/>
    <w:rsid w:val="00F86A7D"/>
    <w:rsid w:val="00F91875"/>
    <w:rsid w:val="00F938E4"/>
    <w:rsid w:val="00F93A95"/>
    <w:rsid w:val="00F947D8"/>
    <w:rsid w:val="00F97EEB"/>
    <w:rsid w:val="00FA193D"/>
    <w:rsid w:val="00FA2A87"/>
    <w:rsid w:val="00FA6561"/>
    <w:rsid w:val="00FB6D34"/>
    <w:rsid w:val="00FB6F43"/>
    <w:rsid w:val="00FB7B61"/>
    <w:rsid w:val="00FC04F9"/>
    <w:rsid w:val="00FC57BB"/>
    <w:rsid w:val="00FC7F1B"/>
    <w:rsid w:val="00FD1028"/>
    <w:rsid w:val="00FD1926"/>
    <w:rsid w:val="00FD1CD4"/>
    <w:rsid w:val="00FE01D8"/>
    <w:rsid w:val="00FE069C"/>
    <w:rsid w:val="00FE06B4"/>
    <w:rsid w:val="00FE147C"/>
    <w:rsid w:val="00FE5452"/>
    <w:rsid w:val="00FE5986"/>
    <w:rsid w:val="00FF0A58"/>
    <w:rsid w:val="00FF2659"/>
    <w:rsid w:val="00FF2EF9"/>
    <w:rsid w:val="00FF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9B30"/>
  <w15:chartTrackingRefBased/>
  <w15:docId w15:val="{F1FA2B7F-9116-4AB5-8BC4-72C38A359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27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D0273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027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27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5276">
      <w:bodyDiv w:val="1"/>
      <w:marLeft w:val="0"/>
      <w:marRight w:val="0"/>
      <w:marTop w:val="0"/>
      <w:marBottom w:val="0"/>
      <w:divBdr>
        <w:top w:val="none" w:sz="0" w:space="0" w:color="auto"/>
        <w:left w:val="none" w:sz="0" w:space="0" w:color="auto"/>
        <w:bottom w:val="none" w:sz="0" w:space="0" w:color="auto"/>
        <w:right w:val="none" w:sz="0" w:space="0" w:color="auto"/>
      </w:divBdr>
    </w:div>
    <w:div w:id="180626602">
      <w:bodyDiv w:val="1"/>
      <w:marLeft w:val="0"/>
      <w:marRight w:val="0"/>
      <w:marTop w:val="0"/>
      <w:marBottom w:val="0"/>
      <w:divBdr>
        <w:top w:val="none" w:sz="0" w:space="0" w:color="auto"/>
        <w:left w:val="none" w:sz="0" w:space="0" w:color="auto"/>
        <w:bottom w:val="none" w:sz="0" w:space="0" w:color="auto"/>
        <w:right w:val="none" w:sz="0" w:space="0" w:color="auto"/>
      </w:divBdr>
    </w:div>
    <w:div w:id="620652037">
      <w:bodyDiv w:val="1"/>
      <w:marLeft w:val="0"/>
      <w:marRight w:val="0"/>
      <w:marTop w:val="0"/>
      <w:marBottom w:val="0"/>
      <w:divBdr>
        <w:top w:val="none" w:sz="0" w:space="0" w:color="auto"/>
        <w:left w:val="none" w:sz="0" w:space="0" w:color="auto"/>
        <w:bottom w:val="none" w:sz="0" w:space="0" w:color="auto"/>
        <w:right w:val="none" w:sz="0" w:space="0" w:color="auto"/>
      </w:divBdr>
      <w:divsChild>
        <w:div w:id="1152526861">
          <w:marLeft w:val="0"/>
          <w:marRight w:val="0"/>
          <w:marTop w:val="0"/>
          <w:marBottom w:val="0"/>
          <w:divBdr>
            <w:top w:val="none" w:sz="0" w:space="0" w:color="auto"/>
            <w:left w:val="none" w:sz="0" w:space="0" w:color="auto"/>
            <w:bottom w:val="none" w:sz="0" w:space="0" w:color="auto"/>
            <w:right w:val="none" w:sz="0" w:space="0" w:color="auto"/>
          </w:divBdr>
        </w:div>
      </w:divsChild>
    </w:div>
    <w:div w:id="157843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3</cp:revision>
  <dcterms:created xsi:type="dcterms:W3CDTF">2017-01-04T06:45:00Z</dcterms:created>
  <dcterms:modified xsi:type="dcterms:W3CDTF">2017-01-04T06:59:00Z</dcterms:modified>
</cp:coreProperties>
</file>