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DIS_</w:t>
      </w:r>
      <w:r>
        <w:rPr>
          <w:rFonts w:cs="Verdana" w:ascii="Verdana" w:hAnsi="Verdana"/>
          <w:b/>
          <w:bCs/>
          <w:color w:val="000000"/>
        </w:rPr>
        <w:t xml:space="preserve"> EGYPTIAN TERRACOTTA FIGURE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ROMAN PERIOD, CIRCA 1ST-2ND CENTURY A.D.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depicting Harpokrates riding a horse, the god wearing a short tunic and a pschent-crown,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cs="Verdana" w:ascii="Verdana" w:hAnsi="Verdana"/>
          <w:b/>
          <w:bCs/>
          <w:color w:val="000000"/>
          <w:sz w:val="20"/>
          <w:szCs w:val="20"/>
          <w:lang w:val="it-IT"/>
        </w:rPr>
        <w:t xml:space="preserve">Value </w:t>
      </w:r>
      <w:r>
        <w:rPr>
          <w:rStyle w:val="Bold"/>
          <w:lang w:val="it-IT"/>
        </w:rPr>
        <w:t xml:space="preserve">$2,950.00 </w:t>
      </w:r>
      <w:r>
        <w:rPr>
          <w:lang w:val="it-IT"/>
        </w:rPr>
        <w:t xml:space="preserve">Galleria Delvecchio Ancient Art </w:t>
      </w:r>
      <w:hyperlink r:id="rId2">
        <w:r>
          <w:rPr>
            <w:rStyle w:val="Mbgnw"/>
            <w:color w:val="0000FF"/>
            <w:u w:val="single"/>
            <w:lang w:val="it-IT"/>
          </w:rPr>
          <w:t>www-galleriadelvecchio-com</w:t>
        </w:r>
      </w:hyperlink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Bold">
    <w:name w:val="bold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ay.com/usr/www-galleriadelvecchio-com?_trksid=p2047675.l255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2015-10-03T14:14:00Z</dcterms:created>
  <dc:creator>USER</dc:creator>
  <dc:description/>
  <dc:language>en-US</dc:language>
  <cp:lastModifiedBy>USER</cp:lastModifiedBy>
  <cp:lastPrinted>2015-10-03T15:17:00Z</cp:lastPrinted>
  <dcterms:modified xsi:type="dcterms:W3CDTF">2015-10-03T14:17:00Z</dcterms:modified>
  <cp:revision>2</cp:revision>
  <dc:subject/>
  <dc:title>DIS_ EGYPTIAN TERRACOTTA FIGURE</dc:title>
</cp:coreProperties>
</file>