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60.xml" ContentType="application/vnd.openxmlformats-officedocument.wordprocessingml.footer+xml"/>
  <Override PartName="/word/header60.xml" ContentType="application/vnd.openxmlformats-officedocument.wordprocessingml.header+xml"/>
  <Override PartName="/word/footer56.xml" ContentType="application/vnd.openxmlformats-officedocument.wordprocessingml.footer+xml"/>
  <Override PartName="/word/footer55.xml" ContentType="application/vnd.openxmlformats-officedocument.wordprocessingml.footer+xml"/>
  <Override PartName="/word/footer54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header50.xml" ContentType="application/vnd.openxmlformats-officedocument.wordprocessingml.header+xml"/>
  <Override PartName="/word/header10.xml" ContentType="application/vnd.openxmlformats-officedocument.wordprocessingml.header+xml"/>
  <Override PartName="/word/footer47.xml" ContentType="application/vnd.openxmlformats-officedocument.wordprocessingml.footer+xml"/>
  <Override PartName="/word/footer46.xml" ContentType="application/vnd.openxmlformats-officedocument.wordprocessingml.footer+xml"/>
  <Override PartName="/word/footer45.xml" ContentType="application/vnd.openxmlformats-officedocument.wordprocessingml.footer+xml"/>
  <Override PartName="/word/footer14.xml" ContentType="application/vnd.openxmlformats-officedocument.wordprocessingml.footer+xml"/>
  <Override PartName="/word/header39.xml" ContentType="application/vnd.openxmlformats-officedocument.wordprocessingml.header+xml"/>
  <Override PartName="/word/footer13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12.xml" ContentType="application/vnd.openxmlformats-officedocument.wordprocessingml.footer+xml"/>
  <Override PartName="/word/header37.xml" ContentType="application/vnd.openxmlformats-officedocument.wordprocessingml.header+xml"/>
  <Override PartName="/word/footer11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59.xml" ContentType="application/vnd.openxmlformats-officedocument.wordprocessingml.header+xml"/>
  <Override PartName="/word/footer34.xml" ContentType="application/vnd.openxmlformats-officedocument.wordprocessingml.footer+xml"/>
  <Override PartName="/word/footer10.xml" ContentType="application/vnd.openxmlformats-officedocument.wordprocessingml.footer+xml"/>
  <Override PartName="/word/header35.xml" ContentType="application/vnd.openxmlformats-officedocument.wordprocessingml.header+xml"/>
  <Override PartName="/word/header34.xml" ContentType="application/vnd.openxmlformats-officedocument.wordprocessingml.header+xml"/>
  <Override PartName="/word/header58.xml" ContentType="application/vnd.openxmlformats-officedocument.wordprocessingml.header+xml"/>
  <Override PartName="/word/footer33.xml" ContentType="application/vnd.openxmlformats-officedocument.wordprocessingml.footer+xml"/>
  <Override PartName="/word/header57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2.xml" ContentType="application/vnd.openxmlformats-officedocument.wordprocessingml.header+xml"/>
  <Override PartName="/word/header55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49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48.xml" ContentType="application/vnd.openxmlformats-officedocument.wordprocessingml.header+xml"/>
  <Override PartName="/word/media/image1.png" ContentType="image/png"/>
  <Override PartName="/word/footer23.xml" ContentType="application/vnd.openxmlformats-officedocument.wordprocessingml.footer+xml"/>
  <Override PartName="/word/header47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59.xml" ContentType="application/vnd.openxmlformats-officedocument.wordprocessingml.footer+xml"/>
  <Override PartName="/word/header22.xml" ContentType="application/vnd.openxmlformats-officedocument.wordprocessingml.header+xml"/>
  <Override PartName="/word/footer58.xml" ContentType="application/vnd.openxmlformats-officedocument.wordprocessingml.footer+xml"/>
  <Override PartName="/word/header21.xml" ContentType="application/vnd.openxmlformats-officedocument.wordprocessingml.header+xml"/>
  <Override PartName="/word/footer57.xml" ContentType="application/vnd.openxmlformats-officedocument.wordprocessingml.footer+xml"/>
  <Override PartName="/word/header20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21.xml" ContentType="application/vnd.openxmlformats-officedocument.wordprocessingml.footer+xml"/>
  <Override PartName="/word/header46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footer20.xml" ContentType="application/vnd.openxmlformats-officedocument.wordprocessingml.footer+xml"/>
  <Override PartName="/word/header45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44.xml" ContentType="application/vnd.openxmlformats-officedocument.wordprocessingml.header+xml"/>
  <Override PartName="/word/header43.xml" ContentType="application/vnd.openxmlformats-officedocument.wordprocessingml.header+xml"/>
  <Override PartName="/word/header5.xml" ContentType="application/vnd.openxmlformats-officedocument.wordprocessingml.header+xml"/>
  <Override PartName="/word/header42.xml" ContentType="application/vnd.openxmlformats-officedocument.wordprocessingml.header+xml"/>
  <Override PartName="/word/header4.xml" ContentType="application/vnd.openxmlformats-officedocument.wordprocessingml.header+xml"/>
  <Override PartName="/word/header41.xml" ContentType="application/vnd.openxmlformats-officedocument.wordprocessingml.header+xml"/>
  <Override PartName="/word/header3.xml" ContentType="application/vnd.openxmlformats-officedocument.wordprocessingml.header+xml"/>
  <Override PartName="/word/header19.xml" ContentType="application/vnd.openxmlformats-officedocument.wordprocessingml.header+xml"/>
  <Override PartName="/word/footer43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40.xml" ContentType="application/vnd.openxmlformats-officedocument.wordprocessingml.foot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footer42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styles.xml" ContentType="application/vnd.openxmlformats-officedocument.wordprocessingml.styles+xml"/>
  <Override PartName="/word/header13.xml" ContentType="application/vnd.openxmlformats-officedocument.wordprocessingml.header+xml"/>
  <Override PartName="/word/header40.xml" ContentType="application/vnd.openxmlformats-officedocument.wordprocessingml.header+xml"/>
  <Override PartName="/word/header2.xml" ContentType="application/vnd.openxmlformats-officedocument.wordprocessingml.header+xml"/>
  <Override PartName="/word/footer39.xml" ContentType="application/vnd.openxmlformats-officedocument.wordprocessingml.footer+xml"/>
  <Override PartName="/word/footer48.xml" ContentType="application/vnd.openxmlformats-officedocument.wordprocessingml.footer+xml"/>
  <Override PartName="/word/header11.xml" ContentType="application/vnd.openxmlformats-officedocument.wordprocessingml.header+xml"/>
  <Override PartName="/word/footer49.xml" ContentType="application/vnd.openxmlformats-officedocument.wordprocessingml.footer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footer44.xml" ContentType="application/vnd.openxmlformats-officedocument.wordprocessingml.footer+xml"/>
  <Override PartName="/word/document.xml" ContentType="application/vnd.openxmlformats-officedocument.wordprocessingml.document.main+xml"/>
  <Override PartName="/word/footer38.xml" ContentType="application/vnd.openxmlformats-officedocument.wordprocessingml.footer+xml"/>
  <Override PartName="/word/header17.xml" ContentType="application/vnd.openxmlformats-officedocument.wordprocessingml.header+xml"/>
  <Override PartName="/word/footer41.xml" ContentType="application/vnd.openxmlformats-officedocument.wordprocessingml.footer+xml"/>
  <Override PartName="/word/footer7.xml" ContentType="application/vnd.openxmlformats-officedocument.wordprocessingml.footer+xml"/>
  <Override PartName="/word/header56.xml" ContentType="application/vnd.openxmlformats-officedocument.wordprocessingml.header+xml"/>
  <Override PartName="/word/footer3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rPr/>
      </w:pPr>
      <w:r>
        <w:rPr>
          <w:rFonts w:ascii="Arial" w:hAnsi="Arial"/>
          <w:b/>
          <w:spacing w:val="-6"/>
          <w:w w:val="105"/>
        </w:rPr>
        <w:t>Nanzan University</w:t>
      </w:r>
    </w:p>
    <w:p>
      <w:pPr>
        <w:pStyle w:val="Normal"/>
        <w:pBdr>
          <w:top w:val="single" w:sz="4" w:space="12" w:color="000000"/>
        </w:pBdr>
        <w:spacing w:before="6" w:after="0"/>
        <w:rPr/>
      </w:pPr>
      <w:r>
        <w:rPr>
          <w:rFonts w:ascii="Arial" w:hAnsi="Arial"/>
          <w:b w:val="false"/>
          <w:spacing w:val="18"/>
          <w:w w:val="100"/>
          <w:sz w:val="19"/>
        </w:rPr>
        <w:t>Japanese Folklore Science Today</w:t>
      </w:r>
    </w:p>
    <w:p>
      <w:pPr>
        <w:pStyle w:val="Normal"/>
        <w:spacing w:before="36" w:after="0"/>
        <w:rPr/>
      </w:pPr>
      <w:r>
        <w:rPr>
          <w:rFonts w:ascii="Arial" w:hAnsi="Arial"/>
          <w:b w:val="false"/>
          <w:spacing w:val="24"/>
          <w:w w:val="100"/>
          <w:sz w:val="19"/>
        </w:rPr>
        <w:t>Author(s): Matthias Eder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spacing w:val="18"/>
          <w:w w:val="100"/>
          <w:sz w:val="19"/>
        </w:rPr>
        <w:t>Reviewed work(s):</w:t>
      </w:r>
    </w:p>
    <w:p>
      <w:pPr>
        <w:pStyle w:val="Normal"/>
        <w:spacing w:before="0" w:after="0"/>
        <w:ind w:end="4680" w:hanging="0"/>
        <w:rPr/>
      </w:pPr>
      <w:r>
        <w:rPr>
          <w:rFonts w:ascii="Arial" w:hAnsi="Arial"/>
          <w:b w:val="false"/>
          <w:spacing w:val="19"/>
          <w:w w:val="100"/>
          <w:sz w:val="19"/>
        </w:rPr>
        <w:t xml:space="preserve">Source: </w:t>
      </w:r>
      <w:r>
        <w:rPr>
          <w:rFonts w:ascii="Arial" w:hAnsi="Arial"/>
          <w:b w:val="false"/>
          <w:i/>
          <w:spacing w:val="9"/>
          <w:w w:val="100"/>
          <w:sz w:val="19"/>
        </w:rPr>
        <w:t xml:space="preserve">Folklore Studies, </w:t>
      </w:r>
      <w:r>
        <w:rPr>
          <w:rFonts w:ascii="Arial" w:hAnsi="Arial"/>
          <w:b w:val="false"/>
          <w:spacing w:val="19"/>
          <w:w w:val="100"/>
          <w:sz w:val="19"/>
        </w:rPr>
        <w:t xml:space="preserve">Vol. 18 (1959), pp. 289-318 </w:t>
      </w:r>
      <w:r>
        <w:rPr>
          <w:rFonts w:ascii="Arial" w:hAnsi="Arial"/>
          <w:b w:val="false"/>
          <w:spacing w:val="4"/>
          <w:w w:val="100"/>
          <w:sz w:val="19"/>
        </w:rPr>
        <w:t>Published by:</w:t>
      </w:r>
      <w:r>
        <w:rPr>
          <w:b w:val="false"/>
          <w:color w:val="0000FF"/>
          <w:spacing w:val="4"/>
          <w:w w:val="110"/>
          <w:sz w:val="22"/>
        </w:rPr>
        <w:t xml:space="preserve"> Nanzan University</w:t>
      </w:r>
    </w:p>
    <w:p>
      <w:pPr>
        <w:pStyle w:val="Normal"/>
        <w:spacing w:before="0" w:after="0"/>
        <w:ind w:end="0" w:hanging="0"/>
        <w:rPr/>
      </w:pPr>
      <w:r>
        <w:rPr>
          <w:rFonts w:ascii="Arial" w:hAnsi="Arial"/>
          <w:b w:val="false"/>
          <w:spacing w:val="-3"/>
          <w:w w:val="100"/>
          <w:sz w:val="19"/>
        </w:rPr>
        <w:t>Stable URL:</w:t>
      </w:r>
      <w:r>
        <w:rPr>
          <w:b w:val="false"/>
          <w:color w:val="0000FF"/>
          <w:spacing w:val="-3"/>
          <w:w w:val="110"/>
          <w:sz w:val="22"/>
        </w:rPr>
        <w:t xml:space="preserve"> </w:t>
      </w:r>
      <w:hyperlink r:id="rId2">
        <w:r>
          <w:rPr>
            <w:rStyle w:val="ListLabel1"/>
            <w:b w:val="false"/>
            <w:color w:val="0000FF"/>
            <w:spacing w:val="-3"/>
            <w:w w:val="110"/>
            <w:sz w:val="22"/>
            <w:u w:val="single"/>
          </w:rPr>
          <w:t>http://www.jstor.org/stable/1177432</w:t>
        </w:r>
      </w:hyperlink>
      <w:r>
        <w:rPr>
          <w:b w:val="false"/>
          <w:spacing w:val="-3"/>
          <w:w w:val="100"/>
          <w:sz w:val="22"/>
        </w:rPr>
        <w:t xml:space="preserve"> </w:t>
      </w:r>
    </w:p>
    <w:p>
      <w:pPr>
        <w:pStyle w:val="Normal"/>
        <w:spacing w:before="36" w:after="144"/>
        <w:ind w:end="0" w:hanging="0"/>
        <w:rPr/>
      </w:pPr>
      <w:r>
        <w:rPr>
          <w:rFonts w:ascii="Arial" w:hAnsi="Arial"/>
          <w:b w:val="false"/>
          <w:spacing w:val="18"/>
          <w:w w:val="100"/>
          <w:sz w:val="19"/>
        </w:rPr>
        <w:t>Accessed: 30/04/2012 08:53</w:t>
      </w:r>
    </w:p>
    <w:p>
      <w:pPr>
        <w:pStyle w:val="Normal"/>
        <w:spacing w:before="216" w:after="0"/>
        <w:ind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8"/>
          <w:w w:val="105"/>
          <w:sz w:val="20"/>
        </w:rPr>
        <w:t>Y</w:t>
      </w:r>
      <w:r>
        <w:rPr>
          <w:spacing w:val="-8"/>
          <w:w w:val="105"/>
          <w:sz w:val="20"/>
        </w:rPr>
        <w:t>our use of the JSTOR archive indicates your acceptance of the Terms &amp; Conditions of Use, available at</w:t>
      </w:r>
      <w:r>
        <w:rPr>
          <w:spacing w:val="-8"/>
          <w:w w:val="100"/>
          <w:sz w:val="22"/>
        </w:rPr>
        <w:t xml:space="preserve"> </w:t>
      </w:r>
      <w:hyperlink r:id="rId3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</w:p>
    <w:p>
      <w:pPr>
        <w:pStyle w:val="Normal"/>
        <w:spacing w:before="252" w:after="7992"/>
        <w:ind w:end="144" w:hanging="0"/>
        <w:jc w:val="both"/>
        <w:rPr/>
      </w:pPr>
      <w:r>
        <w:rPr>
          <w:spacing w:val="-4"/>
          <w:w w:val="105"/>
          <w:sz w:val="20"/>
        </w:rPr>
        <w:t xml:space="preserve">JSTOR is a not-for-profit service that helps scholars, researchers, and students discover, use, and build upon a wide range of </w:t>
      </w:r>
      <w:r>
        <w:rPr>
          <w:spacing w:val="-3"/>
          <w:w w:val="105"/>
          <w:sz w:val="20"/>
        </w:rPr>
        <w:t xml:space="preserve">content in a trusted digital archive. We use information technology and tools to increase productivity and facilitate new forms </w:t>
      </w:r>
      <w:r>
        <w:rPr>
          <w:spacing w:val="-4"/>
          <w:w w:val="105"/>
          <w:sz w:val="20"/>
        </w:rPr>
        <w:t xml:space="preserve">of scholarship. For more information about JSTOR, please contact </w:t>
      </w:r>
      <w:hyperlink r:id="rId4">
        <w:r>
          <w:rPr>
            <w:rStyle w:val="ListLabel3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43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ind w:end="401" w:hanging="0"/>
              <w:jc w:val="end"/>
              <w:rPr/>
            </w:pPr>
            <w:r>
              <w:rPr>
                <w:i/>
                <w:spacing w:val="-3"/>
                <w:w w:val="105"/>
                <w:sz w:val="20"/>
              </w:rPr>
              <w:t>Nanzan University</w:t>
            </w:r>
            <w:r>
              <w:rPr>
                <w:i w:val="false"/>
                <w:spacing w:val="-3"/>
                <w:w w:val="105"/>
                <w:sz w:val="20"/>
              </w:rPr>
              <w:t xml:space="preserve"> is collaborating with JSTOR to digitize, preserve and extend access to </w:t>
            </w:r>
            <w:r>
              <w:rPr>
                <w:i/>
                <w:spacing w:val="-3"/>
                <w:w w:val="105"/>
                <w:sz w:val="20"/>
              </w:rPr>
              <w:t>Folklore Studies.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18" w:h="16854"/>
          <w:pgMar w:left="923" w:right="675" w:header="0" w:top="199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00"/>
        <w:jc w:val="center"/>
        <w:rPr/>
      </w:pPr>
      <w:r>
        <w:rPr>
          <w:spacing w:val="30"/>
        </w:rPr>
        <w:t>JAPANESE FOLKLORE SCIENCE</w:t>
      </w:r>
      <w:r>
        <w:rPr/>
        <w:br/>
      </w:r>
      <w:r>
        <w:rPr>
          <w:spacing w:val="0"/>
        </w:rPr>
        <w:t>TODAY</w:t>
      </w:r>
    </w:p>
    <w:p>
      <w:pPr>
        <w:pStyle w:val="Normal"/>
        <w:spacing w:lineRule="auto" w:line="240" w:before="324" w:after="0"/>
        <w:jc w:val="center"/>
        <w:rPr/>
      </w:pPr>
      <w:r>
        <w:rPr>
          <w:spacing w:val="0"/>
        </w:rPr>
        <w:t xml:space="preserve">By MATTHIAS EDER, </w:t>
      </w:r>
      <w:r>
        <w:rPr>
          <w:spacing w:val="0"/>
          <w:w w:val="105"/>
          <w:sz w:val="25"/>
        </w:rPr>
        <w:t>Tokyo</w:t>
      </w:r>
    </w:p>
    <w:p>
      <w:pPr>
        <w:pStyle w:val="Normal"/>
        <w:spacing w:lineRule="auto" w:line="240" w:before="648" w:after="0"/>
        <w:ind w:firstLine="432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Measured by the quantity of new books on folkloristic topics, </w:t>
      </w:r>
      <w:r>
        <w:rPr>
          <w:rFonts w:ascii="Bookman Old Style" w:hAnsi="Bookman Old Style"/>
          <w:spacing w:val="2"/>
          <w:sz w:val="20"/>
        </w:rPr>
        <w:t xml:space="preserve">the interest of the Japanese people in their own old folkways </w:t>
      </w:r>
      <w:r>
        <w:rPr>
          <w:rFonts w:ascii="Bookman Old Style" w:hAnsi="Bookman Old Style"/>
          <w:spacing w:val="-1"/>
          <w:sz w:val="20"/>
        </w:rPr>
        <w:t xml:space="preserve">must be wide-spread. These days we see not only the publication </w:t>
      </w:r>
      <w:r>
        <w:rPr>
          <w:rFonts w:ascii="Bookman Old Style" w:hAnsi="Bookman Old Style"/>
          <w:spacing w:val="-5"/>
          <w:sz w:val="20"/>
        </w:rPr>
        <w:t xml:space="preserve">of monographs but also of a number of encyclopedias and source books on Japanese history and on folkloristic themes as well, all </w:t>
      </w:r>
      <w:r>
        <w:rPr>
          <w:rFonts w:ascii="Bookman Old Style" w:hAnsi="Bookman Old Style"/>
          <w:spacing w:val="3"/>
          <w:sz w:val="20"/>
        </w:rPr>
        <w:t xml:space="preserve">written by competent experts for the general public. It seems </w:t>
      </w:r>
      <w:r>
        <w:rPr>
          <w:rFonts w:ascii="Bookman Old Style" w:hAnsi="Bookman Old Style"/>
          <w:spacing w:val="-5"/>
          <w:sz w:val="20"/>
        </w:rPr>
        <w:t xml:space="preserve">that great treasures of manuscripts have been accumulated during </w:t>
      </w:r>
      <w:r>
        <w:rPr>
          <w:rFonts w:ascii="Bookman Old Style" w:hAnsi="Bookman Old Style"/>
          <w:spacing w:val="-2"/>
          <w:sz w:val="20"/>
        </w:rPr>
        <w:t xml:space="preserve">the post-war years on the desks of scholars who have patiently </w:t>
      </w:r>
      <w:r>
        <w:rPr>
          <w:rFonts w:ascii="Bookman Old Style" w:hAnsi="Bookman Old Style"/>
          <w:spacing w:val="-3"/>
          <w:sz w:val="20"/>
        </w:rPr>
        <w:t xml:space="preserve">waited for a chance to see heir findings published some time, and </w:t>
      </w:r>
      <w:r>
        <w:rPr>
          <w:rFonts w:ascii="Bookman Old Style" w:hAnsi="Bookman Old Style"/>
          <w:spacing w:val="-2"/>
          <w:sz w:val="20"/>
        </w:rPr>
        <w:t xml:space="preserve">the time must have come now. Books we have been able to read </w:t>
      </w:r>
      <w:r>
        <w:rPr>
          <w:rFonts w:ascii="Bookman Old Style" w:hAnsi="Bookman Old Style"/>
          <w:spacing w:val="0"/>
          <w:sz w:val="20"/>
        </w:rPr>
        <w:t xml:space="preserve">and study so far, do not give us the impression that they have </w:t>
      </w:r>
      <w:r>
        <w:rPr>
          <w:rFonts w:ascii="Bookman Old Style" w:hAnsi="Bookman Old Style"/>
          <w:spacing w:val="-4"/>
          <w:sz w:val="20"/>
        </w:rPr>
        <w:t xml:space="preserve">been compiled by their writers upon invitation by publishers who </w:t>
      </w:r>
      <w:r>
        <w:rPr>
          <w:rFonts w:ascii="Bookman Old Style" w:hAnsi="Bookman Old Style"/>
          <w:spacing w:val="-3"/>
          <w:sz w:val="20"/>
        </w:rPr>
        <w:t xml:space="preserve">want to meet the demand of the public. We find that many forces </w:t>
      </w:r>
      <w:r>
        <w:rPr>
          <w:rFonts w:ascii="Bookman Old Style" w:hAnsi="Bookman Old Style"/>
          <w:spacing w:val="0"/>
          <w:sz w:val="20"/>
        </w:rPr>
        <w:t xml:space="preserve">have been working all the time during the war and thereafter, </w:t>
      </w:r>
      <w:r>
        <w:rPr>
          <w:rFonts w:ascii="Bookman Old Style" w:hAnsi="Bookman Old Style"/>
          <w:spacing w:val="4"/>
          <w:sz w:val="20"/>
        </w:rPr>
        <w:t xml:space="preserve">forces that not only digested earlier publications for the sake </w:t>
      </w:r>
      <w:r>
        <w:rPr>
          <w:rFonts w:ascii="Bookman Old Style" w:hAnsi="Bookman Old Style"/>
          <w:spacing w:val="-2"/>
          <w:sz w:val="20"/>
        </w:rPr>
        <w:t xml:space="preserve">of popular editions but have made new advances in many fields. </w:t>
      </w:r>
      <w:r>
        <w:rPr>
          <w:rFonts w:ascii="Bookman Old Style" w:hAnsi="Bookman Old Style"/>
          <w:spacing w:val="-3"/>
          <w:sz w:val="20"/>
        </w:rPr>
        <w:t>The way of the presentation of the subject matters has also im</w:t>
        <w:softHyphen/>
      </w:r>
      <w:r>
        <w:rPr>
          <w:rFonts w:ascii="Bookman Old Style" w:hAnsi="Bookman Old Style"/>
          <w:spacing w:val="-1"/>
          <w:sz w:val="20"/>
        </w:rPr>
        <w:t xml:space="preserve">proved. Furthermore, compared with the pre-war publications, </w:t>
      </w:r>
      <w:r>
        <w:rPr>
          <w:rFonts w:ascii="Bookman Old Style" w:hAnsi="Bookman Old Style"/>
          <w:spacing w:val="2"/>
          <w:sz w:val="20"/>
        </w:rPr>
        <w:t xml:space="preserve">there is a more objective attitude towards national folkways, </w:t>
      </w:r>
      <w:r>
        <w:rPr>
          <w:rFonts w:ascii="Bookman Old Style" w:hAnsi="Bookman Old Style"/>
          <w:spacing w:val="-5"/>
          <w:sz w:val="20"/>
        </w:rPr>
        <w:t>higher methodological standards, and sometimes even a deep cut</w:t>
        <w:softHyphen/>
      </w:r>
      <w:r>
        <w:rPr>
          <w:rFonts w:ascii="Bookman Old Style" w:hAnsi="Bookman Old Style"/>
          <w:spacing w:val="5"/>
          <w:sz w:val="20"/>
        </w:rPr>
        <w:t xml:space="preserve">ting criticism of the established old ways of Folklore Science </w:t>
      </w:r>
      <w:r>
        <w:rPr>
          <w:rFonts w:ascii="Bookman Old Style" w:hAnsi="Bookman Old Style"/>
          <w:spacing w:val="-6"/>
          <w:sz w:val="20"/>
        </w:rPr>
        <w:t xml:space="preserve">in this country. As we shall see, there are writers who want to put </w:t>
      </w:r>
      <w:r>
        <w:rPr>
          <w:rFonts w:ascii="Bookman Old Style" w:hAnsi="Bookman Old Style"/>
          <w:spacing w:val="3"/>
          <w:sz w:val="20"/>
        </w:rPr>
        <w:t xml:space="preserve">Folklore Science on an entirely new basis and to have it adopt </w:t>
      </w:r>
      <w:r>
        <w:rPr>
          <w:rFonts w:ascii="Bookman Old Style" w:hAnsi="Bookman Old Style"/>
          <w:spacing w:val="2"/>
          <w:sz w:val="20"/>
        </w:rPr>
        <w:t>a new world-wide outlook as an integral part of Cultural An</w:t>
        <w:softHyphen/>
      </w:r>
      <w:r>
        <w:rPr>
          <w:rFonts w:ascii="Bookman Old Style" w:hAnsi="Bookman Old Style"/>
          <w:spacing w:val="0"/>
          <w:sz w:val="20"/>
        </w:rPr>
        <w:t>thropology.</w:t>
      </w:r>
    </w:p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type w:val="nextPage"/>
          <w:pgSz w:w="8194" w:h="12869"/>
          <w:pgMar w:left="945" w:right="889" w:header="0" w:top="3000" w:footer="0" w:bottom="59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360" w:after="0"/>
        <w:ind w:firstLine="360"/>
        <w:jc w:val="both"/>
        <w:rPr/>
      </w:pPr>
      <w:r>
        <w:rPr>
          <w:rFonts w:ascii="Bookman Old Style" w:hAnsi="Bookman Old Style"/>
          <w:spacing w:val="0"/>
          <w:sz w:val="20"/>
        </w:rPr>
        <w:t xml:space="preserve">In the present survey we have picked out some of the new </w:t>
      </w:r>
      <w:r>
        <w:rPr>
          <w:rFonts w:ascii="Bookman Old Style" w:hAnsi="Bookman Old Style"/>
          <w:spacing w:val="-5"/>
          <w:sz w:val="20"/>
        </w:rPr>
        <w:t xml:space="preserve">books now on the market. We came across two new books on the </w:t>
      </w:r>
      <w:r>
        <w:rPr>
          <w:rFonts w:ascii="Bookman Old Style" w:hAnsi="Bookman Old Style"/>
          <w:spacing w:val="-3"/>
          <w:sz w:val="20"/>
        </w:rPr>
        <w:t>Japanese farmhouse. The farmhouse is called noka (field-house) ,</w:t>
      </w:r>
    </w:p>
    <w:p>
      <w:pPr>
        <w:sectPr>
          <w:headerReference w:type="default" r:id="rId12"/>
          <w:footerReference w:type="default" r:id="rId13"/>
          <w:type w:val="nextPage"/>
          <w:pgSz w:w="8194" w:h="12869"/>
          <w:pgMar w:left="963" w:right="871" w:header="949" w:top="1195" w:footer="0" w:bottom="632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before="828" w:after="0"/>
        <w:ind w:end="72" w:hanging="0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or minka (people's house), the latter name being justified by the </w:t>
      </w:r>
      <w:r>
        <w:rPr>
          <w:rFonts w:ascii="Bookman Old Style" w:hAnsi="Bookman Old Style"/>
          <w:spacing w:val="0"/>
          <w:sz w:val="20"/>
        </w:rPr>
        <w:t xml:space="preserve">great number of Japanese that still live in the countryside. One </w:t>
      </w:r>
      <w:r>
        <w:rPr>
          <w:rFonts w:ascii="Bookman Old Style" w:hAnsi="Bookman Old Style"/>
          <w:spacing w:val="-2"/>
          <w:sz w:val="20"/>
        </w:rPr>
        <w:t xml:space="preserve">of these new books on the farmhouse is devoted to the various </w:t>
      </w:r>
      <w:r>
        <w:rPr>
          <w:rFonts w:ascii="Bookman Old Style" w:hAnsi="Bookman Old Style"/>
          <w:spacing w:val="3"/>
          <w:sz w:val="20"/>
        </w:rPr>
        <w:t xml:space="preserve">types of farmhouses throughout the country, the other one </w:t>
      </w:r>
      <w:r>
        <w:rPr>
          <w:rFonts w:ascii="Bookman Old Style" w:hAnsi="Bookman Old Style"/>
          <w:spacing w:val="-2"/>
          <w:sz w:val="20"/>
        </w:rPr>
        <w:t xml:space="preserve">specializes on the farmhouse of Northeast Japan (Tohoku). The </w:t>
      </w:r>
      <w:r>
        <w:rPr>
          <w:rFonts w:ascii="Bookman Old Style" w:hAnsi="Bookman Old Style"/>
          <w:spacing w:val="-5"/>
          <w:sz w:val="20"/>
        </w:rPr>
        <w:t xml:space="preserve">first mentioned book with the title Minka-cho (Note-book on the </w:t>
      </w:r>
      <w:r>
        <w:rPr>
          <w:rFonts w:ascii="Bookman Old Style" w:hAnsi="Bookman Old Style"/>
          <w:spacing w:val="-6"/>
          <w:sz w:val="20"/>
        </w:rPr>
        <w:t>Farmhouse), 306 pages, was written by Kurada Shtichil and pub</w:t>
        <w:softHyphen/>
      </w:r>
      <w:r>
        <w:rPr>
          <w:rFonts w:ascii="Bookman Old Style" w:hAnsi="Bookman Old Style"/>
          <w:spacing w:val="-4"/>
          <w:sz w:val="20"/>
        </w:rPr>
        <w:t xml:space="preserve">lished in 1955 by Kokinshoin in the collection Minzoku </w:t>
      </w:r>
      <w:r>
        <w:rPr>
          <w:rFonts w:ascii="Bookman Old Style" w:hAnsi="Bookman Old Style"/>
          <w:i/>
          <w:spacing w:val="-4"/>
          <w:w w:val="95"/>
          <w:sz w:val="20"/>
        </w:rPr>
        <w:t xml:space="preserve">Senshu </w:t>
      </w:r>
      <w:r>
        <w:rPr>
          <w:rFonts w:ascii="Bookman Old Style" w:hAnsi="Bookman Old Style"/>
          <w:spacing w:val="-1"/>
          <w:sz w:val="20"/>
        </w:rPr>
        <w:t xml:space="preserve">(Folklore Monographs) edited by the Folklore Research Institute </w:t>
      </w:r>
      <w:r>
        <w:rPr>
          <w:rFonts w:ascii="Bookman Old Style" w:hAnsi="Bookman Old Style"/>
          <w:spacing w:val="-4"/>
          <w:sz w:val="20"/>
        </w:rPr>
        <w:t>in Tokyo. The author states that the history of Japanese archi</w:t>
        <w:softHyphen/>
      </w:r>
      <w:r>
        <w:rPr>
          <w:rFonts w:ascii="Bookman Old Style" w:hAnsi="Bookman Old Style"/>
          <w:spacing w:val="-1"/>
          <w:sz w:val="20"/>
        </w:rPr>
        <w:t xml:space="preserve">tecture took an interest in the farmhouse only recently; before, </w:t>
      </w:r>
      <w:r>
        <w:rPr>
          <w:rFonts w:ascii="Bookman Old Style" w:hAnsi="Bookman Old Style"/>
          <w:spacing w:val="-5"/>
          <w:sz w:val="20"/>
        </w:rPr>
        <w:t xml:space="preserve">only the architecture of Shinto shrines, Buddhist buildings and </w:t>
      </w:r>
      <w:r>
        <w:rPr>
          <w:rFonts w:ascii="Bookman Old Style" w:hAnsi="Bookman Old Style"/>
          <w:spacing w:val="-2"/>
          <w:sz w:val="20"/>
        </w:rPr>
        <w:t xml:space="preserve">mansions of nobility were given attention. The author correctly </w:t>
      </w:r>
      <w:r>
        <w:rPr>
          <w:rFonts w:ascii="Bookman Old Style" w:hAnsi="Bookman Old Style"/>
          <w:spacing w:val="-4"/>
          <w:sz w:val="20"/>
        </w:rPr>
        <w:t>says that the history of the farmhouse is the history of the Japa</w:t>
        <w:softHyphen/>
      </w:r>
      <w:r>
        <w:rPr>
          <w:rFonts w:ascii="Bookman Old Style" w:hAnsi="Bookman Old Style"/>
          <w:spacing w:val="0"/>
          <w:sz w:val="20"/>
        </w:rPr>
        <w:t xml:space="preserve">nese people. In fact, the cultural history of the Japanese people </w:t>
      </w:r>
      <w:r>
        <w:rPr>
          <w:rFonts w:ascii="Bookman Old Style" w:hAnsi="Bookman Old Style"/>
          <w:spacing w:val="2"/>
          <w:sz w:val="20"/>
        </w:rPr>
        <w:t xml:space="preserve">is to a great extent reflected in the history of the farmhouse. </w:t>
      </w:r>
      <w:r>
        <w:rPr>
          <w:rFonts w:ascii="Bookman Old Style" w:hAnsi="Bookman Old Style"/>
          <w:spacing w:val="-1"/>
          <w:sz w:val="20"/>
        </w:rPr>
        <w:t xml:space="preserve">Thus the student of Japanese religion or of the Japanese society </w:t>
      </w:r>
      <w:r>
        <w:rPr>
          <w:rFonts w:ascii="Bookman Old Style" w:hAnsi="Bookman Old Style"/>
          <w:spacing w:val="-2"/>
          <w:sz w:val="20"/>
        </w:rPr>
        <w:t xml:space="preserve">or the economic life can find in the farmhouse important data </w:t>
      </w:r>
      <w:r>
        <w:rPr>
          <w:rFonts w:ascii="Bookman Old Style" w:hAnsi="Bookman Old Style"/>
          <w:spacing w:val="-3"/>
          <w:sz w:val="20"/>
        </w:rPr>
        <w:t xml:space="preserve">crystalized. Only a few houses have been found so far that were </w:t>
      </w:r>
      <w:r>
        <w:rPr>
          <w:rFonts w:ascii="Bookman Old Style" w:hAnsi="Bookman Old Style"/>
          <w:spacing w:val="-5"/>
          <w:sz w:val="20"/>
        </w:rPr>
        <w:t xml:space="preserve">built as early as the beginning of the Tokugawa era, in the early </w:t>
      </w:r>
      <w:r>
        <w:rPr>
          <w:rFonts w:ascii="Bookman Old Style" w:hAnsi="Bookman Old Style"/>
          <w:spacing w:val="1"/>
          <w:sz w:val="20"/>
        </w:rPr>
        <w:t xml:space="preserve">seventeenth century. They are given special care as cultural </w:t>
      </w:r>
      <w:r>
        <w:rPr>
          <w:rFonts w:ascii="Bookman Old Style" w:hAnsi="Bookman Old Style"/>
          <w:spacing w:val="0"/>
          <w:sz w:val="20"/>
        </w:rPr>
        <w:t>monuments by the Governmental agency concerned. The aver</w:t>
        <w:softHyphen/>
        <w:t xml:space="preserve">age life expectation of a Japanese farmhouse may be around </w:t>
      </w:r>
      <w:r>
        <w:rPr>
          <w:rFonts w:ascii="Bookman Old Style" w:hAnsi="Bookman Old Style"/>
          <w:spacing w:val="-1"/>
          <w:sz w:val="20"/>
        </w:rPr>
        <w:t xml:space="preserve">eighty years. Sooner or later farmhouses fall prey to fire. This is no wonder in view of the inflamable material of which they are </w:t>
      </w:r>
      <w:r>
        <w:rPr>
          <w:rFonts w:ascii="Bookman Old Style" w:hAnsi="Bookman Old Style"/>
          <w:spacing w:val="1"/>
          <w:sz w:val="20"/>
        </w:rPr>
        <w:t xml:space="preserve">built and the open fire-place in them. The building material is </w:t>
      </w:r>
      <w:r>
        <w:rPr>
          <w:rFonts w:ascii="Bookman Old Style" w:hAnsi="Bookman Old Style"/>
          <w:spacing w:val="3"/>
          <w:sz w:val="20"/>
        </w:rPr>
        <w:t xml:space="preserve">all wood, the roof is reed- or straw-thatched, part of the floor </w:t>
      </w:r>
      <w:r>
        <w:rPr>
          <w:rFonts w:ascii="Bookman Old Style" w:hAnsi="Bookman Old Style"/>
          <w:spacing w:val="-2"/>
          <w:sz w:val="20"/>
        </w:rPr>
        <w:t xml:space="preserve">is covered with boards and straw-mats (tatami), and the room </w:t>
      </w:r>
      <w:r>
        <w:rPr>
          <w:rFonts w:ascii="Bookman Old Style" w:hAnsi="Bookman Old Style"/>
          <w:spacing w:val="2"/>
          <w:sz w:val="20"/>
        </w:rPr>
        <w:t xml:space="preserve">partitions are made with paper covered sliding doors. When </w:t>
      </w:r>
      <w:r>
        <w:rPr>
          <w:rFonts w:ascii="Bookman Old Style" w:hAnsi="Bookman Old Style"/>
          <w:spacing w:val="-4"/>
          <w:sz w:val="20"/>
        </w:rPr>
        <w:t xml:space="preserve">making investigation in villages, one finds that some farmhouses have a more elaborate interior as far as the size and the number, </w:t>
      </w:r>
      <w:r>
        <w:rPr>
          <w:rFonts w:ascii="Bookman Old Style" w:hAnsi="Bookman Old Style"/>
          <w:spacing w:val="0"/>
          <w:sz w:val="20"/>
        </w:rPr>
        <w:t xml:space="preserve">and decoration of the rooms goes. They contain many urban </w:t>
      </w:r>
      <w:r>
        <w:rPr>
          <w:rFonts w:ascii="Bookman Old Style" w:hAnsi="Bookman Old Style"/>
          <w:spacing w:val="-1"/>
          <w:sz w:val="20"/>
        </w:rPr>
        <w:t xml:space="preserve">elements, improvements taken over from the mansions of the </w:t>
      </w:r>
      <w:r>
        <w:rPr>
          <w:rFonts w:ascii="Bookman Old Style" w:hAnsi="Bookman Old Style"/>
          <w:spacing w:val="-3"/>
          <w:sz w:val="20"/>
        </w:rPr>
        <w:t>noblemen and higher ranking officials. The history of the farm</w:t>
        <w:softHyphen/>
      </w:r>
      <w:r>
        <w:rPr>
          <w:rFonts w:ascii="Bookman Old Style" w:hAnsi="Bookman Old Style"/>
          <w:spacing w:val="2"/>
          <w:sz w:val="20"/>
        </w:rPr>
        <w:t xml:space="preserve">house is the history of the urbanization of the house on the </w:t>
      </w:r>
      <w:r>
        <w:rPr>
          <w:rFonts w:ascii="Bookman Old Style" w:hAnsi="Bookman Old Style"/>
          <w:spacing w:val="-2"/>
          <w:sz w:val="20"/>
        </w:rPr>
        <w:t xml:space="preserve">country-side. Ways of life of the upper classes gradually entered </w:t>
      </w:r>
      <w:r>
        <w:rPr>
          <w:rFonts w:ascii="Bookman Old Style" w:hAnsi="Bookman Old Style"/>
          <w:spacing w:val="-5"/>
          <w:sz w:val="20"/>
        </w:rPr>
        <w:t xml:space="preserve">the reed-thatched cottages. In the feudalistic age the farmhouse </w:t>
      </w:r>
      <w:r>
        <w:rPr>
          <w:rFonts w:ascii="Bookman Old Style" w:hAnsi="Bookman Old Style"/>
          <w:spacing w:val="-3"/>
          <w:sz w:val="20"/>
        </w:rPr>
        <w:t xml:space="preserve">building was subject to minute and rigorous regulations, which </w:t>
      </w:r>
      <w:r>
        <w:rPr>
          <w:rFonts w:ascii="Bookman Old Style" w:hAnsi="Bookman Old Style"/>
          <w:spacing w:val="0"/>
          <w:sz w:val="20"/>
        </w:rPr>
        <w:t xml:space="preserve">were however slowly softened by privileges granted to farmers </w:t>
      </w:r>
      <w:r>
        <w:rPr>
          <w:rFonts w:ascii="Bookman Old Style" w:hAnsi="Bookman Old Style"/>
          <w:spacing w:val="-1"/>
          <w:sz w:val="20"/>
        </w:rPr>
        <w:t>with an official function in the village administration, and re</w:t>
        <w:softHyphen/>
      </w:r>
      <w:r>
        <w:rPr>
          <w:rFonts w:ascii="Bookman Old Style" w:hAnsi="Bookman Old Style"/>
          <w:spacing w:val="4"/>
          <w:sz w:val="20"/>
        </w:rPr>
        <w:t xml:space="preserve">finements once seen in the village were coveted by all. The </w:t>
      </w:r>
      <w:r>
        <w:rPr>
          <w:rFonts w:ascii="Bookman Old Style" w:hAnsi="Bookman Old Style"/>
          <w:spacing w:val="0"/>
          <w:sz w:val="20"/>
        </w:rPr>
        <w:t>present-day farmhouse is a combination of elements due to its</w:t>
      </w:r>
    </w:p>
    <w:p>
      <w:pPr>
        <w:pStyle w:val="Normal"/>
        <w:spacing w:before="193" w:after="0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function as a living and working place and of elements added by </w:t>
      </w:r>
      <w:r>
        <w:rPr>
          <w:rFonts w:ascii="Bookman Old Style" w:hAnsi="Bookman Old Style"/>
          <w:spacing w:val="4"/>
          <w:sz w:val="20"/>
        </w:rPr>
        <w:t xml:space="preserve">an upward social tendency in imitation of urban civilization. </w:t>
      </w:r>
      <w:r>
        <w:rPr>
          <w:rFonts w:ascii="Bookman Old Style" w:hAnsi="Bookman Old Style"/>
          <w:spacing w:val="1"/>
          <w:sz w:val="20"/>
        </w:rPr>
        <w:t xml:space="preserve">The author discusses the existing farmhouse types of Japan, </w:t>
      </w:r>
      <w:r>
        <w:rPr>
          <w:rFonts w:ascii="Bookman Old Style" w:hAnsi="Bookman Old Style"/>
          <w:spacing w:val="5"/>
          <w:sz w:val="20"/>
        </w:rPr>
        <w:t xml:space="preserve">starting with that in the North. When talking of farmhouse </w:t>
      </w:r>
      <w:r>
        <w:rPr>
          <w:rFonts w:ascii="Bookman Old Style" w:hAnsi="Bookman Old Style"/>
          <w:spacing w:val="-4"/>
          <w:sz w:val="20"/>
        </w:rPr>
        <w:t>types, three things have to be examined, that is the roof, the ar</w:t>
        <w:softHyphen/>
      </w:r>
      <w:r>
        <w:rPr>
          <w:rFonts w:ascii="Bookman Old Style" w:hAnsi="Bookman Old Style"/>
          <w:spacing w:val="0"/>
          <w:sz w:val="20"/>
        </w:rPr>
        <w:t>rangement of the rooms, and the construction. As to the con</w:t>
        <w:softHyphen/>
        <w:t xml:space="preserve">struction, the common type is </w:t>
      </w:r>
      <w:r>
        <w:rPr>
          <w:rFonts w:ascii="Garamond" w:hAnsi="Garamond"/>
          <w:spacing w:val="0"/>
        </w:rPr>
        <w:t xml:space="preserve">that </w:t>
      </w:r>
      <w:r>
        <w:rPr>
          <w:rFonts w:ascii="Bookman Old Style" w:hAnsi="Bookman Old Style"/>
          <w:spacing w:val="0"/>
          <w:sz w:val="20"/>
        </w:rPr>
        <w:t>with a rectangular ground-</w:t>
      </w:r>
      <w:r>
        <w:rPr>
          <w:rFonts w:ascii="Bookman Old Style" w:hAnsi="Bookman Old Style"/>
          <w:spacing w:val="-3"/>
          <w:sz w:val="20"/>
        </w:rPr>
        <w:t>plan, but in some areas the house has a ground-plan which con</w:t>
        <w:softHyphen/>
      </w:r>
      <w:r>
        <w:rPr>
          <w:rFonts w:ascii="Bookman Old Style" w:hAnsi="Bookman Old Style"/>
          <w:spacing w:val="1"/>
          <w:sz w:val="20"/>
        </w:rPr>
        <w:t xml:space="preserve">sists of two rectangles combined in a right angle. Such houses </w:t>
      </w:r>
      <w:r>
        <w:rPr>
          <w:rFonts w:ascii="Bookman Old Style" w:hAnsi="Bookman Old Style"/>
          <w:spacing w:val="2"/>
          <w:sz w:val="20"/>
        </w:rPr>
        <w:t xml:space="preserve">are called </w:t>
      </w:r>
      <w:r>
        <w:rPr>
          <w:i/>
          <w:spacing w:val="2"/>
          <w:sz w:val="21"/>
        </w:rPr>
        <w:t xml:space="preserve">magariya </w:t>
      </w:r>
      <w:r>
        <w:rPr>
          <w:rFonts w:ascii="Bookman Old Style" w:hAnsi="Bookman Old Style"/>
          <w:spacing w:val="2"/>
          <w:sz w:val="20"/>
        </w:rPr>
        <w:t xml:space="preserve">(bent houses) , or </w:t>
      </w:r>
      <w:r>
        <w:rPr>
          <w:i/>
          <w:spacing w:val="2"/>
          <w:sz w:val="21"/>
        </w:rPr>
        <w:t xml:space="preserve">kagite </w:t>
      </w:r>
      <w:r>
        <w:rPr>
          <w:rFonts w:ascii="Bookman Old Style" w:hAnsi="Bookman Old Style"/>
          <w:spacing w:val="2"/>
          <w:sz w:val="20"/>
        </w:rPr>
        <w:t>(key-houses) , be</w:t>
        <w:softHyphen/>
      </w:r>
      <w:r>
        <w:rPr>
          <w:rFonts w:ascii="Bookman Old Style" w:hAnsi="Bookman Old Style"/>
          <w:spacing w:val="-1"/>
          <w:sz w:val="20"/>
        </w:rPr>
        <w:t xml:space="preserve">cause of their shape. In Northeast Japan down the Sea of Japan </w:t>
      </w:r>
      <w:r>
        <w:rPr>
          <w:rFonts w:ascii="Bookman Old Style" w:hAnsi="Bookman Old Style"/>
          <w:spacing w:val="3"/>
          <w:sz w:val="20"/>
        </w:rPr>
        <w:t xml:space="preserve">to Niigata and to Aizu in Fukushima Prefecture, such houses </w:t>
      </w:r>
      <w:r>
        <w:rPr>
          <w:rFonts w:ascii="Bookman Old Style" w:hAnsi="Bookman Old Style"/>
          <w:spacing w:val="1"/>
          <w:sz w:val="20"/>
        </w:rPr>
        <w:t xml:space="preserve">are common. Houses with a simple ground-plan, consisting of only one rectangle, are called </w:t>
      </w:r>
      <w:r>
        <w:rPr>
          <w:i/>
          <w:spacing w:val="1"/>
          <w:sz w:val="21"/>
        </w:rPr>
        <w:t xml:space="preserve">sugoya </w:t>
      </w:r>
      <w:r>
        <w:rPr>
          <w:rFonts w:ascii="Bookman Old Style" w:hAnsi="Bookman Old Style"/>
          <w:spacing w:val="1"/>
          <w:sz w:val="20"/>
        </w:rPr>
        <w:t xml:space="preserve">(straight houses). In the </w:t>
      </w:r>
      <w:r>
        <w:rPr>
          <w:rFonts w:ascii="Bookman Old Style" w:hAnsi="Bookman Old Style"/>
          <w:spacing w:val="2"/>
          <w:sz w:val="20"/>
        </w:rPr>
        <w:t xml:space="preserve">protruding shorter part of a 'bent house,' that is in the web of the key of the 'key-houses,' the horses have their stable. This </w:t>
      </w:r>
      <w:r>
        <w:rPr>
          <w:rFonts w:ascii="Bookman Old Style" w:hAnsi="Bookman Old Style"/>
          <w:spacing w:val="-2"/>
          <w:sz w:val="20"/>
        </w:rPr>
        <w:t xml:space="preserve">part of the house is two-storied. In the upper floor the fodder is </w:t>
      </w:r>
      <w:r>
        <w:rPr>
          <w:rFonts w:ascii="Bookman Old Style" w:hAnsi="Bookman Old Style"/>
          <w:spacing w:val="2"/>
          <w:sz w:val="20"/>
        </w:rPr>
        <w:t>stored. Iwate Prefecture and the Eastern part of Aomori Pre</w:t>
        <w:softHyphen/>
      </w:r>
      <w:r>
        <w:rPr>
          <w:rFonts w:ascii="Bookman Old Style" w:hAnsi="Bookman Old Style"/>
          <w:spacing w:val="1"/>
          <w:sz w:val="20"/>
        </w:rPr>
        <w:t xml:space="preserve">fecture were always outstanding for their horse breeding. The </w:t>
      </w:r>
      <w:r>
        <w:rPr>
          <w:rFonts w:ascii="Bookman Old Style" w:hAnsi="Bookman Old Style"/>
          <w:spacing w:val="0"/>
          <w:sz w:val="20"/>
        </w:rPr>
        <w:t xml:space="preserve">`bent houses,' therefore, are common there. Because of heavy </w:t>
      </w:r>
      <w:r>
        <w:rPr>
          <w:rFonts w:ascii="Bookman Old Style" w:hAnsi="Bookman Old Style"/>
          <w:spacing w:val="1"/>
          <w:sz w:val="20"/>
        </w:rPr>
        <w:t xml:space="preserve">snowfall the farmers wish to have their horses inside the house </w:t>
      </w:r>
      <w:r>
        <w:rPr>
          <w:rFonts w:ascii="Bookman Old Style" w:hAnsi="Bookman Old Style"/>
          <w:spacing w:val="0"/>
          <w:sz w:val="20"/>
        </w:rPr>
        <w:t xml:space="preserve">of men, so that no courtyard need be crossed to attend to the </w:t>
      </w:r>
      <w:r>
        <w:rPr>
          <w:rFonts w:ascii="Bookman Old Style" w:hAnsi="Bookman Old Style"/>
          <w:spacing w:val="-1"/>
          <w:sz w:val="20"/>
        </w:rPr>
        <w:t xml:space="preserve">horses, at the same time the horses get a little warmth from the </w:t>
      </w:r>
      <w:r>
        <w:rPr>
          <w:rFonts w:ascii="Bookman Old Style" w:hAnsi="Bookman Old Style"/>
          <w:spacing w:val="3"/>
          <w:sz w:val="20"/>
        </w:rPr>
        <w:t xml:space="preserve">fire-place. About one third of the interior of a farmhouse has </w:t>
      </w:r>
      <w:r>
        <w:rPr>
          <w:rFonts w:ascii="Bookman Old Style" w:hAnsi="Bookman Old Style"/>
          <w:spacing w:val="0"/>
          <w:sz w:val="20"/>
        </w:rPr>
        <w:t xml:space="preserve">only a plain wooden floor which is partly covered with thickly </w:t>
      </w:r>
      <w:r>
        <w:rPr>
          <w:rFonts w:ascii="Bookman Old Style" w:hAnsi="Bookman Old Style"/>
          <w:spacing w:val="-2"/>
          <w:sz w:val="20"/>
        </w:rPr>
        <w:t xml:space="preserve">woven straw-mats (tatami). At the wall-side of the wooden floor </w:t>
      </w:r>
      <w:r>
        <w:rPr>
          <w:rFonts w:ascii="Bookman Old Style" w:hAnsi="Bookman Old Style"/>
          <w:spacing w:val="2"/>
          <w:sz w:val="20"/>
        </w:rPr>
        <w:t xml:space="preserve">(doma, literally earth-place) , the barn for the horses is built in </w:t>
      </w:r>
      <w:r>
        <w:rPr>
          <w:rFonts w:ascii="Bookman Old Style" w:hAnsi="Bookman Old Style"/>
          <w:spacing w:val="-1"/>
          <w:sz w:val="20"/>
        </w:rPr>
        <w:t xml:space="preserve">a way that the horses can be seen from the living quarters. Since a great capital is invested in the horses, the farmers treat them </w:t>
      </w:r>
      <w:r>
        <w:rPr>
          <w:rFonts w:ascii="Bookman Old Style" w:hAnsi="Bookman Old Style"/>
          <w:spacing w:val="0"/>
          <w:sz w:val="20"/>
        </w:rPr>
        <w:t>with tender care.</w:t>
      </w:r>
    </w:p>
    <w:p>
      <w:pPr>
        <w:sectPr>
          <w:headerReference w:type="default" r:id="rId14"/>
          <w:footerReference w:type="default" r:id="rId15"/>
          <w:type w:val="nextPage"/>
          <w:pgSz w:w="8194" w:h="12869"/>
          <w:pgMar w:left="937" w:right="883" w:header="949" w:top="1233" w:footer="0" w:bottom="62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04" w:after="0"/>
        <w:ind w:firstLine="360"/>
        <w:jc w:val="both"/>
        <w:rPr/>
      </w:pPr>
      <w:r>
        <w:rPr>
          <w:rFonts w:ascii="Bookman Old Style" w:hAnsi="Bookman Old Style"/>
          <w:spacing w:val="4"/>
          <w:sz w:val="20"/>
        </w:rPr>
        <w:t>Though there are many peculiarities to be seen in farm</w:t>
        <w:softHyphen/>
      </w:r>
      <w:r>
        <w:rPr>
          <w:rFonts w:ascii="Bookman Old Style" w:hAnsi="Bookman Old Style"/>
          <w:spacing w:val="-2"/>
          <w:sz w:val="20"/>
        </w:rPr>
        <w:t xml:space="preserve">houses, in essential things they are all alike all over the country. The earthen floor (doma) serves as room for indoor work and as </w:t>
      </w:r>
      <w:r>
        <w:rPr>
          <w:rFonts w:ascii="Bookman Old Style" w:hAnsi="Bookman Old Style"/>
          <w:spacing w:val="4"/>
          <w:sz w:val="20"/>
        </w:rPr>
        <w:t xml:space="preserve">place for the hearth on which horse-fodder is boiled. In the </w:t>
      </w:r>
      <w:r>
        <w:rPr>
          <w:rFonts w:ascii="Bookman Old Style" w:hAnsi="Bookman Old Style"/>
          <w:spacing w:val="-1"/>
          <w:sz w:val="20"/>
        </w:rPr>
        <w:t xml:space="preserve">elevated part of the house we find first a spacious fire-place on </w:t>
      </w:r>
      <w:r>
        <w:rPr>
          <w:rFonts w:ascii="Bookman Old Style" w:hAnsi="Bookman Old Style"/>
          <w:spacing w:val="3"/>
          <w:sz w:val="20"/>
        </w:rPr>
        <w:t xml:space="preserve">which tea water and rice are boiled and meals prepared. The </w:t>
      </w:r>
      <w:r>
        <w:rPr>
          <w:rFonts w:ascii="Bookman Old Style" w:hAnsi="Bookman Old Style"/>
          <w:spacing w:val="-2"/>
          <w:sz w:val="20"/>
        </w:rPr>
        <w:t xml:space="preserve">area around the fire-place is the sitting room for the family. In </w:t>
      </w:r>
      <w:r>
        <w:rPr>
          <w:rFonts w:ascii="Bookman Old Style" w:hAnsi="Bookman Old Style"/>
          <w:spacing w:val="3"/>
          <w:sz w:val="20"/>
        </w:rPr>
        <w:t xml:space="preserve">Northeast Japan this sitting room is the largest of all. A few </w:t>
      </w:r>
      <w:r>
        <w:rPr>
          <w:rFonts w:ascii="Bookman Old Style" w:hAnsi="Bookman Old Style"/>
          <w:spacing w:val="1"/>
          <w:sz w:val="20"/>
        </w:rPr>
        <w:t xml:space="preserve">additional smaller rooms are attached to the large sitting room </w:t>
      </w:r>
      <w:r>
        <w:rPr>
          <w:rFonts w:ascii="Bookman Old Style" w:hAnsi="Bookman Old Style"/>
          <w:spacing w:val="4"/>
          <w:sz w:val="20"/>
        </w:rPr>
        <w:t xml:space="preserve">as guest rooms and sleeping rooms. Because of the over-size </w:t>
      </w:r>
      <w:r>
        <w:rPr>
          <w:rFonts w:ascii="Bookman Old Style" w:hAnsi="Bookman Old Style"/>
          <w:spacing w:val="-3"/>
          <w:sz w:val="20"/>
        </w:rPr>
        <w:t xml:space="preserve">of the sitting room such a farmhouse is called sitting room type </w:t>
      </w:r>
      <w:r>
        <w:rPr>
          <w:i/>
          <w:spacing w:val="2"/>
          <w:sz w:val="21"/>
        </w:rPr>
        <w:t xml:space="preserve">(hiroma-kei). </w:t>
      </w:r>
      <w:r>
        <w:rPr>
          <w:rFonts w:ascii="Bookman Old Style" w:hAnsi="Bookman Old Style"/>
          <w:spacing w:val="2"/>
          <w:sz w:val="20"/>
        </w:rPr>
        <w:t>In most parts of Japan the room partition is such</w:t>
      </w:r>
    </w:p>
    <w:p>
      <w:pPr>
        <w:pStyle w:val="Normal"/>
        <w:spacing w:before="252" w:after="0"/>
        <w:ind w:start="72" w:hanging="0"/>
        <w:jc w:val="both"/>
        <w:rPr/>
      </w:pPr>
      <w:r>
        <w:rPr>
          <w:rFonts w:ascii="Bookman Old Style" w:hAnsi="Bookman Old Style"/>
          <w:sz w:val="20"/>
        </w:rPr>
        <w:t xml:space="preserve">that four equally sized rooms result. This is the simplest kind </w:t>
      </w:r>
      <w:r>
        <w:rPr>
          <w:rFonts w:ascii="Bookman Old Style" w:hAnsi="Bookman Old Style"/>
          <w:spacing w:val="-1"/>
          <w:sz w:val="20"/>
        </w:rPr>
        <w:t xml:space="preserve">and is called 'the type of character for field' (ta no ji kei) because </w:t>
      </w:r>
      <w:r>
        <w:rPr>
          <w:rFonts w:ascii="Bookman Old Style" w:hAnsi="Bookman Old Style"/>
          <w:spacing w:val="-3"/>
          <w:sz w:val="20"/>
        </w:rPr>
        <w:t>of its similarity with the Chinese character for 'field,' which con</w:t>
        <w:softHyphen/>
      </w:r>
      <w:r>
        <w:rPr>
          <w:rFonts w:ascii="Bookman Old Style" w:hAnsi="Bookman Old Style"/>
          <w:spacing w:val="-4"/>
          <w:sz w:val="20"/>
        </w:rPr>
        <w:t>sists of four sections of equal size. It could also be called "chess</w:t>
        <w:softHyphen/>
      </w:r>
      <w:r>
        <w:rPr>
          <w:rFonts w:ascii="Bookman Old Style" w:hAnsi="Bookman Old Style"/>
          <w:sz w:val="20"/>
        </w:rPr>
        <w:t xml:space="preserve">board type," because on a chess-board four neighboring fields </w:t>
      </w:r>
      <w:r>
        <w:rPr>
          <w:rFonts w:ascii="Bookman Old Style" w:hAnsi="Bookman Old Style"/>
          <w:spacing w:val="-2"/>
          <w:sz w:val="20"/>
        </w:rPr>
        <w:t>form a combination of four square sections of equal size.</w:t>
      </w:r>
    </w:p>
    <w:p>
      <w:pPr>
        <w:pStyle w:val="Normal"/>
        <w:spacing w:before="72" w:after="0"/>
        <w:ind w:start="0" w:end="72" w:firstLine="432"/>
        <w:jc w:val="both"/>
        <w:rPr/>
      </w:pPr>
      <w:r>
        <w:rPr>
          <w:rFonts w:ascii="Bookman Old Style" w:hAnsi="Bookman Old Style"/>
          <w:spacing w:val="1"/>
          <w:sz w:val="20"/>
        </w:rPr>
        <w:t xml:space="preserve">Among the key-shaped farmhouses </w:t>
      </w:r>
      <w:r>
        <w:rPr>
          <w:rFonts w:ascii="Bookman Old Style" w:hAnsi="Bookman Old Style"/>
          <w:i/>
          <w:spacing w:val="1"/>
          <w:sz w:val="19"/>
        </w:rPr>
        <w:t xml:space="preserve">(kagiya, </w:t>
      </w:r>
      <w:r>
        <w:rPr>
          <w:rFonts w:ascii="Bookman Old Style" w:hAnsi="Bookman Old Style"/>
          <w:spacing w:val="1"/>
          <w:sz w:val="20"/>
        </w:rPr>
        <w:t xml:space="preserve">magariya) in </w:t>
      </w:r>
      <w:r>
        <w:rPr>
          <w:rFonts w:ascii="Bookman Old Style" w:hAnsi="Bookman Old Style"/>
          <w:spacing w:val="0"/>
          <w:sz w:val="20"/>
        </w:rPr>
        <w:t>Akita Prefecture, houses are found with two protruding build</w:t>
        <w:softHyphen/>
      </w:r>
      <w:r>
        <w:rPr>
          <w:rFonts w:ascii="Bookman Old Style" w:hAnsi="Bookman Old Style"/>
          <w:spacing w:val="-1"/>
          <w:sz w:val="20"/>
        </w:rPr>
        <w:t xml:space="preserve">ings, so to say, with two webs of a key, one on each end of the </w:t>
      </w:r>
      <w:r>
        <w:rPr>
          <w:rFonts w:ascii="Bookman Old Style" w:hAnsi="Bookman Old Style"/>
          <w:spacing w:val="-2"/>
          <w:sz w:val="20"/>
        </w:rPr>
        <w:t xml:space="preserve">main building. Rarely is the "web" attached at the center of the </w:t>
      </w:r>
      <w:r>
        <w:rPr>
          <w:rFonts w:ascii="Bookman Old Style" w:hAnsi="Bookman Old Style"/>
          <w:spacing w:val="0"/>
          <w:sz w:val="20"/>
        </w:rPr>
        <w:t xml:space="preserve">main building. In the attached building two entrances </w:t>
      </w:r>
      <w:r>
        <w:rPr>
          <w:rFonts w:ascii="Bookman Old Style" w:hAnsi="Bookman Old Style"/>
          <w:i/>
          <w:spacing w:val="0"/>
          <w:sz w:val="19"/>
        </w:rPr>
        <w:t xml:space="preserve">(genkan) </w:t>
      </w:r>
      <w:r>
        <w:rPr>
          <w:rFonts w:ascii="Bookman Old Style" w:hAnsi="Bookman Old Style"/>
          <w:spacing w:val="0"/>
          <w:sz w:val="20"/>
        </w:rPr>
        <w:t xml:space="preserve">are found, an outside entrance and an inside one. We should better say 'vestibule' and not entrance. In the outside vestibule </w:t>
      </w:r>
      <w:r>
        <w:rPr>
          <w:rFonts w:ascii="Bookman Old Style" w:hAnsi="Bookman Old Style"/>
          <w:spacing w:val="-2"/>
          <w:sz w:val="20"/>
        </w:rPr>
        <w:t xml:space="preserve">are found the latrine and the pigsty, in the inside vestibule the </w:t>
      </w:r>
      <w:r>
        <w:rPr>
          <w:rFonts w:ascii="Bookman Old Style" w:hAnsi="Bookman Old Style"/>
          <w:spacing w:val="-3"/>
          <w:sz w:val="20"/>
        </w:rPr>
        <w:t xml:space="preserve">horse-stable is built. The agricultural tools are placed somewhere </w:t>
      </w:r>
      <w:r>
        <w:rPr>
          <w:rFonts w:ascii="Bookman Old Style" w:hAnsi="Bookman Old Style"/>
          <w:spacing w:val="-1"/>
          <w:sz w:val="20"/>
        </w:rPr>
        <w:t xml:space="preserve">in the outside vestibule and the straw-raincoats are hung there </w:t>
      </w:r>
      <w:r>
        <w:rPr>
          <w:rFonts w:ascii="Bookman Old Style" w:hAnsi="Bookman Old Style"/>
          <w:spacing w:val="-4"/>
          <w:sz w:val="20"/>
        </w:rPr>
        <w:t>on hooks. The author of our book aligns many details and varia</w:t>
        <w:softHyphen/>
      </w:r>
      <w:r>
        <w:rPr>
          <w:rFonts w:ascii="Bookman Old Style" w:hAnsi="Bookman Old Style"/>
          <w:spacing w:val="-2"/>
          <w:sz w:val="20"/>
        </w:rPr>
        <w:t xml:space="preserve">tions, so many that the book is not only a new arrangement or </w:t>
      </w:r>
      <w:r>
        <w:rPr>
          <w:rFonts w:ascii="Bookman Old Style" w:hAnsi="Bookman Old Style"/>
          <w:spacing w:val="3"/>
          <w:sz w:val="20"/>
        </w:rPr>
        <w:t xml:space="preserve">digest of earlier publications. In one respect he falls short of </w:t>
      </w:r>
      <w:r>
        <w:rPr>
          <w:rFonts w:ascii="Bookman Old Style" w:hAnsi="Bookman Old Style"/>
          <w:spacing w:val="-5"/>
          <w:sz w:val="20"/>
        </w:rPr>
        <w:t xml:space="preserve">our expectation as did also earlier writers, namely the social and </w:t>
      </w:r>
      <w:r>
        <w:rPr>
          <w:rFonts w:ascii="Bookman Old Style" w:hAnsi="Bookman Old Style"/>
          <w:spacing w:val="-2"/>
          <w:sz w:val="20"/>
        </w:rPr>
        <w:t xml:space="preserve">religious functions of the various rooms of the farmhouse are, in </w:t>
      </w:r>
      <w:r>
        <w:rPr>
          <w:rFonts w:ascii="Bookman Old Style" w:hAnsi="Bookman Old Style"/>
          <w:spacing w:val="3"/>
          <w:sz w:val="20"/>
        </w:rPr>
        <w:t>our opinion, not given sufficient attention.</w:t>
      </w:r>
    </w:p>
    <w:p>
      <w:pPr>
        <w:sectPr>
          <w:headerReference w:type="even" r:id="rId16"/>
          <w:headerReference w:type="default" r:id="rId17"/>
          <w:footerReference w:type="even" r:id="rId18"/>
          <w:footerReference w:type="default" r:id="rId19"/>
          <w:type w:val="nextPage"/>
          <w:pgSz w:w="8194" w:h="12869"/>
          <w:pgMar w:left="927" w:right="893" w:header="949" w:top="1200" w:footer="0" w:bottom="6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68" w:after="0"/>
        <w:ind w:start="0" w:end="72"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The author offers good opinions of his own on the history of </w:t>
      </w:r>
      <w:r>
        <w:rPr>
          <w:rFonts w:ascii="Bookman Old Style" w:hAnsi="Bookman Old Style"/>
          <w:spacing w:val="-3"/>
          <w:sz w:val="20"/>
        </w:rPr>
        <w:t xml:space="preserve">the farmhouse. It is interesting that both the Northern and the </w:t>
      </w:r>
      <w:r>
        <w:rPr>
          <w:rFonts w:ascii="Bookman Old Style" w:hAnsi="Bookman Old Style"/>
          <w:spacing w:val="1"/>
          <w:sz w:val="20"/>
        </w:rPr>
        <w:t xml:space="preserve">Southern part of Japan have an almost identical arrangement of rooms in so far as a large sitting room occupies the greater </w:t>
      </w:r>
      <w:r>
        <w:rPr>
          <w:rFonts w:ascii="Bookman Old Style" w:hAnsi="Bookman Old Style"/>
          <w:spacing w:val="-3"/>
          <w:sz w:val="20"/>
        </w:rPr>
        <w:t xml:space="preserve">part of the living quarters, the few additional rooms are evidently but sections cut out from the large room for the sake of privacy. </w:t>
      </w:r>
      <w:r>
        <w:rPr>
          <w:rFonts w:ascii="Bookman Old Style" w:hAnsi="Bookman Old Style"/>
          <w:spacing w:val="2"/>
          <w:sz w:val="20"/>
        </w:rPr>
        <w:t xml:space="preserve">With its uniform size of rooms the chessboard pattern room </w:t>
      </w:r>
      <w:r>
        <w:rPr>
          <w:rFonts w:ascii="Bookman Old Style" w:hAnsi="Bookman Old Style"/>
          <w:spacing w:val="-1"/>
          <w:sz w:val="20"/>
        </w:rPr>
        <w:t xml:space="preserve">partition in no way gives us the impression that one over-sized </w:t>
      </w:r>
      <w:r>
        <w:rPr>
          <w:rFonts w:ascii="Bookman Old Style" w:hAnsi="Bookman Old Style"/>
          <w:spacing w:val="-4"/>
          <w:sz w:val="20"/>
        </w:rPr>
        <w:t xml:space="preserve">room dominates and permits only of a couple of small rooms to </w:t>
      </w:r>
      <w:r>
        <w:rPr>
          <w:rFonts w:ascii="Bookman Old Style" w:hAnsi="Bookman Old Style"/>
          <w:spacing w:val="0"/>
          <w:sz w:val="20"/>
        </w:rPr>
        <w:t xml:space="preserve">surround it. Which partition type is the older one? The author </w:t>
      </w:r>
      <w:r>
        <w:rPr>
          <w:rFonts w:ascii="Bookman Old Style" w:hAnsi="Bookman Old Style"/>
          <w:spacing w:val="-3"/>
          <w:sz w:val="20"/>
        </w:rPr>
        <w:t xml:space="preserve">tells us that the large sitting room, found in Northeast Japan, on </w:t>
      </w:r>
      <w:r>
        <w:rPr>
          <w:rFonts w:ascii="Bookman Old Style" w:hAnsi="Bookman Old Style"/>
          <w:spacing w:val="-1"/>
          <w:sz w:val="20"/>
        </w:rPr>
        <w:t xml:space="preserve">the island of Sado and in Hokuriku (along the sea of Japan and </w:t>
      </w:r>
      <w:r>
        <w:rPr>
          <w:rFonts w:ascii="Bookman Old Style" w:hAnsi="Bookman Old Style"/>
          <w:spacing w:val="1"/>
          <w:sz w:val="20"/>
        </w:rPr>
        <w:t xml:space="preserve">in Chau in Central Japan) originated in Kyoto. In their field, </w:t>
      </w:r>
      <w:r>
        <w:rPr>
          <w:rFonts w:ascii="Bookman Old Style" w:hAnsi="Bookman Old Style"/>
          <w:spacing w:val="-4"/>
          <w:sz w:val="20"/>
        </w:rPr>
        <w:t xml:space="preserve">explorers of dialects make a similar statement, namely that the </w:t>
      </w:r>
      <w:r>
        <w:rPr>
          <w:rFonts w:ascii="Bookman Old Style" w:hAnsi="Bookman Old Style"/>
          <w:spacing w:val="1"/>
          <w:sz w:val="20"/>
        </w:rPr>
        <w:t xml:space="preserve">present-day TOhoku (Northeastern) dialect is close to the old </w:t>
      </w:r>
      <w:r>
        <w:rPr>
          <w:rFonts w:ascii="Bookman Old Style" w:hAnsi="Bookman Old Style"/>
          <w:spacing w:val="-2"/>
          <w:sz w:val="20"/>
        </w:rPr>
        <w:t xml:space="preserve">Kyoto dialect which travelled to the North along the coast of the </w:t>
      </w:r>
      <w:r>
        <w:rPr>
          <w:rFonts w:ascii="Bookman Old Style" w:hAnsi="Bookman Old Style"/>
          <w:spacing w:val="-5"/>
          <w:sz w:val="20"/>
        </w:rPr>
        <w:t xml:space="preserve">sea of Japan and not along the Pacific provinces. The farmhouses </w:t>
      </w:r>
      <w:r>
        <w:rPr>
          <w:rFonts w:ascii="Bookman Old Style" w:hAnsi="Bookman Old Style"/>
          <w:spacing w:val="2"/>
          <w:sz w:val="20"/>
        </w:rPr>
        <w:t xml:space="preserve">look outwardly different in different regions, but their room </w:t>
      </w:r>
      <w:r>
        <w:rPr>
          <w:rFonts w:ascii="Bookman Old Style" w:hAnsi="Bookman Old Style"/>
          <w:spacing w:val="-3"/>
          <w:sz w:val="20"/>
        </w:rPr>
        <w:t xml:space="preserve">partition shows more similarity. Our author may have stimulated </w:t>
      </w:r>
      <w:r>
        <w:rPr>
          <w:rFonts w:ascii="Bookman Old Style" w:hAnsi="Bookman Old Style"/>
          <w:spacing w:val="2"/>
          <w:sz w:val="20"/>
        </w:rPr>
        <w:t>at least further research by saying that the large sitting room</w:t>
      </w:r>
    </w:p>
    <w:p>
      <w:pPr>
        <w:pStyle w:val="Normal"/>
        <w:spacing w:before="251" w:after="0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type (hiroma-kei) found on both extremities of the country, dates </w:t>
      </w:r>
      <w:r>
        <w:rPr>
          <w:rFonts w:ascii="Bookman Old Style" w:hAnsi="Bookman Old Style"/>
          <w:spacing w:val="2"/>
          <w:sz w:val="20"/>
        </w:rPr>
        <w:t xml:space="preserve">from the Heian (794-858) civilization of Kyoto. If he is correct, </w:t>
      </w:r>
      <w:r>
        <w:rPr>
          <w:rFonts w:ascii="Bookman Old Style" w:hAnsi="Bookman Old Style"/>
          <w:spacing w:val="0"/>
          <w:sz w:val="20"/>
        </w:rPr>
        <w:t xml:space="preserve">the chessboard pattern must have superseded the large sitting </w:t>
      </w:r>
      <w:r>
        <w:rPr>
          <w:rFonts w:ascii="Bookman Old Style" w:hAnsi="Bookman Old Style"/>
          <w:spacing w:val="-4"/>
          <w:sz w:val="20"/>
        </w:rPr>
        <w:t xml:space="preserve">room type later though it is now found in the central part of the </w:t>
      </w:r>
      <w:r>
        <w:rPr>
          <w:rFonts w:ascii="Bookman Old Style" w:hAnsi="Bookman Old Style"/>
          <w:spacing w:val="2"/>
          <w:sz w:val="20"/>
        </w:rPr>
        <w:t xml:space="preserve">country. Other writers have pointed out that the chessboard </w:t>
      </w:r>
      <w:r>
        <w:rPr>
          <w:rFonts w:ascii="Bookman Old Style" w:hAnsi="Bookman Old Style"/>
          <w:spacing w:val="-2"/>
          <w:sz w:val="20"/>
        </w:rPr>
        <w:t xml:space="preserve">pattern, as a refined form of room partition, was part of the old </w:t>
      </w:r>
      <w:r>
        <w:rPr>
          <w:rFonts w:ascii="Bookman Old Style" w:hAnsi="Bookman Old Style"/>
          <w:spacing w:val="2"/>
          <w:sz w:val="20"/>
        </w:rPr>
        <w:t xml:space="preserve">KyOto style of architecture, and has spread out from Kyoto to </w:t>
      </w:r>
      <w:r>
        <w:rPr>
          <w:rFonts w:ascii="Bookman Old Style" w:hAnsi="Bookman Old Style"/>
          <w:spacing w:val="1"/>
          <w:sz w:val="20"/>
        </w:rPr>
        <w:t xml:space="preserve">the provinces but not reached yet the outlying areas. No doubt, in many respects the history of the farmhouse is still far from </w:t>
      </w:r>
      <w:r>
        <w:rPr>
          <w:rFonts w:ascii="Bookman Old Style" w:hAnsi="Bookman Old Style"/>
          <w:spacing w:val="0"/>
          <w:sz w:val="20"/>
        </w:rPr>
        <w:t>being established comprehensibly.</w:t>
      </w:r>
    </w:p>
    <w:p>
      <w:pPr>
        <w:pStyle w:val="Normal"/>
        <w:spacing w:before="144" w:after="0"/>
        <w:ind w:firstLine="360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In the presentation of farmhouse types the author proceeded </w:t>
      </w:r>
      <w:r>
        <w:rPr>
          <w:rFonts w:ascii="Bookman Old Style" w:hAnsi="Bookman Old Style"/>
          <w:spacing w:val="0"/>
          <w:sz w:val="20"/>
        </w:rPr>
        <w:t>from the North to the South. He has much to say on the farm</w:t>
        <w:softHyphen/>
      </w:r>
      <w:r>
        <w:rPr>
          <w:rFonts w:ascii="Bookman Old Style" w:hAnsi="Bookman Old Style"/>
          <w:spacing w:val="-2"/>
          <w:sz w:val="20"/>
        </w:rPr>
        <w:t xml:space="preserve">house of the vast KantO area. Though 'the key-houses' are not typical of the Kanto provinces, they can be frequently seen there, </w:t>
      </w:r>
      <w:r>
        <w:rPr>
          <w:rFonts w:ascii="Bookman Old Style" w:hAnsi="Bookman Old Style"/>
          <w:spacing w:val="4"/>
          <w:sz w:val="20"/>
        </w:rPr>
        <w:t xml:space="preserve">but their functions do not always coincide with those of the </w:t>
      </w:r>
      <w:r>
        <w:rPr>
          <w:rFonts w:ascii="Bookman Old Style" w:hAnsi="Bookman Old Style"/>
          <w:spacing w:val="-4"/>
          <w:sz w:val="20"/>
        </w:rPr>
        <w:t xml:space="preserve">`key-houses' in the North. There are places where the projecting </w:t>
      </w:r>
      <w:r>
        <w:rPr>
          <w:rFonts w:ascii="Bookman Old Style" w:hAnsi="Bookman Old Style"/>
          <w:spacing w:val="-2"/>
          <w:sz w:val="20"/>
        </w:rPr>
        <w:t xml:space="preserve">section contains the horse-stable, but in others it is merely an </w:t>
      </w:r>
      <w:r>
        <w:rPr>
          <w:rFonts w:ascii="Bookman Old Style" w:hAnsi="Bookman Old Style"/>
          <w:spacing w:val="-3"/>
          <w:sz w:val="20"/>
        </w:rPr>
        <w:t xml:space="preserve">additional construction to create space for living purposes. The </w:t>
      </w:r>
      <w:r>
        <w:rPr>
          <w:rFonts w:ascii="Bookman Old Style" w:hAnsi="Bookman Old Style"/>
          <w:spacing w:val="0"/>
          <w:sz w:val="20"/>
        </w:rPr>
        <w:t xml:space="preserve">common roof type of Kanto is that of four plains, trapezoidal in </w:t>
      </w:r>
      <w:r>
        <w:rPr>
          <w:rFonts w:ascii="Bookman Old Style" w:hAnsi="Bookman Old Style"/>
          <w:spacing w:val="2"/>
          <w:sz w:val="20"/>
        </w:rPr>
        <w:t>the front and in the rear, triangular on both small sides.</w:t>
      </w:r>
    </w:p>
    <w:p>
      <w:pPr>
        <w:sectPr>
          <w:headerReference w:type="even" r:id="rId20"/>
          <w:headerReference w:type="default" r:id="rId21"/>
          <w:footerReference w:type="even" r:id="rId22"/>
          <w:footerReference w:type="default" r:id="rId23"/>
          <w:type w:val="nextPage"/>
          <w:pgSz w:w="8194" w:h="12869"/>
          <w:pgMar w:left="930" w:right="890" w:header="949" w:top="1225" w:footer="0" w:bottom="622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96" w:after="0"/>
        <w:ind w:firstLine="360"/>
        <w:jc w:val="both"/>
        <w:rPr/>
      </w:pPr>
      <w:r>
        <w:rPr>
          <w:rFonts w:ascii="Bookman Old Style" w:hAnsi="Bookman Old Style"/>
          <w:spacing w:val="2"/>
          <w:sz w:val="20"/>
        </w:rPr>
        <w:t>In Musashi in the Kanto plain the whole farmhouse com</w:t>
        <w:softHyphen/>
      </w:r>
      <w:r>
        <w:rPr>
          <w:rFonts w:ascii="Bookman Old Style" w:hAnsi="Bookman Old Style"/>
          <w:spacing w:val="-3"/>
          <w:sz w:val="20"/>
        </w:rPr>
        <w:t>pound, which is fenced in by a hedge, has an impressive garden-</w:t>
      </w:r>
      <w:r>
        <w:rPr>
          <w:rFonts w:ascii="Bookman Old Style" w:hAnsi="Bookman Old Style"/>
          <w:spacing w:val="5"/>
          <w:sz w:val="20"/>
        </w:rPr>
        <w:t xml:space="preserve">door and behind it a well, and from the garden-door to the </w:t>
      </w:r>
      <w:r>
        <w:rPr>
          <w:rFonts w:ascii="Bookman Old Style" w:hAnsi="Bookman Old Style"/>
          <w:spacing w:val="0"/>
          <w:sz w:val="20"/>
        </w:rPr>
        <w:t xml:space="preserve">house-entrance are stepping stones. The ridge of the house-roof </w:t>
      </w:r>
      <w:r>
        <w:rPr>
          <w:rFonts w:ascii="Bookman Old Style" w:hAnsi="Bookman Old Style"/>
          <w:spacing w:val="5"/>
          <w:sz w:val="20"/>
        </w:rPr>
        <w:t xml:space="preserve">is tile-covered. On its Northern side the house is protected </w:t>
      </w:r>
      <w:r>
        <w:rPr>
          <w:rFonts w:ascii="Bookman Old Style" w:hAnsi="Bookman Old Style"/>
          <w:spacing w:val="0"/>
          <w:sz w:val="20"/>
        </w:rPr>
        <w:t xml:space="preserve">against the wind by a bamboo grove. The Kanto plain is known </w:t>
      </w:r>
      <w:r>
        <w:rPr>
          <w:rFonts w:ascii="Bookman Old Style" w:hAnsi="Bookman Old Style"/>
          <w:spacing w:val="-3"/>
          <w:sz w:val="20"/>
        </w:rPr>
        <w:t xml:space="preserve">for its strong winds. One finds there many farmhouses that are </w:t>
      </w:r>
      <w:r>
        <w:rPr>
          <w:rFonts w:ascii="Bookman Old Style" w:hAnsi="Bookman Old Style"/>
          <w:spacing w:val="2"/>
          <w:sz w:val="20"/>
        </w:rPr>
        <w:t xml:space="preserve">hidden in a grove among huge trees. The first settlers in the </w:t>
      </w:r>
      <w:r>
        <w:rPr>
          <w:rFonts w:ascii="Bookman Old Style" w:hAnsi="Bookman Old Style"/>
          <w:spacing w:val="-1"/>
          <w:sz w:val="20"/>
        </w:rPr>
        <w:t xml:space="preserve">Western part of Musashi were Korean refugees who were experts </w:t>
      </w:r>
      <w:r>
        <w:rPr>
          <w:rFonts w:ascii="Bookman Old Style" w:hAnsi="Bookman Old Style"/>
          <w:spacing w:val="-2"/>
          <w:sz w:val="20"/>
        </w:rPr>
        <w:t xml:space="preserve">in sericulture and rice-planting. Their village burnt down in the </w:t>
      </w:r>
      <w:r>
        <w:rPr>
          <w:rFonts w:ascii="Bookman Old Style" w:hAnsi="Bookman Old Style"/>
          <w:spacing w:val="-3"/>
          <w:sz w:val="20"/>
        </w:rPr>
        <w:t xml:space="preserve">13th century, was rebuilt during the Kamakura era in the then </w:t>
      </w:r>
      <w:r>
        <w:rPr>
          <w:rFonts w:ascii="Bookman Old Style" w:hAnsi="Bookman Old Style"/>
          <w:spacing w:val="-4"/>
          <w:sz w:val="20"/>
        </w:rPr>
        <w:t xml:space="preserve">prevailing style, and the particular roof form in Western Musashi </w:t>
      </w:r>
      <w:r>
        <w:rPr>
          <w:rFonts w:ascii="Bookman Old Style" w:hAnsi="Bookman Old Style"/>
          <w:spacing w:val="-3"/>
          <w:sz w:val="20"/>
        </w:rPr>
        <w:t>bears still witness of the close terms on which the Korean com</w:t>
        <w:softHyphen/>
      </w:r>
      <w:r>
        <w:rPr>
          <w:rFonts w:ascii="Bookman Old Style" w:hAnsi="Bookman Old Style"/>
          <w:spacing w:val="2"/>
          <w:sz w:val="20"/>
        </w:rPr>
        <w:t xml:space="preserve">munity there was with the warriors and monks of Kamakura. </w:t>
      </w:r>
      <w:r>
        <w:rPr>
          <w:rFonts w:ascii="Bookman Old Style" w:hAnsi="Bookman Old Style"/>
          <w:spacing w:val="0"/>
          <w:sz w:val="20"/>
        </w:rPr>
        <w:t xml:space="preserve">The same roof style as can be seen on the temple Enkakuji in </w:t>
      </w:r>
      <w:r>
        <w:rPr>
          <w:rFonts w:ascii="Bookman Old Style" w:hAnsi="Bookman Old Style"/>
          <w:spacing w:val="-1"/>
          <w:sz w:val="20"/>
        </w:rPr>
        <w:t xml:space="preserve">Kamakura is found in the Korean village and the surrounding Western part of Musashi. The author gives a detailed description </w:t>
      </w:r>
      <w:r>
        <w:rPr>
          <w:rFonts w:ascii="Bookman Old Style" w:hAnsi="Bookman Old Style"/>
          <w:spacing w:val="5"/>
          <w:sz w:val="20"/>
        </w:rPr>
        <w:t xml:space="preserve">of the houses on the Izu Islands which are known for their </w:t>
      </w:r>
      <w:r>
        <w:rPr>
          <w:rFonts w:ascii="Bookman Old Style" w:hAnsi="Bookman Old Style"/>
          <w:spacing w:val="4"/>
          <w:sz w:val="20"/>
        </w:rPr>
        <w:t xml:space="preserve">preservation of old forms of house construction. It is rightly </w:t>
      </w:r>
      <w:r>
        <w:rPr>
          <w:rFonts w:ascii="Bookman Old Style" w:hAnsi="Bookman Old Style"/>
          <w:spacing w:val="0"/>
          <w:sz w:val="20"/>
        </w:rPr>
        <w:t xml:space="preserve">said that the present-day Japanese farmhouse was developed during Tokugawa time. The houses on the Izu Islands and on </w:t>
      </w:r>
      <w:r>
        <w:rPr>
          <w:rFonts w:ascii="Bookman Old Style" w:hAnsi="Bookman Old Style"/>
          <w:spacing w:val="2"/>
          <w:sz w:val="20"/>
        </w:rPr>
        <w:t>Hachijoshima are however specimens of earlier forms of build</w:t>
        <w:noBreakHyphen/>
      </w:r>
    </w:p>
    <w:p>
      <w:pPr>
        <w:pStyle w:val="Normal"/>
        <w:spacing w:lineRule="auto" w:line="264" w:before="252" w:after="0"/>
        <w:ind w:end="72" w:hanging="0"/>
        <w:jc w:val="both"/>
        <w:rPr/>
      </w:pPr>
      <w:r>
        <w:rPr>
          <w:rFonts w:ascii="Bookman Old Style" w:hAnsi="Bookman Old Style"/>
          <w:spacing w:val="3"/>
          <w:sz w:val="20"/>
        </w:rPr>
        <w:t xml:space="preserve">ings. To mention only one of their features, the walls of the </w:t>
      </w:r>
      <w:r>
        <w:rPr>
          <w:rFonts w:ascii="Bookman Old Style" w:hAnsi="Bookman Old Style"/>
          <w:spacing w:val="-1"/>
          <w:sz w:val="20"/>
        </w:rPr>
        <w:t>house there consist of wooden boards.</w:t>
      </w:r>
    </w:p>
    <w:p>
      <w:pPr>
        <w:pStyle w:val="Normal"/>
        <w:spacing w:lineRule="auto" w:line="240" w:before="72" w:after="0"/>
        <w:ind w:end="72"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Among the house types of Japan, those of the old provinces </w:t>
      </w:r>
      <w:r>
        <w:rPr>
          <w:rFonts w:ascii="Bookman Old Style" w:hAnsi="Bookman Old Style"/>
          <w:spacing w:val="2"/>
          <w:sz w:val="20"/>
        </w:rPr>
        <w:t xml:space="preserve">Kai (Yamanashi Prefecture) and Shinshii (Nagano Prefecture) </w:t>
      </w:r>
      <w:r>
        <w:rPr>
          <w:rFonts w:ascii="Bookman Old Style" w:hAnsi="Bookman Old Style"/>
          <w:spacing w:val="-2"/>
          <w:sz w:val="20"/>
        </w:rPr>
        <w:t xml:space="preserve">are also outstanding for their peculiarities. They have in common </w:t>
      </w:r>
      <w:r>
        <w:rPr>
          <w:rFonts w:ascii="Bookman Old Style" w:hAnsi="Bookman Old Style"/>
          <w:spacing w:val="3"/>
          <w:sz w:val="20"/>
        </w:rPr>
        <w:t xml:space="preserve">a roof which has only two sides falling down from the ridge. </w:t>
      </w:r>
      <w:r>
        <w:rPr>
          <w:rFonts w:ascii="Bookman Old Style" w:hAnsi="Bookman Old Style"/>
          <w:spacing w:val="-1"/>
          <w:sz w:val="20"/>
        </w:rPr>
        <w:t xml:space="preserve">There is no roof under the ridge ends, in other words, the length </w:t>
      </w:r>
      <w:r>
        <w:rPr>
          <w:rFonts w:ascii="Bookman Old Style" w:hAnsi="Bookman Old Style"/>
          <w:spacing w:val="1"/>
          <w:sz w:val="20"/>
        </w:rPr>
        <w:t xml:space="preserve">of the ridge coincides with the length of the house. In Kai the </w:t>
      </w:r>
      <w:r>
        <w:rPr>
          <w:rFonts w:ascii="Bookman Old Style" w:hAnsi="Bookman Old Style"/>
          <w:spacing w:val="-1"/>
          <w:sz w:val="20"/>
        </w:rPr>
        <w:t xml:space="preserve">roof is steep, in Shinshil its inclination is very moderate, it is </w:t>
      </w:r>
      <w:r>
        <w:rPr>
          <w:rFonts w:ascii="Bookman Old Style" w:hAnsi="Bookman Old Style"/>
          <w:spacing w:val="-4"/>
          <w:sz w:val="20"/>
        </w:rPr>
        <w:t xml:space="preserve">covered with shingles which are pressed down and kept on their </w:t>
      </w:r>
      <w:r>
        <w:rPr>
          <w:rFonts w:ascii="Bookman Old Style" w:hAnsi="Bookman Old Style"/>
          <w:spacing w:val="5"/>
          <w:sz w:val="20"/>
        </w:rPr>
        <w:t xml:space="preserve">place with heavy stones. Nowhere else in Japan do we find </w:t>
      </w:r>
      <w:r>
        <w:rPr>
          <w:rFonts w:ascii="Bookman Old Style" w:hAnsi="Bookman Old Style"/>
          <w:spacing w:val="1"/>
          <w:sz w:val="20"/>
        </w:rPr>
        <w:t xml:space="preserve">two-sided roofs, the four-sided roof being the rule everywhere. To say the least, the possibility cannot be discounted that we have here an ancient house form which falls in line with most </w:t>
      </w:r>
      <w:r>
        <w:rPr>
          <w:rFonts w:ascii="Bookman Old Style" w:hAnsi="Bookman Old Style"/>
          <w:spacing w:val="-4"/>
          <w:sz w:val="20"/>
        </w:rPr>
        <w:t xml:space="preserve">of the house-figures which are found among the Haniwa or clay </w:t>
      </w:r>
      <w:r>
        <w:rPr>
          <w:rFonts w:ascii="Bookman Old Style" w:hAnsi="Bookman Old Style"/>
          <w:spacing w:val="1"/>
          <w:sz w:val="20"/>
        </w:rPr>
        <w:t xml:space="preserve">tomb-figures of the Tumuli Period. Thus, the four-sided roof </w:t>
      </w:r>
      <w:r>
        <w:rPr>
          <w:rFonts w:ascii="Bookman Old Style" w:hAnsi="Bookman Old Style"/>
          <w:spacing w:val="-3"/>
          <w:sz w:val="20"/>
        </w:rPr>
        <w:t>would seem to be a later innovation or import from the continent.</w:t>
      </w:r>
    </w:p>
    <w:p>
      <w:pPr>
        <w:pStyle w:val="Normal"/>
        <w:spacing w:lineRule="auto" w:line="240" w:before="144" w:after="0"/>
        <w:ind w:end="72" w:firstLine="432"/>
        <w:jc w:val="both"/>
        <w:rPr/>
      </w:pPr>
      <w:r>
        <w:rPr>
          <w:rFonts w:ascii="Bookman Old Style" w:hAnsi="Bookman Old Style"/>
          <w:spacing w:val="-6"/>
          <w:sz w:val="20"/>
        </w:rPr>
        <w:t xml:space="preserve">A rich variety of roof forms can be seen in Yamato in Central </w:t>
      </w:r>
      <w:r>
        <w:rPr>
          <w:rFonts w:ascii="Bookman Old Style" w:hAnsi="Bookman Old Style"/>
          <w:spacing w:val="1"/>
          <w:sz w:val="20"/>
        </w:rPr>
        <w:t xml:space="preserve">Japan. It is worth noting that the central pillar of the house, </w:t>
      </w:r>
      <w:r>
        <w:rPr>
          <w:rFonts w:ascii="Bookman Old Style" w:hAnsi="Bookman Old Style"/>
          <w:spacing w:val="-2"/>
          <w:sz w:val="20"/>
        </w:rPr>
        <w:t xml:space="preserve">which is called Daikoku-bashira, directly supports the ridge-pole, </w:t>
      </w:r>
      <w:r>
        <w:rPr>
          <w:rFonts w:ascii="Bookman Old Style" w:hAnsi="Bookman Old Style"/>
          <w:spacing w:val="-4"/>
          <w:sz w:val="20"/>
        </w:rPr>
        <w:t>a fact that has significance in the endeavor to establish a connec</w:t>
        <w:softHyphen/>
      </w:r>
      <w:r>
        <w:rPr>
          <w:rFonts w:ascii="Bookman Old Style" w:hAnsi="Bookman Old Style"/>
          <w:spacing w:val="0"/>
          <w:sz w:val="20"/>
        </w:rPr>
        <w:t xml:space="preserve">tion between the prehistoric houses and the recent farmhouse. </w:t>
      </w:r>
      <w:r>
        <w:rPr>
          <w:rFonts w:ascii="Bookman Old Style" w:hAnsi="Bookman Old Style"/>
          <w:spacing w:val="-1"/>
          <w:sz w:val="20"/>
        </w:rPr>
        <w:t xml:space="preserve">In Nara continental influences are noticeable in the whole outlay </w:t>
      </w:r>
      <w:r>
        <w:rPr>
          <w:rFonts w:ascii="Bookman Old Style" w:hAnsi="Bookman Old Style"/>
          <w:spacing w:val="-5"/>
          <w:sz w:val="20"/>
        </w:rPr>
        <w:t xml:space="preserve">of a farmhouse compound. The mansion is surrounded by a wall, </w:t>
      </w:r>
      <w:r>
        <w:rPr>
          <w:rFonts w:ascii="Bookman Old Style" w:hAnsi="Bookman Old Style"/>
          <w:spacing w:val="2"/>
          <w:sz w:val="20"/>
        </w:rPr>
        <w:t xml:space="preserve">just as in China, and the use of bricks and tiles on the roof </w:t>
      </w:r>
      <w:r>
        <w:rPr>
          <w:rFonts w:ascii="Bookman Old Style" w:hAnsi="Bookman Old Style"/>
          <w:spacing w:val="0"/>
          <w:sz w:val="20"/>
        </w:rPr>
        <w:t>reminds us of Chinese farmhouses.</w:t>
      </w:r>
    </w:p>
    <w:p>
      <w:pPr>
        <w:sectPr>
          <w:headerReference w:type="even" r:id="rId24"/>
          <w:headerReference w:type="default" r:id="rId25"/>
          <w:footerReference w:type="even" r:id="rId26"/>
          <w:footerReference w:type="default" r:id="rId27"/>
          <w:type w:val="nextPage"/>
          <w:pgSz w:w="8194" w:h="12869"/>
          <w:pgMar w:left="946" w:right="874" w:header="949" w:top="1197" w:footer="0" w:bottom="636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288" w:after="0"/>
        <w:ind w:end="72" w:firstLine="432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In Shikoku we find the farmhouse partitioned in three rooms, </w:t>
      </w:r>
      <w:r>
        <w:rPr>
          <w:rFonts w:ascii="Bookman Old Style" w:hAnsi="Bookman Old Style"/>
          <w:spacing w:val="1"/>
          <w:sz w:val="20"/>
        </w:rPr>
        <w:t xml:space="preserve">of which the central one is the living room, the one to the right is the kitchen, the one to the left, a guest-room. On the north </w:t>
      </w:r>
      <w:r>
        <w:rPr>
          <w:rFonts w:ascii="Bookman Old Style" w:hAnsi="Bookman Old Style"/>
          <w:spacing w:val="2"/>
          <w:sz w:val="20"/>
        </w:rPr>
        <w:t xml:space="preserve">side of the central room an additional small room is attached </w:t>
      </w:r>
      <w:r>
        <w:rPr>
          <w:rFonts w:ascii="Bookman Old Style" w:hAnsi="Bookman Old Style"/>
          <w:spacing w:val="-1"/>
          <w:sz w:val="20"/>
        </w:rPr>
        <w:t>as sleeping place. It is said that the three-room house is a tra</w:t>
        <w:softHyphen/>
        <w:t xml:space="preserve">dition of the Taira clan of which remnants have settled down in </w:t>
      </w:r>
      <w:r>
        <w:rPr>
          <w:rFonts w:ascii="Bookman Old Style" w:hAnsi="Bookman Old Style"/>
          <w:spacing w:val="1"/>
          <w:sz w:val="20"/>
        </w:rPr>
        <w:t xml:space="preserve">the mountains of Shikoku after their defeat by the Minamoto </w:t>
      </w:r>
      <w:r>
        <w:rPr>
          <w:rFonts w:ascii="Bookman Old Style" w:hAnsi="Bookman Old Style"/>
          <w:spacing w:val="0"/>
          <w:sz w:val="20"/>
        </w:rPr>
        <w:t xml:space="preserve">clan. But it seems to us that the three-room house type needs not necessarily to be connected with a certain clan. Houses of other provinces can also be easily reduced to the three-room </w:t>
      </w:r>
      <w:r>
        <w:rPr>
          <w:rFonts w:ascii="Bookman Old Style" w:hAnsi="Bookman Old Style"/>
          <w:spacing w:val="-5"/>
          <w:sz w:val="20"/>
        </w:rPr>
        <w:t xml:space="preserve">pattern. If an increased number of rooms is found, they are but </w:t>
      </w:r>
      <w:r>
        <w:rPr>
          <w:rFonts w:ascii="Bookman Old Style" w:hAnsi="Bookman Old Style"/>
          <w:spacing w:val="2"/>
          <w:sz w:val="20"/>
        </w:rPr>
        <w:t xml:space="preserve">secondary and small additions to the basic three rooms. An </w:t>
      </w:r>
      <w:r>
        <w:rPr>
          <w:rFonts w:ascii="Bookman Old Style" w:hAnsi="Bookman Old Style"/>
          <w:spacing w:val="4"/>
          <w:sz w:val="20"/>
        </w:rPr>
        <w:t xml:space="preserve">essentially different type is that with four rooms which are </w:t>
      </w:r>
      <w:r>
        <w:rPr>
          <w:rFonts w:ascii="Bookman Old Style" w:hAnsi="Bookman Old Style"/>
          <w:spacing w:val="0"/>
          <w:sz w:val="20"/>
        </w:rPr>
        <w:t xml:space="preserve">arranged in a chessboard pattern. The rooms of a three-room </w:t>
      </w:r>
      <w:r>
        <w:rPr>
          <w:rFonts w:ascii="Bookman Old Style" w:hAnsi="Bookman Old Style"/>
          <w:spacing w:val="1"/>
          <w:sz w:val="20"/>
        </w:rPr>
        <w:t xml:space="preserve">house cut from the front on through the whole house. In case </w:t>
      </w:r>
      <w:r>
        <w:rPr>
          <w:rFonts w:ascii="Bookman Old Style" w:hAnsi="Bookman Old Style"/>
          <w:spacing w:val="0"/>
          <w:sz w:val="20"/>
        </w:rPr>
        <w:t>of four rooms, two are on the front side, the two others behind</w:t>
      </w:r>
    </w:p>
    <w:p>
      <w:pPr>
        <w:pStyle w:val="Normal"/>
        <w:spacing w:lineRule="auto" w:line="204" w:before="288" w:after="0"/>
        <w:rPr/>
      </w:pPr>
      <w:r>
        <w:rPr>
          <w:rFonts w:ascii="Bookman Old Style" w:hAnsi="Bookman Old Style"/>
          <w:sz w:val="20"/>
        </w:rPr>
        <w:t>them.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ascii="Bookman Old Style" w:hAnsi="Bookman Old Style"/>
          <w:spacing w:val="-5"/>
          <w:sz w:val="20"/>
        </w:rPr>
        <w:t xml:space="preserve">The Japanese house consists basically of pillars and the roof. Rooms were made by filling in the space between the pillars with </w:t>
      </w:r>
      <w:r>
        <w:rPr>
          <w:rFonts w:ascii="Bookman Old Style" w:hAnsi="Bookman Old Style"/>
          <w:spacing w:val="1"/>
          <w:sz w:val="20"/>
        </w:rPr>
        <w:t xml:space="preserve">boards, doors, plaster, or with sliding doors which are either entirely made of boards or of a wooden frame over which paper </w:t>
      </w:r>
      <w:r>
        <w:rPr>
          <w:rFonts w:ascii="Bookman Old Style" w:hAnsi="Bookman Old Style"/>
          <w:spacing w:val="0"/>
          <w:sz w:val="20"/>
        </w:rPr>
        <w:t xml:space="preserve">is braced. The earliest known relics of houses are pit-dwellings. The first step toward "modernization" was to have an elevated </w:t>
      </w:r>
      <w:r>
        <w:rPr>
          <w:rFonts w:ascii="Bookman Old Style" w:hAnsi="Bookman Old Style"/>
          <w:spacing w:val="4"/>
          <w:sz w:val="20"/>
        </w:rPr>
        <w:t xml:space="preserve">wooden floor in the house. Only one third of the interior was </w:t>
      </w:r>
      <w:r>
        <w:rPr>
          <w:rFonts w:ascii="Bookman Old Style" w:hAnsi="Bookman Old Style"/>
          <w:spacing w:val="-3"/>
          <w:sz w:val="20"/>
        </w:rPr>
        <w:t xml:space="preserve">left without it and served as working place, as a space for storing, </w:t>
      </w:r>
      <w:r>
        <w:rPr>
          <w:rFonts w:ascii="Bookman Old Style" w:hAnsi="Bookman Old Style"/>
          <w:spacing w:val="4"/>
          <w:sz w:val="20"/>
        </w:rPr>
        <w:t xml:space="preserve">and the horse-stable. The elevated floor with the fire-place in </w:t>
      </w:r>
      <w:r>
        <w:rPr>
          <w:rFonts w:ascii="Bookman Old Style" w:hAnsi="Bookman Old Style"/>
          <w:spacing w:val="3"/>
          <w:sz w:val="20"/>
        </w:rPr>
        <w:t xml:space="preserve">its center served as the common sitting room for the family. </w:t>
      </w:r>
      <w:r>
        <w:rPr>
          <w:rFonts w:ascii="Bookman Old Style" w:hAnsi="Bookman Old Style"/>
          <w:spacing w:val="5"/>
          <w:sz w:val="20"/>
        </w:rPr>
        <w:t xml:space="preserve">About three hundred years ago this nice innovation was not </w:t>
      </w:r>
      <w:r>
        <w:rPr>
          <w:rFonts w:ascii="Bookman Old Style" w:hAnsi="Bookman Old Style"/>
          <w:spacing w:val="0"/>
          <w:sz w:val="20"/>
        </w:rPr>
        <w:t xml:space="preserve">yet in use in all farmhouses. Instead of it, a part of the interior </w:t>
      </w:r>
      <w:r>
        <w:rPr>
          <w:rFonts w:ascii="Bookman Old Style" w:hAnsi="Bookman Old Style"/>
          <w:spacing w:val="1"/>
          <w:sz w:val="20"/>
        </w:rPr>
        <w:t xml:space="preserve">was covered with thick layers of straw and mats. Occasionally </w:t>
      </w:r>
      <w:r>
        <w:rPr>
          <w:rFonts w:ascii="Bookman Old Style" w:hAnsi="Bookman Old Style"/>
          <w:spacing w:val="-7"/>
          <w:sz w:val="20"/>
        </w:rPr>
        <w:t xml:space="preserve">even in our times houses with such rooms can be found in remote </w:t>
      </w:r>
      <w:r>
        <w:rPr>
          <w:rFonts w:ascii="Bookman Old Style" w:hAnsi="Bookman Old Style"/>
          <w:spacing w:val="4"/>
          <w:sz w:val="20"/>
        </w:rPr>
        <w:t xml:space="preserve">places where living is hard. The book under discussion here </w:t>
      </w:r>
      <w:r>
        <w:rPr>
          <w:rFonts w:ascii="Bookman Old Style" w:hAnsi="Bookman Old Style"/>
          <w:spacing w:val="-3"/>
          <w:sz w:val="20"/>
        </w:rPr>
        <w:t xml:space="preserve">has a chart showing the distribution of the various types of the </w:t>
      </w:r>
      <w:r>
        <w:rPr>
          <w:rFonts w:ascii="Bookman Old Style" w:hAnsi="Bookman Old Style"/>
          <w:spacing w:val="3"/>
          <w:sz w:val="20"/>
        </w:rPr>
        <w:t xml:space="preserve">partition of the interior of the farmhouse, there are 18 types </w:t>
      </w:r>
      <w:r>
        <w:rPr>
          <w:rFonts w:ascii="Bookman Old Style" w:hAnsi="Bookman Old Style"/>
          <w:spacing w:val="2"/>
          <w:sz w:val="20"/>
        </w:rPr>
        <w:t xml:space="preserve">listed. Another chart, showing the distribution of roof forms, </w:t>
      </w:r>
      <w:r>
        <w:rPr>
          <w:rFonts w:ascii="Bookman Old Style" w:hAnsi="Bookman Old Style"/>
          <w:spacing w:val="-1"/>
          <w:sz w:val="20"/>
        </w:rPr>
        <w:t xml:space="preserve">enumerates 22 types. Roof types and partition types went each </w:t>
      </w:r>
      <w:r>
        <w:rPr>
          <w:rFonts w:ascii="Bookman Old Style" w:hAnsi="Bookman Old Style"/>
          <w:spacing w:val="3"/>
          <w:sz w:val="20"/>
        </w:rPr>
        <w:t xml:space="preserve">their own way independent from one another. We must omit </w:t>
      </w:r>
      <w:r>
        <w:rPr>
          <w:rFonts w:ascii="Bookman Old Style" w:hAnsi="Bookman Old Style"/>
          <w:spacing w:val="1"/>
          <w:sz w:val="20"/>
        </w:rPr>
        <w:t xml:space="preserve">here a description of roof types, as this could hardly be done </w:t>
      </w:r>
      <w:r>
        <w:rPr>
          <w:rFonts w:ascii="Bookman Old Style" w:hAnsi="Bookman Old Style"/>
          <w:spacing w:val="0"/>
          <w:sz w:val="20"/>
        </w:rPr>
        <w:t>without illustrations.</w:t>
      </w:r>
    </w:p>
    <w:p>
      <w:pPr>
        <w:sectPr>
          <w:headerReference w:type="even" r:id="rId28"/>
          <w:headerReference w:type="default" r:id="rId29"/>
          <w:footerReference w:type="even" r:id="rId30"/>
          <w:footerReference w:type="default" r:id="rId31"/>
          <w:type w:val="nextPage"/>
          <w:pgSz w:w="8194" w:h="12869"/>
          <w:pgMar w:left="953" w:right="867" w:header="949" w:top="1188" w:footer="0" w:bottom="67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04" w:after="0"/>
        <w:ind w:firstLine="432"/>
        <w:jc w:val="both"/>
        <w:rPr/>
      </w:pPr>
      <w:r>
        <w:rPr>
          <w:rFonts w:ascii="Bookman Old Style" w:hAnsi="Bookman Old Style"/>
          <w:spacing w:val="4"/>
          <w:sz w:val="20"/>
        </w:rPr>
        <w:t xml:space="preserve">We have picked out a number of more important topics </w:t>
      </w:r>
      <w:r>
        <w:rPr>
          <w:rFonts w:ascii="Bookman Old Style" w:hAnsi="Bookman Old Style"/>
          <w:spacing w:val="-1"/>
          <w:sz w:val="20"/>
        </w:rPr>
        <w:t xml:space="preserve">discussed by the author. Many equally important ones we could </w:t>
      </w:r>
      <w:r>
        <w:rPr>
          <w:rFonts w:ascii="Bookman Old Style" w:hAnsi="Bookman Old Style"/>
          <w:spacing w:val="1"/>
          <w:sz w:val="20"/>
        </w:rPr>
        <w:t xml:space="preserve">not even mention. The author, a trained architect, professor at </w:t>
      </w:r>
      <w:r>
        <w:rPr>
          <w:rFonts w:ascii="Bookman Old Style" w:hAnsi="Bookman Old Style"/>
          <w:spacing w:val="0"/>
          <w:sz w:val="20"/>
        </w:rPr>
        <w:t xml:space="preserve">the College of Technology of Musashi, and a prominent member </w:t>
      </w:r>
      <w:r>
        <w:rPr>
          <w:rFonts w:ascii="Bookman Old Style" w:hAnsi="Bookman Old Style"/>
          <w:spacing w:val="-7"/>
          <w:sz w:val="20"/>
        </w:rPr>
        <w:t xml:space="preserve">of the Farmhouse Research Society in Musashi, has presented his </w:t>
      </w:r>
      <w:r>
        <w:rPr>
          <w:rFonts w:ascii="Bookman Old Style" w:hAnsi="Bookman Old Style"/>
          <w:spacing w:val="2"/>
          <w:sz w:val="20"/>
        </w:rPr>
        <w:t xml:space="preserve">material with professional skill and technical knowledge, and </w:t>
      </w:r>
      <w:r>
        <w:rPr>
          <w:rFonts w:ascii="Bookman Old Style" w:hAnsi="Bookman Old Style"/>
          <w:spacing w:val="0"/>
          <w:sz w:val="20"/>
        </w:rPr>
        <w:t xml:space="preserve">has illustrated his book with good photos and expert drawings. </w:t>
      </w:r>
      <w:r>
        <w:rPr>
          <w:rFonts w:ascii="Bookman Old Style" w:hAnsi="Bookman Old Style"/>
          <w:spacing w:val="5"/>
          <w:sz w:val="20"/>
        </w:rPr>
        <w:t xml:space="preserve">He did well not to proceed prefecture-wise as Ishihara Kenji </w:t>
      </w:r>
      <w:r>
        <w:rPr>
          <w:rFonts w:ascii="Bookman Old Style" w:hAnsi="Bookman Old Style"/>
          <w:spacing w:val="-3"/>
          <w:sz w:val="20"/>
        </w:rPr>
        <w:t xml:space="preserve">did in his </w:t>
      </w:r>
      <w:r>
        <w:rPr>
          <w:rFonts w:ascii="Bookman Old Style" w:hAnsi="Bookman Old Style"/>
          <w:i/>
          <w:spacing w:val="-3"/>
          <w:sz w:val="20"/>
        </w:rPr>
        <w:t xml:space="preserve">Nomin kenchiku </w:t>
      </w:r>
      <w:r>
        <w:rPr>
          <w:rFonts w:ascii="Bookman Old Style" w:hAnsi="Bookman Old Style"/>
          <w:spacing w:val="-3"/>
          <w:sz w:val="20"/>
        </w:rPr>
        <w:t xml:space="preserve">(Farmhouse Architecture) , since the </w:t>
      </w:r>
      <w:r>
        <w:rPr>
          <w:rFonts w:ascii="Bookman Old Style" w:hAnsi="Bookman Old Style"/>
          <w:spacing w:val="-1"/>
          <w:sz w:val="20"/>
        </w:rPr>
        <w:t xml:space="preserve">country has been divided into prefectures only in the Meiji time with boundaries which do not always coincide with those of the </w:t>
      </w:r>
      <w:r>
        <w:rPr>
          <w:rFonts w:ascii="Bookman Old Style" w:hAnsi="Bookman Old Style"/>
          <w:spacing w:val="-3"/>
          <w:sz w:val="20"/>
        </w:rPr>
        <w:t xml:space="preserve">older political and cultural areas. What he presents is a factual </w:t>
      </w:r>
      <w:r>
        <w:rPr>
          <w:rFonts w:ascii="Bookman Old Style" w:hAnsi="Bookman Old Style"/>
          <w:spacing w:val="-4"/>
          <w:sz w:val="20"/>
        </w:rPr>
        <w:t xml:space="preserve">description of the farmhouse types in all their manifold aspects. </w:t>
      </w:r>
      <w:r>
        <w:rPr>
          <w:rFonts w:ascii="Bookman Old Style" w:hAnsi="Bookman Old Style"/>
          <w:spacing w:val="0"/>
          <w:sz w:val="20"/>
        </w:rPr>
        <w:t xml:space="preserve">Occasionally he touches on a few questions of cultural history </w:t>
      </w:r>
      <w:r>
        <w:rPr>
          <w:rFonts w:ascii="Bookman Old Style" w:hAnsi="Bookman Old Style"/>
          <w:spacing w:val="3"/>
          <w:sz w:val="20"/>
        </w:rPr>
        <w:t xml:space="preserve">anent farmhouse building. Many more such questions could </w:t>
      </w:r>
      <w:r>
        <w:rPr>
          <w:rFonts w:ascii="Bookman Old Style" w:hAnsi="Bookman Old Style"/>
          <w:spacing w:val="11"/>
          <w:sz w:val="20"/>
        </w:rPr>
        <w:t xml:space="preserve">have been brought up. For instance, the line could have </w:t>
      </w:r>
      <w:r>
        <w:rPr>
          <w:rFonts w:ascii="Bookman Old Style" w:hAnsi="Bookman Old Style"/>
          <w:spacing w:val="-2"/>
          <w:sz w:val="20"/>
        </w:rPr>
        <w:t xml:space="preserve">been shown that leads from innovations in the elegant residences </w:t>
      </w:r>
      <w:r>
        <w:rPr>
          <w:rFonts w:ascii="Bookman Old Style" w:hAnsi="Bookman Old Style"/>
          <w:spacing w:val="8"/>
          <w:sz w:val="20"/>
        </w:rPr>
        <w:t>in the old capitals of Heian and Kamakura into the farm</w:t>
        <w:softHyphen/>
      </w:r>
      <w:r>
        <w:rPr>
          <w:rFonts w:ascii="Bookman Old Style" w:hAnsi="Bookman Old Style"/>
          <w:spacing w:val="9"/>
          <w:sz w:val="20"/>
        </w:rPr>
        <w:t>house, and the influence of the farming samurai on farm</w:t>
        <w:noBreakHyphen/>
      </w:r>
    </w:p>
    <w:p>
      <w:pPr>
        <w:pStyle w:val="Normal"/>
        <w:spacing w:before="252" w:after="0"/>
        <w:jc w:val="both"/>
        <w:rPr/>
      </w:pPr>
      <w:r>
        <w:rPr>
          <w:rFonts w:ascii="Bookman Old Style" w:hAnsi="Bookman Old Style"/>
          <w:sz w:val="20"/>
        </w:rPr>
        <w:t xml:space="preserve">house construction and refinement could have been discussed. </w:t>
      </w:r>
      <w:r>
        <w:rPr>
          <w:rFonts w:ascii="Bookman Old Style" w:hAnsi="Bookman Old Style"/>
          <w:spacing w:val="-1"/>
          <w:sz w:val="20"/>
        </w:rPr>
        <w:t xml:space="preserve">The author must however not be blamed for such omissions, he </w:t>
      </w:r>
      <w:r>
        <w:rPr>
          <w:rFonts w:ascii="Bookman Old Style" w:hAnsi="Bookman Old Style"/>
          <w:spacing w:val="-4"/>
          <w:sz w:val="20"/>
        </w:rPr>
        <w:t xml:space="preserve">did well to leave questions pertaining to the cultural, social and </w:t>
      </w:r>
      <w:r>
        <w:rPr>
          <w:rFonts w:ascii="Bookman Old Style" w:hAnsi="Bookman Old Style"/>
          <w:spacing w:val="-1"/>
          <w:sz w:val="20"/>
        </w:rPr>
        <w:t xml:space="preserve">economic history to the competent specialists. These specialists </w:t>
      </w:r>
      <w:r>
        <w:rPr>
          <w:rFonts w:ascii="Bookman Old Style" w:hAnsi="Bookman Old Style"/>
          <w:spacing w:val="3"/>
          <w:sz w:val="20"/>
        </w:rPr>
        <w:t xml:space="preserve">are certainly grateful to the author for having provided them </w:t>
      </w:r>
      <w:r>
        <w:rPr>
          <w:rFonts w:ascii="Bookman Old Style" w:hAnsi="Bookman Old Style"/>
          <w:spacing w:val="-1"/>
          <w:sz w:val="20"/>
        </w:rPr>
        <w:t xml:space="preserve">with a basis of well established facts from which they can start </w:t>
      </w:r>
      <w:r>
        <w:rPr>
          <w:rFonts w:ascii="Bookman Old Style" w:hAnsi="Bookman Old Style"/>
          <w:spacing w:val="3"/>
          <w:sz w:val="20"/>
        </w:rPr>
        <w:t xml:space="preserve">their own investigations in their specific fields. As the author </w:t>
      </w:r>
      <w:r>
        <w:rPr>
          <w:rFonts w:ascii="Bookman Old Style" w:hAnsi="Bookman Old Style"/>
          <w:spacing w:val="-1"/>
          <w:sz w:val="20"/>
        </w:rPr>
        <w:t xml:space="preserve">also states, there are still many almost untouched questions left </w:t>
      </w:r>
      <w:r>
        <w:rPr>
          <w:rFonts w:ascii="Bookman Old Style" w:hAnsi="Bookman Old Style"/>
          <w:spacing w:val="5"/>
          <w:sz w:val="20"/>
        </w:rPr>
        <w:t xml:space="preserve">for historians. We think, also the anthropologist will have to </w:t>
      </w:r>
      <w:r>
        <w:rPr>
          <w:rFonts w:ascii="Bookman Old Style" w:hAnsi="Bookman Old Style"/>
          <w:spacing w:val="-2"/>
          <w:sz w:val="20"/>
        </w:rPr>
        <w:t xml:space="preserve">be consulted in an attempt to elucidate the development of the </w:t>
      </w:r>
      <w:r>
        <w:rPr>
          <w:rFonts w:ascii="Bookman Old Style" w:hAnsi="Bookman Old Style"/>
          <w:spacing w:val="-4"/>
          <w:sz w:val="20"/>
        </w:rPr>
        <w:t>Japanese farmhouse.</w:t>
      </w:r>
    </w:p>
    <w:p>
      <w:pPr>
        <w:pStyle w:val="Normal"/>
        <w:spacing w:before="180" w:after="0"/>
        <w:ind w:firstLine="432"/>
        <w:jc w:val="both"/>
        <w:rPr/>
      </w:pPr>
      <w:r>
        <w:rPr>
          <w:rFonts w:ascii="Bookman Old Style" w:hAnsi="Bookman Old Style"/>
          <w:spacing w:val="2"/>
          <w:sz w:val="20"/>
        </w:rPr>
        <w:t xml:space="preserve">Next, we wish to introduce another recent publication on </w:t>
      </w:r>
      <w:r>
        <w:rPr>
          <w:rFonts w:ascii="Bookman Old Style" w:hAnsi="Bookman Old Style"/>
          <w:spacing w:val="3"/>
          <w:sz w:val="20"/>
        </w:rPr>
        <w:t xml:space="preserve">the Japanese farmhouse, Ogura Tsuyoshi: </w:t>
      </w:r>
      <w:r>
        <w:rPr>
          <w:rFonts w:ascii="Bookman Old Style" w:hAnsi="Bookman Old Style"/>
          <w:i/>
          <w:spacing w:val="3"/>
          <w:sz w:val="20"/>
        </w:rPr>
        <w:t xml:space="preserve">Tohoku no </w:t>
      </w:r>
      <w:r>
        <w:rPr>
          <w:rFonts w:ascii="Bookman Old Style" w:hAnsi="Bookman Old Style"/>
          <w:spacing w:val="3"/>
          <w:sz w:val="20"/>
        </w:rPr>
        <w:t xml:space="preserve">minka </w:t>
      </w:r>
      <w:r>
        <w:rPr>
          <w:rFonts w:ascii="Bookman Old Style" w:hAnsi="Bookman Old Style"/>
          <w:spacing w:val="-3"/>
          <w:sz w:val="20"/>
        </w:rPr>
        <w:t xml:space="preserve">(The Farmhouse of Northeast Japan) , Tokyo, 1955, 270 pages, </w:t>
      </w:r>
      <w:r>
        <w:rPr>
          <w:rFonts w:ascii="Bookman Old Style" w:hAnsi="Bookman Old Style"/>
          <w:spacing w:val="-1"/>
          <w:sz w:val="20"/>
        </w:rPr>
        <w:t xml:space="preserve">published by Sagami. The author states first that the farmhouse </w:t>
      </w:r>
      <w:r>
        <w:rPr>
          <w:rFonts w:ascii="Bookman Old Style" w:hAnsi="Bookman Old Style"/>
          <w:spacing w:val="-3"/>
          <w:sz w:val="20"/>
        </w:rPr>
        <w:t xml:space="preserve">of Northeast Japan (Tohoku) has most of its features in common </w:t>
      </w:r>
      <w:r>
        <w:rPr>
          <w:rFonts w:ascii="Bookman Old Style" w:hAnsi="Bookman Old Style"/>
          <w:spacing w:val="2"/>
          <w:sz w:val="20"/>
        </w:rPr>
        <w:t xml:space="preserve">with those of the farmhouses of the rest of Japan, but has in </w:t>
      </w:r>
      <w:r>
        <w:rPr>
          <w:rFonts w:ascii="Bookman Old Style" w:hAnsi="Bookman Old Style"/>
          <w:spacing w:val="-2"/>
          <w:sz w:val="20"/>
        </w:rPr>
        <w:t xml:space="preserve">many respects preserved old forms and shows also features that </w:t>
      </w:r>
      <w:r>
        <w:rPr>
          <w:rFonts w:ascii="Bookman Old Style" w:hAnsi="Bookman Old Style"/>
          <w:spacing w:val="3"/>
          <w:sz w:val="20"/>
        </w:rPr>
        <w:t xml:space="preserve">are due to the climatic conditions of these Northern districts. </w:t>
      </w:r>
      <w:r>
        <w:rPr>
          <w:rFonts w:ascii="Bookman Old Style" w:hAnsi="Bookman Old Style"/>
          <w:spacing w:val="7"/>
          <w:sz w:val="20"/>
        </w:rPr>
        <w:t xml:space="preserve">An old form is the living room which has no elevated floor. </w:t>
      </w:r>
      <w:r>
        <w:rPr>
          <w:rFonts w:ascii="Bookman Old Style" w:hAnsi="Bookman Old Style"/>
          <w:spacing w:val="3"/>
          <w:sz w:val="20"/>
        </w:rPr>
        <w:t xml:space="preserve">The bare ground is covered with straw and husks of legumes </w:t>
      </w:r>
      <w:r>
        <w:rPr>
          <w:rFonts w:ascii="Bookman Old Style" w:hAnsi="Bookman Old Style"/>
          <w:spacing w:val="0"/>
          <w:sz w:val="20"/>
        </w:rPr>
        <w:t>over which straw-mats are spread. Also heavy snowfall neces</w:t>
        <w:softHyphen/>
      </w:r>
      <w:r>
        <w:rPr>
          <w:rFonts w:ascii="Bookman Old Style" w:hAnsi="Bookman Old Style"/>
          <w:spacing w:val="3"/>
          <w:sz w:val="20"/>
        </w:rPr>
        <w:t xml:space="preserve">sitates some peculiarities. One of them is that the house is a </w:t>
      </w:r>
      <w:r>
        <w:rPr>
          <w:rFonts w:ascii="Bookman Old Style" w:hAnsi="Bookman Old Style"/>
          <w:spacing w:val="0"/>
          <w:sz w:val="20"/>
        </w:rPr>
        <w:t xml:space="preserve">so-called </w:t>
      </w:r>
      <w:r>
        <w:rPr>
          <w:rFonts w:ascii="Bookman Old Style" w:hAnsi="Bookman Old Style"/>
          <w:i/>
          <w:spacing w:val="0"/>
          <w:sz w:val="20"/>
        </w:rPr>
        <w:t xml:space="preserve">magariya, </w:t>
      </w:r>
      <w:r>
        <w:rPr>
          <w:rFonts w:ascii="Bookman Old Style" w:hAnsi="Bookman Old Style"/>
          <w:spacing w:val="0"/>
          <w:sz w:val="20"/>
        </w:rPr>
        <w:t xml:space="preserve">(bent house) , a construction in which the </w:t>
      </w:r>
      <w:r>
        <w:rPr>
          <w:rFonts w:ascii="Bookman Old Style" w:hAnsi="Bookman Old Style"/>
          <w:spacing w:val="-1"/>
          <w:sz w:val="20"/>
        </w:rPr>
        <w:t xml:space="preserve">house has two ridges which are at a right angle. In other words, </w:t>
      </w:r>
      <w:r>
        <w:rPr>
          <w:rFonts w:ascii="Bookman Old Style" w:hAnsi="Bookman Old Style"/>
          <w:spacing w:val="-4"/>
          <w:sz w:val="20"/>
        </w:rPr>
        <w:t xml:space="preserve">part of the house is protruding in a right angle, with the entrance </w:t>
      </w:r>
      <w:r>
        <w:rPr>
          <w:rFonts w:ascii="Bookman Old Style" w:hAnsi="Bookman Old Style"/>
          <w:spacing w:val="-2"/>
          <w:sz w:val="20"/>
        </w:rPr>
        <w:t xml:space="preserve">door in it, and it has a second floor. In the upstairs, either a room </w:t>
      </w:r>
      <w:r>
        <w:rPr>
          <w:rFonts w:ascii="Bookman Old Style" w:hAnsi="Bookman Old Style"/>
          <w:spacing w:val="1"/>
          <w:sz w:val="20"/>
        </w:rPr>
        <w:t xml:space="preserve">is made for somebody, or the family has a kind of living room </w:t>
      </w:r>
      <w:r>
        <w:rPr>
          <w:rFonts w:ascii="Bookman Old Style" w:hAnsi="Bookman Old Style"/>
          <w:spacing w:val="6"/>
          <w:sz w:val="20"/>
        </w:rPr>
        <w:t xml:space="preserve">there during winter-time when the room downstairs is very </w:t>
      </w:r>
      <w:r>
        <w:rPr>
          <w:rFonts w:ascii="Bookman Old Style" w:hAnsi="Bookman Old Style"/>
          <w:spacing w:val="0"/>
          <w:sz w:val="20"/>
        </w:rPr>
        <w:t>dark because of the high snow-walls around the house. Straw-</w:t>
      </w:r>
      <w:r>
        <w:rPr>
          <w:rFonts w:ascii="Bookman Old Style" w:hAnsi="Bookman Old Style"/>
          <w:spacing w:val="-2"/>
          <w:sz w:val="20"/>
        </w:rPr>
        <w:t xml:space="preserve">mats hung on a scaffold protect the house against snow-storms. </w:t>
      </w:r>
      <w:r>
        <w:rPr>
          <w:rFonts w:ascii="Bookman Old Style" w:hAnsi="Bookman Old Style"/>
          <w:spacing w:val="3"/>
          <w:sz w:val="20"/>
        </w:rPr>
        <w:t xml:space="preserve">The second story may also serve as an emergency exit in case </w:t>
      </w:r>
      <w:r>
        <w:rPr>
          <w:rFonts w:ascii="Bookman Old Style" w:hAnsi="Bookman Old Style"/>
          <w:spacing w:val="1"/>
          <w:sz w:val="20"/>
        </w:rPr>
        <w:t xml:space="preserve">of fire. Houses without a second story are always in danger of being completely covered with snow. To withstand the pressure </w:t>
      </w:r>
      <w:r>
        <w:rPr>
          <w:rFonts w:ascii="Bookman Old Style" w:hAnsi="Bookman Old Style"/>
          <w:spacing w:val="0"/>
          <w:sz w:val="20"/>
        </w:rPr>
        <w:t>of the snow on the roof the house must be built solidly.</w:t>
      </w:r>
    </w:p>
    <w:p>
      <w:pPr>
        <w:sectPr>
          <w:headerReference w:type="even" r:id="rId32"/>
          <w:headerReference w:type="default" r:id="rId33"/>
          <w:footerReference w:type="even" r:id="rId34"/>
          <w:footerReference w:type="default" r:id="rId35"/>
          <w:type w:val="nextPage"/>
          <w:pgSz w:w="8194" w:h="12869"/>
          <w:pgMar w:left="963" w:right="857" w:header="949" w:top="1198" w:footer="0" w:bottom="652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60" w:after="0"/>
        <w:ind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Historically, the TOhoku area was exposed to two cultural </w:t>
      </w:r>
      <w:r>
        <w:rPr>
          <w:rFonts w:ascii="Bookman Old Style" w:hAnsi="Bookman Old Style"/>
          <w:spacing w:val="1"/>
          <w:sz w:val="20"/>
        </w:rPr>
        <w:t xml:space="preserve">currents, one coming from Kyoto and Osaka along the Sea of </w:t>
      </w:r>
      <w:r>
        <w:rPr>
          <w:rFonts w:ascii="Bookman Old Style" w:hAnsi="Bookman Old Style"/>
          <w:spacing w:val="-6"/>
          <w:sz w:val="20"/>
        </w:rPr>
        <w:t xml:space="preserve">Japan, which seems to have been the stronger current. The other </w:t>
      </w:r>
      <w:r>
        <w:rPr>
          <w:rFonts w:ascii="Bookman Old Style" w:hAnsi="Bookman Old Style"/>
          <w:spacing w:val="2"/>
          <w:sz w:val="20"/>
        </w:rPr>
        <w:t xml:space="preserve">current came from Edo along the Pacific coast. The house with </w:t>
      </w:r>
      <w:r>
        <w:rPr>
          <w:rFonts w:ascii="Bookman Old Style" w:hAnsi="Bookman Old Style"/>
          <w:spacing w:val="0"/>
          <w:sz w:val="20"/>
        </w:rPr>
        <w:t xml:space="preserve">a second floor is found in the prefectures of Akita, Yamagata, </w:t>
      </w:r>
      <w:r>
        <w:rPr>
          <w:rFonts w:ascii="Bookman Old Style" w:hAnsi="Bookman Old Style"/>
          <w:spacing w:val="2"/>
          <w:sz w:val="20"/>
        </w:rPr>
        <w:t xml:space="preserve">Niigata, and in Aizu in Fukushima Prefecture. This house type </w:t>
      </w:r>
      <w:r>
        <w:rPr>
          <w:rFonts w:ascii="Bookman Old Style" w:hAnsi="Bookman Old Style"/>
          <w:spacing w:val="3"/>
          <w:sz w:val="20"/>
        </w:rPr>
        <w:t xml:space="preserve">is also called </w:t>
      </w:r>
      <w:r>
        <w:rPr>
          <w:rFonts w:ascii="Bookman Old Style" w:hAnsi="Bookman Old Style"/>
          <w:i/>
          <w:spacing w:val="3"/>
          <w:sz w:val="20"/>
        </w:rPr>
        <w:t xml:space="preserve">chilmon tsukuri, </w:t>
      </w:r>
      <w:r>
        <w:rPr>
          <w:rFonts w:ascii="Bookman Old Style" w:hAnsi="Bookman Old Style"/>
          <w:spacing w:val="3"/>
          <w:sz w:val="20"/>
        </w:rPr>
        <w:t>(literally, construction with the</w:t>
      </w:r>
    </w:p>
    <w:p>
      <w:pPr>
        <w:pStyle w:val="Normal"/>
        <w:spacing w:before="252" w:after="0"/>
        <w:ind w:end="72" w:hanging="0"/>
        <w:jc w:val="both"/>
        <w:rPr/>
      </w:pPr>
      <w:r>
        <w:rPr>
          <w:rFonts w:ascii="Bookman Old Style" w:hAnsi="Bookman Old Style"/>
          <w:spacing w:val="-7"/>
          <w:sz w:val="20"/>
        </w:rPr>
        <w:t xml:space="preserve">door inside the house) ; namely, one enters from under the second </w:t>
      </w:r>
      <w:r>
        <w:rPr>
          <w:rFonts w:ascii="Bookman Old Style" w:hAnsi="Bookman Old Style"/>
          <w:spacing w:val="-1"/>
          <w:sz w:val="20"/>
        </w:rPr>
        <w:t xml:space="preserve">story, goes through a corridor alongside the horse-stable and </w:t>
      </w:r>
      <w:r>
        <w:rPr>
          <w:rFonts w:ascii="Bookman Old Style" w:hAnsi="Bookman Old Style"/>
          <w:spacing w:val="0"/>
          <w:sz w:val="20"/>
        </w:rPr>
        <w:t xml:space="preserve">reaches the interior proper where the fire-place is. This house </w:t>
      </w:r>
      <w:r>
        <w:rPr>
          <w:rFonts w:ascii="Bookman Old Style" w:hAnsi="Bookman Old Style"/>
          <w:spacing w:val="-1"/>
          <w:sz w:val="20"/>
        </w:rPr>
        <w:t xml:space="preserve">type has its origin in Ura-Nihon, namely the districts on the Sea </w:t>
      </w:r>
      <w:r>
        <w:rPr>
          <w:rFonts w:ascii="Bookman Old Style" w:hAnsi="Bookman Old Style"/>
          <w:spacing w:val="-4"/>
          <w:sz w:val="20"/>
        </w:rPr>
        <w:t xml:space="preserve">of Japan. Outside Tohoku this construction is not found though </w:t>
      </w:r>
      <w:r>
        <w:rPr>
          <w:rFonts w:ascii="Bookman Old Style" w:hAnsi="Bookman Old Style"/>
          <w:spacing w:val="2"/>
          <w:sz w:val="20"/>
        </w:rPr>
        <w:t>there is plenty of snow in other places.</w:t>
      </w:r>
    </w:p>
    <w:p>
      <w:pPr>
        <w:pStyle w:val="Normal"/>
        <w:spacing w:before="108" w:after="0"/>
        <w:ind w:end="0" w:firstLine="360"/>
        <w:jc w:val="both"/>
        <w:rPr/>
      </w:pPr>
      <w:r>
        <w:rPr>
          <w:rFonts w:ascii="Bookman Old Style" w:hAnsi="Bookman Old Style"/>
          <w:spacing w:val="0"/>
          <w:sz w:val="20"/>
        </w:rPr>
        <w:t xml:space="preserve">The room partition is done in a way that the living room is </w:t>
      </w:r>
      <w:r>
        <w:rPr>
          <w:rFonts w:ascii="Bookman Old Style" w:hAnsi="Bookman Old Style"/>
          <w:spacing w:val="1"/>
          <w:sz w:val="20"/>
        </w:rPr>
        <w:t xml:space="preserve">over-sized. According to the typology introduced by the great </w:t>
      </w:r>
      <w:r>
        <w:rPr>
          <w:rFonts w:ascii="Bookman Old Style" w:hAnsi="Bookman Old Style"/>
          <w:spacing w:val="3"/>
          <w:sz w:val="20"/>
        </w:rPr>
        <w:t xml:space="preserve">explorer Ishihara Kenji, houses with such a room are called </w:t>
      </w:r>
      <w:r>
        <w:rPr>
          <w:rFonts w:ascii="Garamond" w:hAnsi="Garamond"/>
          <w:i/>
          <w:spacing w:val="19"/>
          <w:sz w:val="23"/>
        </w:rPr>
        <w:t xml:space="preserve">hiroma-kei, </w:t>
      </w:r>
      <w:r>
        <w:rPr>
          <w:rFonts w:ascii="Bookman Old Style" w:hAnsi="Bookman Old Style"/>
          <w:spacing w:val="9"/>
          <w:sz w:val="20"/>
        </w:rPr>
        <w:t xml:space="preserve">(hall-type) . However around Sendai in Miyagi </w:t>
      </w:r>
      <w:r>
        <w:rPr>
          <w:rFonts w:ascii="Bookman Old Style" w:hAnsi="Bookman Old Style"/>
          <w:spacing w:val="-1"/>
          <w:sz w:val="20"/>
        </w:rPr>
        <w:t xml:space="preserve">Prefecture the prevailing house type is that with a chessboard </w:t>
      </w:r>
      <w:r>
        <w:rPr>
          <w:rFonts w:ascii="Bookman Old Style" w:hAnsi="Bookman Old Style"/>
          <w:spacing w:val="2"/>
          <w:sz w:val="20"/>
        </w:rPr>
        <w:t xml:space="preserve">pattern in their room partition, which probably came up here </w:t>
      </w:r>
      <w:r>
        <w:rPr>
          <w:rFonts w:ascii="Bookman Old Style" w:hAnsi="Bookman Old Style"/>
          <w:spacing w:val="0"/>
          <w:sz w:val="20"/>
        </w:rPr>
        <w:t>from Edo in KantO along the Pacific coast. For many regional peculiarities in details, carpenters with their professional tra</w:t>
        <w:softHyphen/>
      </w:r>
      <w:r>
        <w:rPr>
          <w:rFonts w:ascii="Bookman Old Style" w:hAnsi="Bookman Old Style"/>
          <w:spacing w:val="-3"/>
          <w:sz w:val="20"/>
        </w:rPr>
        <w:t xml:space="preserve">ditions and trade unions have been responsible in the past. There </w:t>
      </w:r>
      <w:r>
        <w:rPr>
          <w:rFonts w:ascii="Bookman Old Style" w:hAnsi="Bookman Old Style"/>
          <w:spacing w:val="2"/>
          <w:sz w:val="20"/>
        </w:rPr>
        <w:t>are several places in TOhoku where the art of carpentry has reached a high level. The carpenters of Kesen in Iwate Prefec</w:t>
        <w:softHyphen/>
        <w:t xml:space="preserve">ture were specialized in shrine and temple constructions, but </w:t>
      </w:r>
      <w:r>
        <w:rPr>
          <w:rFonts w:ascii="Bookman Old Style" w:hAnsi="Bookman Old Style"/>
          <w:spacing w:val="-4"/>
          <w:sz w:val="20"/>
        </w:rPr>
        <w:t xml:space="preserve">also built farmhouses. Their works can be traced southward along </w:t>
      </w:r>
      <w:r>
        <w:rPr>
          <w:rFonts w:ascii="Bookman Old Style" w:hAnsi="Bookman Old Style"/>
          <w:spacing w:val="3"/>
          <w:sz w:val="20"/>
        </w:rPr>
        <w:t xml:space="preserve">the Pacific coast to Miyagi Prefecture. Another center of high </w:t>
      </w:r>
      <w:r>
        <w:rPr>
          <w:rFonts w:ascii="Bookman Old Style" w:hAnsi="Bookman Old Style"/>
          <w:spacing w:val="0"/>
          <w:sz w:val="20"/>
        </w:rPr>
        <w:t>class carpentry existed in the Kambara Districts, Niigata Pre</w:t>
        <w:softHyphen/>
      </w:r>
      <w:r>
        <w:rPr>
          <w:rFonts w:ascii="Bookman Old Style" w:hAnsi="Bookman Old Style"/>
          <w:spacing w:val="2"/>
          <w:sz w:val="20"/>
        </w:rPr>
        <w:t xml:space="preserve">fecture. Masters came over to Fukushima Prefecture, trained </w:t>
      </w:r>
      <w:r>
        <w:rPr>
          <w:rFonts w:ascii="Bookman Old Style" w:hAnsi="Bookman Old Style"/>
          <w:spacing w:val="0"/>
          <w:sz w:val="20"/>
        </w:rPr>
        <w:t xml:space="preserve">there young men of Aizu in 10 years of apprenticeship so that </w:t>
      </w:r>
      <w:r>
        <w:rPr>
          <w:rFonts w:ascii="Bookman Old Style" w:hAnsi="Bookman Old Style"/>
          <w:spacing w:val="-4"/>
          <w:sz w:val="20"/>
        </w:rPr>
        <w:t>later, local carpenters built the beautiful farmhouses of the moun</w:t>
        <w:softHyphen/>
      </w:r>
      <w:r>
        <w:rPr>
          <w:rFonts w:ascii="Bookman Old Style" w:hAnsi="Bookman Old Style"/>
          <w:spacing w:val="2"/>
          <w:sz w:val="20"/>
        </w:rPr>
        <w:t xml:space="preserve">tain areas of Aizu. This information was given to the writer of this review when he visited many villages there in the summer </w:t>
      </w:r>
      <w:r>
        <w:rPr>
          <w:rFonts w:ascii="Bookman Old Style" w:hAnsi="Bookman Old Style"/>
          <w:spacing w:val="-3"/>
          <w:sz w:val="20"/>
        </w:rPr>
        <w:t xml:space="preserve">of 1959 and photographed and filmed farmhouse types. In Iwai District, Iwate Prefecture, a house type is found which is called </w:t>
      </w:r>
      <w:r>
        <w:rPr>
          <w:rFonts w:ascii="Garamond" w:hAnsi="Garamond"/>
          <w:i/>
          <w:spacing w:val="15"/>
          <w:sz w:val="23"/>
        </w:rPr>
        <w:t xml:space="preserve">karakasa tsukuri </w:t>
      </w:r>
      <w:r>
        <w:rPr>
          <w:rFonts w:ascii="Bookman Old Style" w:hAnsi="Bookman Old Style"/>
          <w:spacing w:val="5"/>
          <w:sz w:val="20"/>
        </w:rPr>
        <w:t xml:space="preserve">(umbrella construction) . Its characteristic </w:t>
      </w:r>
      <w:r>
        <w:rPr>
          <w:rFonts w:ascii="Bookman Old Style" w:hAnsi="Bookman Old Style"/>
          <w:spacing w:val="0"/>
          <w:sz w:val="20"/>
        </w:rPr>
        <w:t xml:space="preserve">feature consists in its room arrangement. This is made in the </w:t>
      </w:r>
      <w:r>
        <w:rPr>
          <w:rFonts w:ascii="Bookman Old Style" w:hAnsi="Bookman Old Style"/>
          <w:spacing w:val="1"/>
          <w:sz w:val="20"/>
        </w:rPr>
        <w:t xml:space="preserve">chessboard pattern, that is, four rooms of equal size are made </w:t>
      </w:r>
      <w:r>
        <w:rPr>
          <w:rFonts w:ascii="Bookman Old Style" w:hAnsi="Bookman Old Style"/>
          <w:spacing w:val="8"/>
          <w:sz w:val="20"/>
        </w:rPr>
        <w:t xml:space="preserve">with a pillar in the center. When the sliding walls </w:t>
      </w:r>
      <w:r>
        <w:rPr>
          <w:rFonts w:ascii="Garamond" w:hAnsi="Garamond"/>
          <w:i/>
          <w:spacing w:val="18"/>
          <w:sz w:val="23"/>
        </w:rPr>
        <w:t xml:space="preserve">(fusuma) </w:t>
      </w:r>
      <w:r>
        <w:rPr>
          <w:rFonts w:ascii="Bookman Old Style" w:hAnsi="Bookman Old Style"/>
          <w:spacing w:val="1"/>
          <w:sz w:val="20"/>
        </w:rPr>
        <w:t xml:space="preserve">are taken out, one large room emerges which can be used for </w:t>
      </w:r>
      <w:r>
        <w:rPr>
          <w:rFonts w:ascii="Bookman Old Style" w:hAnsi="Bookman Old Style"/>
          <w:spacing w:val="4"/>
          <w:sz w:val="20"/>
        </w:rPr>
        <w:t xml:space="preserve">gatherings with many persons, for wedding and funeral rites. </w:t>
      </w:r>
      <w:r>
        <w:rPr>
          <w:rFonts w:ascii="Bookman Old Style" w:hAnsi="Bookman Old Style"/>
          <w:spacing w:val="3"/>
          <w:sz w:val="20"/>
        </w:rPr>
        <w:t xml:space="preserve">It became known that this room type was brought over from </w:t>
      </w:r>
      <w:r>
        <w:rPr>
          <w:rFonts w:ascii="Bookman Old Style" w:hAnsi="Bookman Old Style"/>
          <w:spacing w:val="-2"/>
          <w:sz w:val="20"/>
        </w:rPr>
        <w:t xml:space="preserve">Kansai in Central Japan by carpenters who settled down in the </w:t>
      </w:r>
      <w:r>
        <w:rPr>
          <w:rFonts w:ascii="Bookman Old Style" w:hAnsi="Bookman Old Style"/>
          <w:spacing w:val="0"/>
          <w:sz w:val="20"/>
        </w:rPr>
        <w:t>North.</w:t>
      </w:r>
    </w:p>
    <w:p>
      <w:pPr>
        <w:sectPr>
          <w:headerReference w:type="even" r:id="rId36"/>
          <w:headerReference w:type="default" r:id="rId37"/>
          <w:footerReference w:type="even" r:id="rId38"/>
          <w:footerReference w:type="default" r:id="rId39"/>
          <w:type w:val="nextPage"/>
          <w:pgSz w:w="8194" w:h="12869"/>
          <w:pgMar w:left="944" w:right="876" w:header="949" w:top="1197" w:footer="0" w:bottom="60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60" w:after="0"/>
        <w:ind w:end="0" w:firstLine="432"/>
        <w:jc w:val="both"/>
        <w:rPr/>
      </w:pPr>
      <w:r>
        <w:rPr>
          <w:rFonts w:ascii="Bookman Old Style" w:hAnsi="Bookman Old Style"/>
          <w:spacing w:val="2"/>
          <w:sz w:val="20"/>
        </w:rPr>
        <w:t xml:space="preserve">Even linguistic movements give us suggestions as to the </w:t>
      </w:r>
      <w:r>
        <w:rPr>
          <w:rFonts w:ascii="Bookman Old Style" w:hAnsi="Bookman Old Style"/>
          <w:spacing w:val="0"/>
          <w:sz w:val="20"/>
        </w:rPr>
        <w:t xml:space="preserve">possible ways of distribution of farmhouse types. The earliest </w:t>
      </w:r>
      <w:r>
        <w:rPr>
          <w:rFonts w:ascii="Bookman Old Style" w:hAnsi="Bookman Old Style"/>
          <w:spacing w:val="4"/>
          <w:sz w:val="20"/>
        </w:rPr>
        <w:t xml:space="preserve">Japanese colonizers of Tohoku came up here along the coast </w:t>
      </w:r>
      <w:r>
        <w:rPr>
          <w:rFonts w:ascii="Bookman Old Style" w:hAnsi="Bookman Old Style"/>
          <w:spacing w:val="2"/>
          <w:sz w:val="20"/>
        </w:rPr>
        <w:t xml:space="preserve">of the Sea of Japan, from Akita they went into the mountain </w:t>
      </w:r>
      <w:r>
        <w:rPr>
          <w:rFonts w:ascii="Bookman Old Style" w:hAnsi="Bookman Old Style"/>
          <w:spacing w:val="3"/>
          <w:sz w:val="20"/>
        </w:rPr>
        <w:t>valleys and reached the Nambu districts, but never Tsugaru,</w:t>
      </w:r>
    </w:p>
    <w:p>
      <w:pPr>
        <w:pStyle w:val="Normal"/>
        <w:spacing w:before="252" w:after="0"/>
        <w:ind w:firstLine="72"/>
        <w:jc w:val="both"/>
        <w:rPr/>
      </w:pPr>
      <w:r>
        <w:rPr>
          <w:rFonts w:ascii="Bookman Old Style" w:hAnsi="Bookman Old Style"/>
          <w:spacing w:val="1"/>
          <w:sz w:val="20"/>
        </w:rPr>
        <w:t xml:space="preserve">the Northernmost tip of Honshu. The dialect of Akita, Shonai </w:t>
      </w:r>
      <w:r>
        <w:rPr>
          <w:rFonts w:ascii="Bookman Old Style" w:hAnsi="Bookman Old Style"/>
          <w:spacing w:val="5"/>
          <w:sz w:val="20"/>
        </w:rPr>
        <w:t xml:space="preserve">and Nambu is said to be of the Kyoto type, whereas that of </w:t>
      </w:r>
      <w:r>
        <w:rPr>
          <w:rFonts w:ascii="Bookman Old Style" w:hAnsi="Bookman Old Style"/>
          <w:spacing w:val="-4"/>
          <w:sz w:val="20"/>
        </w:rPr>
        <w:t xml:space="preserve">Tsugaru stands apart. The Southern half of TOhoku, comprising </w:t>
      </w:r>
      <w:r>
        <w:rPr>
          <w:rFonts w:ascii="Bookman Old Style" w:hAnsi="Bookman Old Style"/>
          <w:spacing w:val="-1"/>
          <w:sz w:val="20"/>
        </w:rPr>
        <w:t>areas around Sendai, part of Yamagata and Fukushima Prefec</w:t>
        <w:softHyphen/>
      </w:r>
      <w:r>
        <w:rPr>
          <w:rFonts w:ascii="Bookman Old Style" w:hAnsi="Bookman Old Style"/>
          <w:spacing w:val="0"/>
          <w:sz w:val="20"/>
        </w:rPr>
        <w:t xml:space="preserve">ture, belongs to the Kanto group of dialects. Dialect boundaries </w:t>
      </w:r>
      <w:r>
        <w:rPr>
          <w:rFonts w:ascii="Bookman Old Style" w:hAnsi="Bookman Old Style"/>
          <w:spacing w:val="-5"/>
          <w:sz w:val="20"/>
        </w:rPr>
        <w:t xml:space="preserve">and house type distribution coincide in the North, a fact that can </w:t>
      </w:r>
      <w:r>
        <w:rPr>
          <w:rFonts w:ascii="Bookman Old Style" w:hAnsi="Bookman Old Style"/>
          <w:spacing w:val="1"/>
          <w:sz w:val="20"/>
        </w:rPr>
        <w:t xml:space="preserve">hardly be explained by coincidence, but only by the direction </w:t>
      </w:r>
      <w:r>
        <w:rPr>
          <w:rFonts w:ascii="Bookman Old Style" w:hAnsi="Bookman Old Style"/>
          <w:spacing w:val="0"/>
          <w:sz w:val="20"/>
        </w:rPr>
        <w:t>demographic and cultural currents have taken.</w:t>
      </w:r>
    </w:p>
    <w:p>
      <w:pPr>
        <w:pStyle w:val="Normal"/>
        <w:spacing w:before="108" w:after="0"/>
        <w:ind w:firstLine="432"/>
        <w:jc w:val="both"/>
        <w:rPr/>
      </w:pPr>
      <w:r>
        <w:rPr>
          <w:rFonts w:ascii="Bookman Old Style" w:hAnsi="Bookman Old Style"/>
          <w:spacing w:val="-5"/>
          <w:sz w:val="20"/>
        </w:rPr>
        <w:t>Differences of farmhouse constructions are furthermore con</w:t>
        <w:softHyphen/>
      </w:r>
      <w:r>
        <w:rPr>
          <w:rFonts w:ascii="Bookman Old Style" w:hAnsi="Bookman Old Style"/>
          <w:spacing w:val="-1"/>
          <w:sz w:val="20"/>
        </w:rPr>
        <w:t xml:space="preserve">ditioned by economic factors, that is, whether the farmers plant rice or cultivate other crops, whether they are silkworm breeders </w:t>
      </w:r>
      <w:r>
        <w:rPr>
          <w:rFonts w:ascii="Bookman Old Style" w:hAnsi="Bookman Old Style"/>
          <w:spacing w:val="3"/>
          <w:sz w:val="20"/>
        </w:rPr>
        <w:t xml:space="preserve">or tobacco planters. In the prefectures of Akita, Aomori and </w:t>
      </w:r>
      <w:r>
        <w:rPr>
          <w:rFonts w:ascii="Bookman Old Style" w:hAnsi="Bookman Old Style"/>
          <w:spacing w:val="1"/>
          <w:sz w:val="20"/>
        </w:rPr>
        <w:t xml:space="preserve">Yamagata, and, according to our own observation, also in Aizu </w:t>
      </w:r>
      <w:r>
        <w:rPr>
          <w:rFonts w:ascii="Bookman Old Style" w:hAnsi="Bookman Old Style"/>
          <w:spacing w:val="4"/>
          <w:sz w:val="20"/>
        </w:rPr>
        <w:t xml:space="preserve">in Fukushima Prefecture, part of the earthen floor (doma) in </w:t>
      </w:r>
      <w:r>
        <w:rPr>
          <w:rFonts w:ascii="Bookman Old Style" w:hAnsi="Bookman Old Style"/>
          <w:spacing w:val="3"/>
          <w:sz w:val="20"/>
        </w:rPr>
        <w:t xml:space="preserve">the house is used for processing the rice crop. The harvested </w:t>
      </w:r>
      <w:r>
        <w:rPr>
          <w:rFonts w:ascii="Bookman Old Style" w:hAnsi="Bookman Old Style"/>
          <w:spacing w:val="2"/>
          <w:sz w:val="20"/>
        </w:rPr>
        <w:t xml:space="preserve">rice is stored here for a while, then threshed on the spot. The </w:t>
      </w:r>
      <w:r>
        <w:rPr>
          <w:rFonts w:ascii="Bookman Old Style" w:hAnsi="Bookman Old Style"/>
          <w:spacing w:val="0"/>
          <w:sz w:val="20"/>
        </w:rPr>
        <w:t xml:space="preserve">rice-bags are either hung on a beam with a rope or placed on </w:t>
      </w:r>
      <w:r>
        <w:rPr>
          <w:rFonts w:ascii="Bookman Old Style" w:hAnsi="Bookman Old Style"/>
          <w:spacing w:val="3"/>
          <w:sz w:val="20"/>
        </w:rPr>
        <w:t xml:space="preserve">shelves. The smoke from the fire-place helps to dry the fresh </w:t>
      </w:r>
      <w:r>
        <w:rPr>
          <w:rFonts w:ascii="Bookman Old Style" w:hAnsi="Bookman Old Style"/>
          <w:spacing w:val="-2"/>
          <w:sz w:val="20"/>
        </w:rPr>
        <w:t xml:space="preserve">rice bundles. When many helpers are hired for rice planting in </w:t>
      </w:r>
      <w:r>
        <w:rPr>
          <w:rFonts w:ascii="Bookman Old Style" w:hAnsi="Bookman Old Style"/>
          <w:spacing w:val="-1"/>
          <w:sz w:val="20"/>
        </w:rPr>
        <w:t xml:space="preserve">springtime, the earthen floor is the place where they take their </w:t>
      </w:r>
      <w:r>
        <w:rPr>
          <w:rFonts w:ascii="Bookman Old Style" w:hAnsi="Bookman Old Style"/>
          <w:spacing w:val="-2"/>
          <w:sz w:val="20"/>
        </w:rPr>
        <w:t xml:space="preserve">meals. Thus it is due to its economic functions that the earthen </w:t>
      </w:r>
      <w:r>
        <w:rPr>
          <w:rFonts w:ascii="Bookman Old Style" w:hAnsi="Bookman Old Style"/>
          <w:spacing w:val="-1"/>
          <w:sz w:val="20"/>
        </w:rPr>
        <w:t xml:space="preserve">floor of the farmhouse is larger than that part of the house which </w:t>
      </w:r>
      <w:r>
        <w:rPr>
          <w:rFonts w:ascii="Bookman Old Style" w:hAnsi="Bookman Old Style"/>
          <w:spacing w:val="-3"/>
          <w:sz w:val="20"/>
        </w:rPr>
        <w:t xml:space="preserve">is partitioned into rooms. The heavy snow-masses in winter make </w:t>
      </w:r>
      <w:r>
        <w:rPr>
          <w:rFonts w:ascii="Bookman Old Style" w:hAnsi="Bookman Old Style"/>
          <w:spacing w:val="-2"/>
          <w:sz w:val="20"/>
        </w:rPr>
        <w:t>the people wish to do as much work indoors as possible.</w:t>
      </w:r>
    </w:p>
    <w:p>
      <w:pPr>
        <w:pStyle w:val="Normal"/>
        <w:spacing w:before="252" w:after="0"/>
        <w:ind w:firstLine="432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Sericulture requires other changes in the house construction. </w:t>
      </w:r>
      <w:r>
        <w:rPr>
          <w:rFonts w:ascii="Bookman Old Style" w:hAnsi="Bookman Old Style"/>
          <w:spacing w:val="1"/>
          <w:sz w:val="20"/>
        </w:rPr>
        <w:t xml:space="preserve">In earlier times the farmers used all their living rooms to place </w:t>
      </w:r>
      <w:r>
        <w:rPr>
          <w:rFonts w:ascii="Bookman Old Style" w:hAnsi="Bookman Old Style"/>
          <w:spacing w:val="-5"/>
          <w:sz w:val="20"/>
        </w:rPr>
        <w:t xml:space="preserve">the shelves for the silkworm baskets and lived themselves rather </w:t>
      </w:r>
      <w:r>
        <w:rPr>
          <w:rFonts w:ascii="Bookman Old Style" w:hAnsi="Bookman Old Style"/>
          <w:spacing w:val="1"/>
          <w:sz w:val="20"/>
        </w:rPr>
        <w:t xml:space="preserve">uncomfortably in what was left of the house, in the kitchen, in </w:t>
      </w:r>
      <w:r>
        <w:rPr>
          <w:rFonts w:ascii="Bookman Old Style" w:hAnsi="Bookman Old Style"/>
          <w:spacing w:val="0"/>
          <w:sz w:val="20"/>
        </w:rPr>
        <w:t xml:space="preserve">the loft under the roof, or on the verandah. To keep the house warm, a ceiling was made. Most silkworm breeders have their </w:t>
      </w:r>
      <w:r>
        <w:rPr>
          <w:rFonts w:ascii="Bookman Old Style" w:hAnsi="Bookman Old Style"/>
          <w:spacing w:val="-5"/>
          <w:sz w:val="20"/>
        </w:rPr>
        <w:t xml:space="preserve">houses in a topsyturvy state even nowadays during the breeding </w:t>
      </w:r>
      <w:r>
        <w:rPr>
          <w:rFonts w:ascii="Bookman Old Style" w:hAnsi="Bookman Old Style"/>
          <w:spacing w:val="-2"/>
          <w:sz w:val="20"/>
        </w:rPr>
        <w:t xml:space="preserve">season. Not only in Tohoku districts but also elsewhere, a second </w:t>
      </w:r>
      <w:r>
        <w:rPr>
          <w:rFonts w:ascii="Bookman Old Style" w:hAnsi="Bookman Old Style"/>
          <w:spacing w:val="-3"/>
          <w:sz w:val="20"/>
        </w:rPr>
        <w:t>or even a third story is added to the house for keeping the silk</w:t>
        <w:softHyphen/>
      </w:r>
      <w:r>
        <w:rPr>
          <w:rFonts w:ascii="Bookman Old Style" w:hAnsi="Bookman Old Style"/>
          <w:spacing w:val="6"/>
          <w:sz w:val="20"/>
        </w:rPr>
        <w:t xml:space="preserve">worms, so that discomfort for the family is eliminated. The </w:t>
      </w:r>
      <w:r>
        <w:rPr>
          <w:rFonts w:ascii="Bookman Old Style" w:hAnsi="Bookman Old Style"/>
          <w:spacing w:val="-5"/>
          <w:sz w:val="20"/>
        </w:rPr>
        <w:t xml:space="preserve">roof-form also had to undergo changes because silk-worms need </w:t>
      </w:r>
      <w:r>
        <w:rPr>
          <w:rFonts w:ascii="Bookman Old Style" w:hAnsi="Bookman Old Style"/>
          <w:spacing w:val="0"/>
          <w:sz w:val="20"/>
        </w:rPr>
        <w:t xml:space="preserve">draught and a little light. Thus openings had to be made which </w:t>
      </w:r>
      <w:r>
        <w:rPr>
          <w:rFonts w:ascii="Bookman Old Style" w:hAnsi="Bookman Old Style"/>
          <w:spacing w:val="3"/>
          <w:sz w:val="20"/>
        </w:rPr>
        <w:t>can be seen mostly under both ends of the ridge.</w:t>
      </w:r>
    </w:p>
    <w:p>
      <w:pPr>
        <w:sectPr>
          <w:headerReference w:type="even" r:id="rId40"/>
          <w:headerReference w:type="default" r:id="rId41"/>
          <w:footerReference w:type="even" r:id="rId42"/>
          <w:footerReference w:type="default" r:id="rId43"/>
          <w:type w:val="nextPage"/>
          <w:pgSz w:w="8194" w:h="12869"/>
          <w:pgMar w:left="937" w:right="883" w:header="949" w:top="1212" w:footer="0" w:bottom="66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80" w:after="0"/>
        <w:ind w:firstLine="360"/>
        <w:jc w:val="both"/>
        <w:rPr/>
      </w:pPr>
      <w:r>
        <w:rPr>
          <w:rFonts w:ascii="Bookman Old Style" w:hAnsi="Bookman Old Style"/>
          <w:spacing w:val="5"/>
          <w:sz w:val="20"/>
        </w:rPr>
        <w:t xml:space="preserve">Tobacco planters need space in the house to hang their </w:t>
      </w:r>
      <w:r>
        <w:rPr>
          <w:rFonts w:ascii="Bookman Old Style" w:hAnsi="Bookman Old Style"/>
          <w:spacing w:val="-6"/>
          <w:sz w:val="20"/>
        </w:rPr>
        <w:t xml:space="preserve">leaves for drying, if this is not done on scaffolds outside the house. </w:t>
      </w:r>
      <w:r>
        <w:rPr>
          <w:rFonts w:ascii="Bookman Old Style" w:hAnsi="Bookman Old Style"/>
          <w:spacing w:val="-1"/>
          <w:sz w:val="20"/>
        </w:rPr>
        <w:t xml:space="preserve">There are places where the loft has to be spacious to hang hemp </w:t>
      </w:r>
      <w:r>
        <w:rPr>
          <w:rFonts w:ascii="Bookman Old Style" w:hAnsi="Bookman Old Style"/>
          <w:spacing w:val="6"/>
          <w:sz w:val="20"/>
        </w:rPr>
        <w:t xml:space="preserve">for drying. In the course of time, various economic factors </w:t>
      </w:r>
      <w:r>
        <w:rPr>
          <w:rFonts w:ascii="Bookman Old Style" w:hAnsi="Bookman Old Style"/>
          <w:spacing w:val="-1"/>
          <w:sz w:val="20"/>
        </w:rPr>
        <w:t>brought a change in the house construction with them.</w:t>
      </w:r>
    </w:p>
    <w:p>
      <w:pPr>
        <w:pStyle w:val="Normal"/>
        <w:spacing w:before="252" w:after="0"/>
        <w:ind w:end="72" w:firstLine="360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Social levels among farmers are also expressed in terms of </w:t>
      </w:r>
      <w:r>
        <w:rPr>
          <w:rFonts w:ascii="Bookman Old Style" w:hAnsi="Bookman Old Style"/>
          <w:spacing w:val="-3"/>
          <w:sz w:val="20"/>
        </w:rPr>
        <w:t xml:space="preserve">house construction. Farmers with a higher standing have more </w:t>
      </w:r>
      <w:r>
        <w:rPr>
          <w:rFonts w:ascii="Bookman Old Style" w:hAnsi="Bookman Old Style"/>
          <w:spacing w:val="3"/>
          <w:sz w:val="20"/>
        </w:rPr>
        <w:t xml:space="preserve">rooms for the sake of representation. They were always the </w:t>
      </w:r>
      <w:r>
        <w:rPr>
          <w:rFonts w:ascii="Bookman Old Style" w:hAnsi="Bookman Old Style"/>
          <w:spacing w:val="-2"/>
          <w:sz w:val="20"/>
        </w:rPr>
        <w:t xml:space="preserve">progressive ones and eager to go along with the privileged classes </w:t>
      </w:r>
      <w:r>
        <w:rPr>
          <w:rFonts w:ascii="Bookman Old Style" w:hAnsi="Bookman Old Style"/>
          <w:spacing w:val="0"/>
          <w:sz w:val="20"/>
        </w:rPr>
        <w:t xml:space="preserve">in the social hierarchy when innovations were dictated to them </w:t>
      </w:r>
      <w:r>
        <w:rPr>
          <w:rFonts w:ascii="Bookman Old Style" w:hAnsi="Bookman Old Style"/>
          <w:spacing w:val="-4"/>
          <w:sz w:val="20"/>
        </w:rPr>
        <w:t xml:space="preserve">by fashion, while less fortunate farmers could not afford to have doors on their houses and had to use only mats instead and lived </w:t>
      </w:r>
      <w:r>
        <w:rPr>
          <w:rFonts w:ascii="Bookman Old Style" w:hAnsi="Bookman Old Style"/>
          <w:spacing w:val="-1"/>
          <w:sz w:val="20"/>
        </w:rPr>
        <w:t xml:space="preserve">on the earthen floor. Only the better class started to build an </w:t>
      </w:r>
      <w:r>
        <w:rPr>
          <w:rFonts w:ascii="Bookman Old Style" w:hAnsi="Bookman Old Style"/>
          <w:spacing w:val="-2"/>
          <w:sz w:val="20"/>
        </w:rPr>
        <w:t xml:space="preserve">elevated floor neatly covered with boards, a luxurious usurpation </w:t>
      </w:r>
      <w:r>
        <w:rPr>
          <w:rFonts w:ascii="Bookman Old Style" w:hAnsi="Bookman Old Style"/>
          <w:spacing w:val="1"/>
          <w:sz w:val="20"/>
        </w:rPr>
        <w:t xml:space="preserve">in the times when the life of the farmers was rigidly controlled </w:t>
      </w:r>
      <w:r>
        <w:rPr>
          <w:rFonts w:ascii="Bookman Old Style" w:hAnsi="Bookman Old Style"/>
          <w:spacing w:val="2"/>
          <w:sz w:val="20"/>
        </w:rPr>
        <w:t>by regulations from above.</w:t>
      </w:r>
    </w:p>
    <w:p>
      <w:pPr>
        <w:pStyle w:val="Normal"/>
        <w:spacing w:before="180" w:after="0"/>
        <w:ind w:end="72" w:firstLine="432"/>
        <w:jc w:val="both"/>
        <w:rPr/>
      </w:pPr>
      <w:r>
        <w:rPr>
          <w:rFonts w:ascii="Bookman Old Style" w:hAnsi="Bookman Old Style"/>
          <w:spacing w:val="2"/>
          <w:sz w:val="20"/>
        </w:rPr>
        <w:t xml:space="preserve">It is impossible to follow the author of this monograph in all descriptive details of the Tohoku farmhouse. We only wish </w:t>
      </w:r>
      <w:r>
        <w:rPr>
          <w:rFonts w:ascii="Bookman Old Style" w:hAnsi="Bookman Old Style"/>
          <w:spacing w:val="-6"/>
          <w:sz w:val="20"/>
        </w:rPr>
        <w:t xml:space="preserve">to say that the book establishes well the peculiarities of the house </w:t>
      </w:r>
      <w:r>
        <w:rPr>
          <w:rFonts w:ascii="Bookman Old Style" w:hAnsi="Bookman Old Style"/>
          <w:spacing w:val="-1"/>
          <w:sz w:val="20"/>
        </w:rPr>
        <w:t xml:space="preserve">types of the region and contributes greatly to the elucidation of </w:t>
      </w:r>
      <w:r>
        <w:rPr>
          <w:rFonts w:ascii="Bookman Old Style" w:hAnsi="Bookman Old Style"/>
          <w:spacing w:val="-6"/>
          <w:sz w:val="20"/>
        </w:rPr>
        <w:t xml:space="preserve">the historical development of the Japanese farmhouse in general. </w:t>
      </w:r>
      <w:r>
        <w:rPr>
          <w:rFonts w:ascii="Bookman Old Style" w:hAnsi="Bookman Old Style"/>
          <w:spacing w:val="2"/>
          <w:sz w:val="20"/>
        </w:rPr>
        <w:t xml:space="preserve">Many literary sources are quoted throughout the book and at </w:t>
      </w:r>
      <w:r>
        <w:rPr>
          <w:rFonts w:ascii="Bookman Old Style" w:hAnsi="Bookman Old Style"/>
          <w:spacing w:val="0"/>
          <w:sz w:val="20"/>
        </w:rPr>
        <w:t>the end of it a collection of regulations of the feudal era con</w:t>
        <w:softHyphen/>
      </w:r>
      <w:r>
        <w:rPr>
          <w:rFonts w:ascii="Bookman Old Style" w:hAnsi="Bookman Old Style"/>
          <w:spacing w:val="-3"/>
          <w:sz w:val="20"/>
        </w:rPr>
        <w:t>cerning the farmhouse is presented together with their explana</w:t>
        <w:softHyphen/>
      </w:r>
      <w:r>
        <w:rPr>
          <w:rFonts w:ascii="Bookman Old Style" w:hAnsi="Bookman Old Style"/>
          <w:spacing w:val="2"/>
          <w:sz w:val="20"/>
        </w:rPr>
        <w:t xml:space="preserve">tion. In issuing regulations the lords had in mind the delivery </w:t>
      </w:r>
      <w:r>
        <w:rPr>
          <w:rFonts w:ascii="Bookman Old Style" w:hAnsi="Bookman Old Style"/>
          <w:spacing w:val="-2"/>
          <w:sz w:val="20"/>
        </w:rPr>
        <w:t xml:space="preserve">of as many taxes as possible to them by the farmers and feared that what they considered as luxuries for farmers might curtail </w:t>
      </w:r>
      <w:r>
        <w:rPr>
          <w:rFonts w:ascii="Bookman Old Style" w:hAnsi="Bookman Old Style"/>
          <w:spacing w:val="0"/>
          <w:sz w:val="20"/>
        </w:rPr>
        <w:t xml:space="preserve">their productiveness. To write a special book on the farmhouse </w:t>
      </w:r>
      <w:r>
        <w:rPr>
          <w:rFonts w:ascii="Bookman Old Style" w:hAnsi="Bookman Old Style"/>
          <w:spacing w:val="-2"/>
          <w:sz w:val="20"/>
        </w:rPr>
        <w:t xml:space="preserve">of Tohoku is justified by its several characteristics, such as the </w:t>
      </w:r>
      <w:r>
        <w:rPr>
          <w:rFonts w:ascii="Bookman Old Style" w:hAnsi="Bookman Old Style"/>
          <w:spacing w:val="-1"/>
          <w:sz w:val="20"/>
        </w:rPr>
        <w:t xml:space="preserve">large earthen floor and the over-sized living room, features that </w:t>
      </w:r>
      <w:r>
        <w:rPr>
          <w:rFonts w:ascii="Bookman Old Style" w:hAnsi="Bookman Old Style"/>
          <w:spacing w:val="-4"/>
          <w:sz w:val="20"/>
        </w:rPr>
        <w:t xml:space="preserve">are a step closer to the earlier forms of the Japanese home. The </w:t>
      </w:r>
      <w:r>
        <w:rPr>
          <w:rFonts w:ascii="Bookman Old Style" w:hAnsi="Bookman Old Style"/>
          <w:spacing w:val="2"/>
          <w:sz w:val="20"/>
        </w:rPr>
        <w:t xml:space="preserve">author is to be credited with his comprehensive treatment of the Tohoku farmhouse from a functional view, that is of the </w:t>
      </w:r>
      <w:r>
        <w:rPr>
          <w:rFonts w:ascii="Bookman Old Style" w:hAnsi="Bookman Old Style"/>
          <w:spacing w:val="0"/>
          <w:sz w:val="20"/>
        </w:rPr>
        <w:t xml:space="preserve">farmhouse with all its aspects in the life of those who live in it. The book, furthermore, brings to light all the dynamics which </w:t>
      </w:r>
      <w:r>
        <w:rPr>
          <w:rFonts w:ascii="Bookman Old Style" w:hAnsi="Bookman Old Style"/>
          <w:spacing w:val="-2"/>
          <w:sz w:val="20"/>
        </w:rPr>
        <w:t xml:space="preserve">work on the farmhouse all the time so that it is far from being </w:t>
      </w:r>
      <w:r>
        <w:rPr>
          <w:rFonts w:ascii="Bookman Old Style" w:hAnsi="Bookman Old Style"/>
          <w:spacing w:val="-7"/>
          <w:sz w:val="20"/>
        </w:rPr>
        <w:t xml:space="preserve">something fixed. It is changing to the same extent that the human </w:t>
      </w:r>
      <w:r>
        <w:rPr>
          <w:rFonts w:ascii="Bookman Old Style" w:hAnsi="Bookman Old Style"/>
          <w:spacing w:val="1"/>
          <w:sz w:val="20"/>
        </w:rPr>
        <w:t xml:space="preserve">living conditions are changing. Again we wish that something </w:t>
      </w:r>
      <w:r>
        <w:rPr>
          <w:rFonts w:ascii="Bookman Old Style" w:hAnsi="Bookman Old Style"/>
          <w:spacing w:val="-6"/>
          <w:sz w:val="20"/>
        </w:rPr>
        <w:t xml:space="preserve">had been said more in extenso about the socio-religious and social </w:t>
      </w:r>
      <w:r>
        <w:rPr>
          <w:rFonts w:ascii="Bookman Old Style" w:hAnsi="Bookman Old Style"/>
          <w:spacing w:val="-1"/>
          <w:sz w:val="20"/>
        </w:rPr>
        <w:t xml:space="preserve">side of living in a TOhoku farmhouse. But even as it is, loaded with facts and data, the book is a valuable contribution not only </w:t>
      </w:r>
      <w:r>
        <w:rPr>
          <w:rFonts w:ascii="Bookman Old Style" w:hAnsi="Bookman Old Style"/>
          <w:spacing w:val="-5"/>
          <w:sz w:val="20"/>
        </w:rPr>
        <w:t xml:space="preserve">to our knowledge of the farmhouse of Japan but also of cultural </w:t>
      </w:r>
      <w:r>
        <w:rPr>
          <w:rFonts w:ascii="Bookman Old Style" w:hAnsi="Bookman Old Style"/>
          <w:spacing w:val="0"/>
          <w:sz w:val="20"/>
        </w:rPr>
        <w:t>history.</w:t>
      </w:r>
    </w:p>
    <w:p>
      <w:pPr>
        <w:sectPr>
          <w:headerReference w:type="even" r:id="rId44"/>
          <w:headerReference w:type="default" r:id="rId45"/>
          <w:footerReference w:type="even" r:id="rId46"/>
          <w:footerReference w:type="default" r:id="rId47"/>
          <w:type w:val="nextPage"/>
          <w:pgSz w:w="8194" w:h="12869"/>
          <w:pgMar w:left="908" w:right="912" w:header="949" w:top="1164" w:footer="0" w:bottom="69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60" w:after="0"/>
        <w:ind w:end="72" w:firstLine="432"/>
        <w:jc w:val="both"/>
        <w:rPr/>
      </w:pPr>
      <w:r>
        <w:rPr>
          <w:rFonts w:ascii="Bookman Old Style" w:hAnsi="Bookman Old Style"/>
          <w:spacing w:val="-5"/>
          <w:sz w:val="20"/>
        </w:rPr>
        <w:t xml:space="preserve">We wish now to discuss one of the encyclopaedic collections </w:t>
      </w:r>
      <w:r>
        <w:rPr>
          <w:rFonts w:ascii="Bookman Old Style" w:hAnsi="Bookman Old Style"/>
          <w:spacing w:val="-3"/>
          <w:sz w:val="20"/>
        </w:rPr>
        <w:t xml:space="preserve">which presents a comprehensive survey of the results of research </w:t>
      </w:r>
      <w:r>
        <w:rPr>
          <w:rFonts w:ascii="Bookman Old Style" w:hAnsi="Bookman Old Style"/>
          <w:spacing w:val="2"/>
          <w:sz w:val="20"/>
        </w:rPr>
        <w:t xml:space="preserve">on various fields of the science of Folklore. We have already </w:t>
      </w:r>
      <w:r>
        <w:rPr>
          <w:rFonts w:ascii="Bookman Old Style" w:hAnsi="Bookman Old Style"/>
          <w:spacing w:val="3"/>
          <w:sz w:val="20"/>
        </w:rPr>
        <w:t>offered our comments on two other collections in Vol. XVII of</w:t>
      </w:r>
    </w:p>
    <w:p>
      <w:pPr>
        <w:pStyle w:val="Normal"/>
        <w:spacing w:before="252" w:after="0"/>
        <w:ind w:firstLine="72"/>
        <w:jc w:val="both"/>
        <w:rPr/>
      </w:pPr>
      <w:r>
        <w:rPr>
          <w:rFonts w:ascii="Bookman Old Style" w:hAnsi="Bookman Old Style"/>
          <w:spacing w:val="6"/>
          <w:sz w:val="20"/>
        </w:rPr>
        <w:t xml:space="preserve">this journal. This time it is </w:t>
      </w:r>
      <w:r>
        <w:rPr>
          <w:rFonts w:ascii="Bookman Old Style" w:hAnsi="Bookman Old Style"/>
          <w:i/>
          <w:spacing w:val="6"/>
          <w:sz w:val="19"/>
        </w:rPr>
        <w:t xml:space="preserve">Nihon minzokugaku </w:t>
      </w:r>
      <w:r>
        <w:rPr>
          <w:rFonts w:ascii="Bookman Old Style" w:hAnsi="Bookman Old Style"/>
          <w:spacing w:val="6"/>
          <w:sz w:val="20"/>
        </w:rPr>
        <w:t>daikei (En</w:t>
        <w:softHyphen/>
      </w:r>
      <w:r>
        <w:rPr>
          <w:rFonts w:ascii="Bookman Old Style" w:hAnsi="Bookman Old Style"/>
          <w:spacing w:val="1"/>
          <w:sz w:val="20"/>
        </w:rPr>
        <w:t xml:space="preserve">cyclopaedia of Japanese Folklore Science) , a collection of 13 </w:t>
      </w:r>
      <w:r>
        <w:rPr>
          <w:rFonts w:ascii="Bookman Old Style" w:hAnsi="Bookman Old Style"/>
          <w:spacing w:val="-4"/>
          <w:sz w:val="20"/>
        </w:rPr>
        <w:t xml:space="preserve">volumes of which Vols. 1, 2, 3, 6, 9, 11, 12 have appeared so far. </w:t>
      </w:r>
      <w:r>
        <w:rPr>
          <w:rFonts w:ascii="Bookman Old Style" w:hAnsi="Bookman Old Style"/>
          <w:spacing w:val="1"/>
          <w:sz w:val="20"/>
        </w:rPr>
        <w:t xml:space="preserve">Since each volume is packed with facts and thoughts, and also in view of our limited space, we are not in a position at present </w:t>
      </w:r>
      <w:r>
        <w:rPr>
          <w:rFonts w:ascii="Bookman Old Style" w:hAnsi="Bookman Old Style"/>
          <w:spacing w:val="0"/>
          <w:sz w:val="20"/>
        </w:rPr>
        <w:t xml:space="preserve">to review them all in this issue. For this time we shall confine </w:t>
      </w:r>
      <w:r>
        <w:rPr>
          <w:rFonts w:ascii="Bookman Old Style" w:hAnsi="Bookman Old Style"/>
          <w:spacing w:val="-3"/>
          <w:sz w:val="20"/>
        </w:rPr>
        <w:t xml:space="preserve">ourselves to Vols. 2, 9, and 11. The editors of the collection are </w:t>
      </w:r>
      <w:r>
        <w:rPr>
          <w:rFonts w:ascii="Bookman Old Style" w:hAnsi="Bookman Old Style"/>
          <w:spacing w:val="1"/>
          <w:sz w:val="20"/>
        </w:rPr>
        <w:t xml:space="preserve">Omachi Tokuzo, Oka Masao, Sakurada Katsunori, Seki Keigo, </w:t>
      </w:r>
      <w:r>
        <w:rPr>
          <w:rFonts w:ascii="Bookman Old Style" w:hAnsi="Bookman Old Style"/>
          <w:spacing w:val="0"/>
          <w:sz w:val="20"/>
        </w:rPr>
        <w:t>and Mogami Takatoshi, all known and outstanding folklorists.</w:t>
      </w:r>
    </w:p>
    <w:p>
      <w:pPr>
        <w:sectPr>
          <w:headerReference w:type="even" r:id="rId48"/>
          <w:headerReference w:type="default" r:id="rId49"/>
          <w:footerReference w:type="even" r:id="rId50"/>
          <w:footerReference w:type="default" r:id="rId51"/>
          <w:type w:val="nextPage"/>
          <w:pgSz w:w="8194" w:h="12869"/>
          <w:pgMar w:left="956" w:right="864" w:header="949" w:top="1124" w:footer="0" w:bottom="71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04" w:after="0"/>
        <w:ind w:firstLine="432"/>
        <w:jc w:val="both"/>
        <w:rPr/>
      </w:pPr>
      <w:r>
        <w:rPr>
          <w:rFonts w:ascii="Bookman Old Style" w:hAnsi="Bookman Old Style"/>
          <w:spacing w:val="-5"/>
          <w:sz w:val="20"/>
        </w:rPr>
        <w:t xml:space="preserve">Vol. 2 comprises of a collection of papers by various authors, </w:t>
      </w:r>
      <w:r>
        <w:rPr>
          <w:rFonts w:ascii="Bookman Old Style" w:hAnsi="Bookman Old Style"/>
          <w:spacing w:val="-1"/>
          <w:sz w:val="20"/>
        </w:rPr>
        <w:t>fourteen altogether, who wrote on the common theme "The His</w:t>
        <w:softHyphen/>
      </w:r>
      <w:r>
        <w:rPr>
          <w:rFonts w:ascii="Bookman Old Style" w:hAnsi="Bookman Old Style"/>
          <w:spacing w:val="4"/>
          <w:sz w:val="20"/>
        </w:rPr>
        <w:t xml:space="preserve">tory of Japanese Folklore Science and its Fields of Activity" </w:t>
      </w:r>
      <w:r>
        <w:rPr>
          <w:rFonts w:ascii="Bookman Old Style" w:hAnsi="Bookman Old Style"/>
          <w:i/>
          <w:spacing w:val="10"/>
          <w:sz w:val="19"/>
        </w:rPr>
        <w:t xml:space="preserve">(Nihon minzokugaku no rekishi </w:t>
      </w:r>
      <w:r>
        <w:rPr>
          <w:rFonts w:ascii="Bookman Old Style" w:hAnsi="Bookman Old Style"/>
          <w:spacing w:val="10"/>
          <w:sz w:val="20"/>
        </w:rPr>
        <w:t xml:space="preserve">to kadai). Prof. Oka Masao </w:t>
      </w:r>
      <w:r>
        <w:rPr>
          <w:rFonts w:ascii="Bookman Old Style" w:hAnsi="Bookman Old Style"/>
          <w:spacing w:val="3"/>
          <w:sz w:val="20"/>
        </w:rPr>
        <w:t xml:space="preserve">wrote a foreword on the topic: The various conditions under </w:t>
      </w:r>
      <w:r>
        <w:rPr>
          <w:rFonts w:ascii="Bookman Old Style" w:hAnsi="Bookman Old Style"/>
          <w:spacing w:val="1"/>
          <w:sz w:val="20"/>
        </w:rPr>
        <w:t xml:space="preserve">which the Japanese culture developed </w:t>
      </w:r>
      <w:r>
        <w:rPr>
          <w:rFonts w:ascii="Bookman Old Style" w:hAnsi="Bookman Old Style"/>
          <w:i/>
          <w:spacing w:val="1"/>
          <w:sz w:val="19"/>
        </w:rPr>
        <w:t xml:space="preserve">(Nihon </w:t>
      </w:r>
      <w:r>
        <w:rPr>
          <w:rFonts w:ascii="Bookman Old Style" w:hAnsi="Bookman Old Style"/>
          <w:spacing w:val="1"/>
          <w:sz w:val="20"/>
        </w:rPr>
        <w:t xml:space="preserve">bunka no </w:t>
      </w:r>
      <w:r>
        <w:rPr>
          <w:rFonts w:ascii="Bookman Old Style" w:hAnsi="Bookman Old Style"/>
          <w:i/>
          <w:spacing w:val="1"/>
          <w:sz w:val="19"/>
        </w:rPr>
        <w:t xml:space="preserve">seiritsu </w:t>
      </w:r>
      <w:r>
        <w:rPr>
          <w:rFonts w:ascii="Bookman Old Style" w:hAnsi="Bookman Old Style"/>
          <w:i/>
          <w:spacing w:val="4"/>
          <w:sz w:val="19"/>
        </w:rPr>
        <w:t xml:space="preserve">no shojoken). </w:t>
      </w:r>
      <w:r>
        <w:rPr>
          <w:rFonts w:ascii="Bookman Old Style" w:hAnsi="Bookman Old Style"/>
          <w:spacing w:val="4"/>
          <w:sz w:val="20"/>
        </w:rPr>
        <w:t>The writer points out that some of the charac</w:t>
        <w:softHyphen/>
      </w:r>
      <w:r>
        <w:rPr>
          <w:rFonts w:ascii="Bookman Old Style" w:hAnsi="Bookman Old Style"/>
          <w:spacing w:val="1"/>
          <w:sz w:val="20"/>
        </w:rPr>
        <w:t xml:space="preserve">teristic conditions under which the Japanese culture developed </w:t>
      </w:r>
      <w:r>
        <w:rPr>
          <w:rFonts w:ascii="Bookman Old Style" w:hAnsi="Bookman Old Style"/>
          <w:spacing w:val="-6"/>
          <w:sz w:val="20"/>
        </w:rPr>
        <w:t xml:space="preserve">is the traditionalism of the Japanese, their tendency to assimilate </w:t>
      </w:r>
      <w:r>
        <w:rPr>
          <w:rFonts w:ascii="Bookman Old Style" w:hAnsi="Bookman Old Style"/>
          <w:spacing w:val="-3"/>
          <w:sz w:val="20"/>
        </w:rPr>
        <w:t xml:space="preserve">basically heterogeneous elements which compose the Japanese </w:t>
      </w:r>
      <w:r>
        <w:rPr>
          <w:rFonts w:ascii="Bookman Old Style" w:hAnsi="Bookman Old Style"/>
          <w:spacing w:val="0"/>
          <w:sz w:val="20"/>
        </w:rPr>
        <w:t xml:space="preserve">culture. The student of Japanese culture must always keep in </w:t>
      </w:r>
      <w:r>
        <w:rPr>
          <w:rFonts w:ascii="Bookman Old Style" w:hAnsi="Bookman Old Style"/>
          <w:spacing w:val="-3"/>
          <w:sz w:val="20"/>
        </w:rPr>
        <w:t xml:space="preserve">mind that the basis of this culture and its strata are something </w:t>
      </w:r>
      <w:r>
        <w:rPr>
          <w:rFonts w:ascii="Bookman Old Style" w:hAnsi="Bookman Old Style"/>
          <w:spacing w:val="-1"/>
          <w:sz w:val="20"/>
        </w:rPr>
        <w:t xml:space="preserve">complex, the result of an accumulation of foreign imports and </w:t>
      </w:r>
      <w:r>
        <w:rPr>
          <w:rFonts w:ascii="Bookman Old Style" w:hAnsi="Bookman Old Style"/>
          <w:spacing w:val="1"/>
          <w:sz w:val="20"/>
        </w:rPr>
        <w:t xml:space="preserve">influences. This holds true also for other cultures, but of the </w:t>
      </w:r>
      <w:r>
        <w:rPr>
          <w:rFonts w:ascii="Bookman Old Style" w:hAnsi="Bookman Old Style"/>
          <w:spacing w:val="-3"/>
          <w:sz w:val="20"/>
        </w:rPr>
        <w:t>Japanese culture it is true to a much greater extent as a conse</w:t>
        <w:softHyphen/>
      </w:r>
      <w:r>
        <w:rPr>
          <w:rFonts w:ascii="Bookman Old Style" w:hAnsi="Bookman Old Style"/>
          <w:spacing w:val="-5"/>
          <w:sz w:val="20"/>
        </w:rPr>
        <w:t xml:space="preserve">quence of the geographic position of the Japanese islands. Many </w:t>
      </w:r>
      <w:r>
        <w:rPr>
          <w:rFonts w:ascii="Bookman Old Style" w:hAnsi="Bookman Old Style"/>
          <w:spacing w:val="-2"/>
          <w:sz w:val="20"/>
        </w:rPr>
        <w:t xml:space="preserve">peoples and cultural waves from the Eurasiatic continent have </w:t>
      </w:r>
      <w:r>
        <w:rPr>
          <w:rFonts w:ascii="Bookman Old Style" w:hAnsi="Bookman Old Style"/>
          <w:spacing w:val="1"/>
          <w:sz w:val="20"/>
        </w:rPr>
        <w:t xml:space="preserve">reached the Japanese shores and came to a standstill. In the Japanese culture are deposited elements from the North, the </w:t>
      </w:r>
      <w:r>
        <w:rPr>
          <w:rFonts w:ascii="Bookman Old Style" w:hAnsi="Bookman Old Style"/>
          <w:spacing w:val="-2"/>
          <w:sz w:val="20"/>
        </w:rPr>
        <w:t>South and the West. Their further diffusion in an Easterly direc</w:t>
        <w:softHyphen/>
        <w:t xml:space="preserve">tion was halted by the Pacific Ocean. Within the relatively small </w:t>
      </w:r>
      <w:r>
        <w:rPr>
          <w:rFonts w:ascii="Bookman Old Style" w:hAnsi="Bookman Old Style"/>
          <w:spacing w:val="2"/>
          <w:sz w:val="20"/>
        </w:rPr>
        <w:t xml:space="preserve">space of the country an extraordinary density of all kinds of </w:t>
      </w:r>
      <w:r>
        <w:rPr>
          <w:rFonts w:ascii="Bookman Old Style" w:hAnsi="Bookman Old Style"/>
          <w:spacing w:val="-4"/>
          <w:sz w:val="20"/>
        </w:rPr>
        <w:t xml:space="preserve">elements had to result under the pressure of the manifold peoples </w:t>
      </w:r>
      <w:r>
        <w:rPr>
          <w:rFonts w:ascii="Bookman Old Style" w:hAnsi="Bookman Old Style"/>
          <w:spacing w:val="0"/>
          <w:sz w:val="20"/>
        </w:rPr>
        <w:t xml:space="preserve">and cultures of the immensely vast surroundings. Besides its </w:t>
      </w:r>
      <w:r>
        <w:rPr>
          <w:rFonts w:ascii="Bookman Old Style" w:hAnsi="Bookman Old Style"/>
          <w:spacing w:val="-4"/>
          <w:sz w:val="20"/>
        </w:rPr>
        <w:t xml:space="preserve">geographic position, the continuity of an essentially agricultural </w:t>
      </w:r>
      <w:r>
        <w:rPr>
          <w:rFonts w:ascii="Bookman Old Style" w:hAnsi="Bookman Old Style"/>
          <w:spacing w:val="3"/>
          <w:sz w:val="20"/>
        </w:rPr>
        <w:t xml:space="preserve">civilisation and the numerous cultural units in the country, </w:t>
      </w:r>
      <w:r>
        <w:rPr>
          <w:rFonts w:ascii="Bookman Old Style" w:hAnsi="Bookman Old Style"/>
          <w:spacing w:val="4"/>
          <w:sz w:val="20"/>
        </w:rPr>
        <w:t xml:space="preserve">created by its mountainous nature, have further contributed </w:t>
      </w:r>
      <w:r>
        <w:rPr>
          <w:rFonts w:ascii="Bookman Old Style" w:hAnsi="Bookman Old Style"/>
          <w:spacing w:val="0"/>
          <w:sz w:val="20"/>
        </w:rPr>
        <w:t xml:space="preserve">to the uniqueness of the Japanese cultural development. The </w:t>
      </w:r>
      <w:r>
        <w:rPr>
          <w:rFonts w:ascii="Bookman Old Style" w:hAnsi="Bookman Old Style"/>
          <w:spacing w:val="-1"/>
          <w:sz w:val="20"/>
        </w:rPr>
        <w:t xml:space="preserve">Japanese culture showed already a complex pattern before the </w:t>
      </w:r>
      <w:r>
        <w:rPr>
          <w:rFonts w:ascii="Bookman Old Style" w:hAnsi="Bookman Old Style"/>
          <w:spacing w:val="-2"/>
          <w:sz w:val="20"/>
        </w:rPr>
        <w:t>influx of the Chinese culture in historic times. The writer sum</w:t>
        <w:softHyphen/>
      </w:r>
      <w:r>
        <w:rPr>
          <w:rFonts w:ascii="Bookman Old Style" w:hAnsi="Bookman Old Style"/>
          <w:spacing w:val="0"/>
          <w:sz w:val="20"/>
        </w:rPr>
        <w:t xml:space="preserve">marizes that the oldest culture in Japan was a matrilinear one with secret societies carried by taro planters and hunters. The </w:t>
      </w:r>
      <w:r>
        <w:rPr>
          <w:rFonts w:ascii="Bookman Old Style" w:hAnsi="Bookman Old Style"/>
          <w:spacing w:val="2"/>
          <w:sz w:val="20"/>
        </w:rPr>
        <w:t>next layer was one with matrilineage, rice planting, and hunt</w:t>
        <w:noBreakHyphen/>
      </w:r>
    </w:p>
    <w:p>
      <w:pPr>
        <w:pStyle w:val="Normal"/>
        <w:spacing w:before="224" w:after="0"/>
        <w:jc w:val="both"/>
        <w:rPr/>
      </w:pPr>
      <w:r>
        <w:rPr>
          <w:rFonts w:ascii="Bookman Old Style" w:hAnsi="Bookman Old Style"/>
          <w:spacing w:val="6"/>
          <w:sz w:val="20"/>
        </w:rPr>
        <w:t xml:space="preserve">ing. Then came a patrilinear layer with clan organisation of </w:t>
      </w:r>
      <w:r>
        <w:rPr>
          <w:rFonts w:ascii="Bookman Old Style" w:hAnsi="Bookman Old Style"/>
          <w:spacing w:val="3"/>
          <w:sz w:val="20"/>
        </w:rPr>
        <w:t xml:space="preserve">the (Tungusic) hara type, with field plantation and hunting, </w:t>
      </w:r>
      <w:r>
        <w:rPr>
          <w:rFonts w:ascii="Bookman Old Style" w:hAnsi="Bookman Old Style"/>
          <w:spacing w:val="2"/>
          <w:sz w:val="20"/>
        </w:rPr>
        <w:t xml:space="preserve">followed by a culture with a system of age classes of men, wet </w:t>
      </w:r>
      <w:r>
        <w:rPr>
          <w:rFonts w:ascii="Bookman Old Style" w:hAnsi="Bookman Old Style"/>
          <w:spacing w:val="-3"/>
          <w:sz w:val="20"/>
        </w:rPr>
        <w:t xml:space="preserve">rice plantation and fishing. On top of these layers is a patriarchal </w:t>
      </w:r>
      <w:r>
        <w:rPr>
          <w:rFonts w:ascii="Bookman Old Style" w:hAnsi="Bookman Old Style"/>
          <w:spacing w:val="2"/>
          <w:sz w:val="20"/>
        </w:rPr>
        <w:t xml:space="preserve">clan organisation of the (Japanese) </w:t>
      </w:r>
      <w:r>
        <w:rPr>
          <w:i/>
          <w:spacing w:val="2"/>
          <w:w w:val="120"/>
          <w:sz w:val="21"/>
        </w:rPr>
        <w:t xml:space="preserve">uji </w:t>
      </w:r>
      <w:r>
        <w:rPr>
          <w:rFonts w:ascii="Bookman Old Style" w:hAnsi="Bookman Old Style"/>
          <w:spacing w:val="2"/>
          <w:sz w:val="20"/>
        </w:rPr>
        <w:t xml:space="preserve">type and kingship. The </w:t>
      </w:r>
      <w:r>
        <w:rPr>
          <w:rFonts w:ascii="Bookman Old Style" w:hAnsi="Bookman Old Style"/>
          <w:spacing w:val="-5"/>
          <w:sz w:val="20"/>
        </w:rPr>
        <w:t xml:space="preserve">uji is a patriarchal exogamous clan. The author holds that these </w:t>
      </w:r>
      <w:r>
        <w:rPr>
          <w:rFonts w:ascii="Bookman Old Style" w:hAnsi="Bookman Old Style"/>
          <w:spacing w:val="-1"/>
          <w:sz w:val="20"/>
        </w:rPr>
        <w:t xml:space="preserve">various cultures were carried to Japan by alien tribes and were </w:t>
      </w:r>
      <w:r>
        <w:rPr>
          <w:rFonts w:ascii="Bookman Old Style" w:hAnsi="Bookman Old Style"/>
          <w:spacing w:val="0"/>
          <w:sz w:val="20"/>
        </w:rPr>
        <w:t xml:space="preserve">here combined into a new culture. The author is aware of the </w:t>
      </w:r>
      <w:r>
        <w:rPr>
          <w:rFonts w:ascii="Bookman Old Style" w:hAnsi="Bookman Old Style"/>
          <w:spacing w:val="2"/>
          <w:sz w:val="20"/>
        </w:rPr>
        <w:t xml:space="preserve">hypothetical character of his position. He is to be credited for his resolutely defended thesis that the Japanese culture has </w:t>
      </w:r>
      <w:r>
        <w:rPr>
          <w:rFonts w:ascii="Bookman Old Style" w:hAnsi="Bookman Old Style"/>
          <w:spacing w:val="-2"/>
          <w:sz w:val="20"/>
        </w:rPr>
        <w:t>started with thoroughly differing elements from East and South</w:t>
        <w:softHyphen/>
      </w:r>
      <w:r>
        <w:rPr>
          <w:rFonts w:ascii="Bookman Old Style" w:hAnsi="Bookman Old Style"/>
          <w:spacing w:val="-1"/>
          <w:sz w:val="20"/>
        </w:rPr>
        <w:t xml:space="preserve">east Asia. So far the Japanese Folklore Science has never raised </w:t>
      </w:r>
      <w:r>
        <w:rPr>
          <w:rFonts w:ascii="Bookman Old Style" w:hAnsi="Bookman Old Style"/>
          <w:spacing w:val="-2"/>
          <w:sz w:val="20"/>
        </w:rPr>
        <w:t xml:space="preserve">the question as to the cultural composition of Japanese culture. </w:t>
      </w:r>
      <w:r>
        <w:rPr>
          <w:rFonts w:ascii="Bookman Old Style" w:hAnsi="Bookman Old Style"/>
          <w:spacing w:val="1"/>
          <w:sz w:val="20"/>
        </w:rPr>
        <w:t>The working methods of the historically working cultural an</w:t>
        <w:softHyphen/>
      </w:r>
      <w:r>
        <w:rPr>
          <w:rFonts w:ascii="Bookman Old Style" w:hAnsi="Bookman Old Style"/>
          <w:spacing w:val="-3"/>
          <w:sz w:val="20"/>
        </w:rPr>
        <w:t xml:space="preserve">thropology remained unknown to most Japanese folklorists. For </w:t>
      </w:r>
      <w:r>
        <w:rPr>
          <w:rFonts w:ascii="Bookman Old Style" w:hAnsi="Bookman Old Style"/>
          <w:spacing w:val="-1"/>
          <w:sz w:val="20"/>
        </w:rPr>
        <w:t xml:space="preserve">them it is an established fact that the Japanese culture was born </w:t>
      </w:r>
      <w:r>
        <w:rPr>
          <w:rFonts w:ascii="Bookman Old Style" w:hAnsi="Bookman Old Style"/>
          <w:spacing w:val="3"/>
          <w:sz w:val="20"/>
        </w:rPr>
        <w:t xml:space="preserve">in this country and they start studying it only from the time </w:t>
      </w:r>
      <w:r>
        <w:rPr>
          <w:rFonts w:ascii="Bookman Old Style" w:hAnsi="Bookman Old Style"/>
          <w:spacing w:val="-5"/>
          <w:sz w:val="20"/>
        </w:rPr>
        <w:t xml:space="preserve">when written sources tell them about it. There are fields in which </w:t>
      </w:r>
      <w:r>
        <w:rPr>
          <w:rFonts w:ascii="Bookman Old Style" w:hAnsi="Bookman Old Style"/>
          <w:spacing w:val="2"/>
          <w:sz w:val="20"/>
        </w:rPr>
        <w:t xml:space="preserve">historically minded folklorists have done a fine work, but the </w:t>
      </w:r>
      <w:r>
        <w:rPr>
          <w:rFonts w:ascii="Bookman Old Style" w:hAnsi="Bookman Old Style"/>
          <w:spacing w:val="0"/>
          <w:sz w:val="20"/>
        </w:rPr>
        <w:t xml:space="preserve">chief occupation of most Japanese folklorists is the description </w:t>
      </w:r>
      <w:r>
        <w:rPr>
          <w:rFonts w:ascii="Bookman Old Style" w:hAnsi="Bookman Old Style"/>
          <w:spacing w:val="-1"/>
          <w:sz w:val="20"/>
        </w:rPr>
        <w:t>and classification of living folkways and customs. It can be ex</w:t>
        <w:softHyphen/>
      </w:r>
      <w:r>
        <w:rPr>
          <w:rFonts w:ascii="Bookman Old Style" w:hAnsi="Bookman Old Style"/>
          <w:spacing w:val="-3"/>
          <w:sz w:val="20"/>
        </w:rPr>
        <w:t xml:space="preserve">pected and is earnestly to be hoped that the publication of this </w:t>
      </w:r>
      <w:r>
        <w:rPr>
          <w:rFonts w:ascii="Bookman Old Style" w:hAnsi="Bookman Old Style"/>
          <w:spacing w:val="7"/>
          <w:sz w:val="20"/>
        </w:rPr>
        <w:t xml:space="preserve">Encyclopaedia of Japanese Folklore Science will mark the </w:t>
      </w:r>
      <w:r>
        <w:rPr>
          <w:rFonts w:ascii="Bookman Old Style" w:hAnsi="Bookman Old Style"/>
          <w:spacing w:val="2"/>
          <w:sz w:val="20"/>
        </w:rPr>
        <w:t xml:space="preserve">beginning of a new era with more attention given to historical </w:t>
      </w:r>
      <w:r>
        <w:rPr>
          <w:rFonts w:ascii="Bookman Old Style" w:hAnsi="Bookman Old Style"/>
          <w:spacing w:val="-2"/>
          <w:sz w:val="20"/>
        </w:rPr>
        <w:t xml:space="preserve">and comparative studies of the Japanese culture by competent </w:t>
      </w:r>
      <w:r>
        <w:rPr>
          <w:rFonts w:ascii="Bookman Old Style" w:hAnsi="Bookman Old Style"/>
          <w:spacing w:val="0"/>
          <w:sz w:val="20"/>
        </w:rPr>
        <w:t>scholars in the country.</w:t>
      </w:r>
    </w:p>
    <w:p>
      <w:pPr>
        <w:sectPr>
          <w:headerReference w:type="even" r:id="rId52"/>
          <w:headerReference w:type="default" r:id="rId53"/>
          <w:footerReference w:type="even" r:id="rId54"/>
          <w:footerReference w:type="default" r:id="rId55"/>
          <w:type w:val="nextPage"/>
          <w:pgSz w:w="8194" w:h="12869"/>
          <w:pgMar w:left="956" w:right="864" w:header="949" w:top="1252" w:footer="0" w:bottom="64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04" w:after="0"/>
        <w:ind w:firstLine="432"/>
        <w:jc w:val="both"/>
        <w:rPr/>
      </w:pPr>
      <w:r>
        <w:rPr>
          <w:rFonts w:ascii="Bookman Old Style" w:hAnsi="Bookman Old Style"/>
          <w:spacing w:val="3"/>
          <w:sz w:val="20"/>
        </w:rPr>
        <w:t xml:space="preserve">Shibata Minoru writes on "The Historical Development of </w:t>
      </w:r>
      <w:r>
        <w:rPr>
          <w:rFonts w:ascii="Bookman Old Style" w:hAnsi="Bookman Old Style"/>
          <w:spacing w:val="2"/>
          <w:sz w:val="20"/>
        </w:rPr>
        <w:t xml:space="preserve">the Japanese Culture" </w:t>
      </w:r>
      <w:r>
        <w:rPr>
          <w:rFonts w:ascii="Bookman Old Style" w:hAnsi="Bookman Old Style"/>
          <w:i/>
          <w:spacing w:val="2"/>
          <w:sz w:val="19"/>
        </w:rPr>
        <w:t xml:space="preserve">(Nihon bunka no rekishiteki </w:t>
      </w:r>
      <w:r>
        <w:rPr>
          <w:rFonts w:ascii="Bookman Old Style" w:hAnsi="Bookman Old Style"/>
          <w:spacing w:val="2"/>
          <w:sz w:val="20"/>
        </w:rPr>
        <w:t xml:space="preserve">tenkai) . He </w:t>
      </w:r>
      <w:r>
        <w:rPr>
          <w:rFonts w:ascii="Bookman Old Style" w:hAnsi="Bookman Old Style"/>
          <w:spacing w:val="3"/>
          <w:sz w:val="20"/>
        </w:rPr>
        <w:t xml:space="preserve">looks out for the earliest traces of the Japanese culture. He </w:t>
      </w:r>
      <w:r>
        <w:rPr>
          <w:rFonts w:ascii="Bookman Old Style" w:hAnsi="Bookman Old Style"/>
          <w:spacing w:val="1"/>
          <w:sz w:val="20"/>
        </w:rPr>
        <w:t xml:space="preserve">subscribes to the heterogeneity of the initial elements of it, but </w:t>
      </w:r>
      <w:r>
        <w:rPr>
          <w:rFonts w:ascii="Bookman Old Style" w:hAnsi="Bookman Old Style"/>
          <w:spacing w:val="-4"/>
          <w:sz w:val="20"/>
        </w:rPr>
        <w:t xml:space="preserve">is convinced that since the Stone Age the Japanese people have </w:t>
      </w:r>
      <w:r>
        <w:rPr>
          <w:rFonts w:ascii="Bookman Old Style" w:hAnsi="Bookman Old Style"/>
          <w:spacing w:val="5"/>
          <w:sz w:val="20"/>
        </w:rPr>
        <w:t xml:space="preserve">already lived in these islands without immigrations of tribes </w:t>
      </w:r>
      <w:r>
        <w:rPr>
          <w:rFonts w:ascii="Bookman Old Style" w:hAnsi="Bookman Old Style"/>
          <w:spacing w:val="0"/>
          <w:sz w:val="20"/>
        </w:rPr>
        <w:t xml:space="preserve">of a measurable size from abroad. Only new cultural elements </w:t>
      </w:r>
      <w:r>
        <w:rPr>
          <w:rFonts w:ascii="Bookman Old Style" w:hAnsi="Bookman Old Style"/>
          <w:spacing w:val="-2"/>
          <w:sz w:val="20"/>
        </w:rPr>
        <w:t xml:space="preserve">came in. The author knows of immigrations of many individuals </w:t>
      </w:r>
      <w:r>
        <w:rPr>
          <w:rFonts w:ascii="Bookman Old Style" w:hAnsi="Bookman Old Style"/>
          <w:spacing w:val="1"/>
          <w:sz w:val="20"/>
        </w:rPr>
        <w:t>from the continent and of their racial absorption by the Japa</w:t>
        <w:softHyphen/>
      </w:r>
      <w:r>
        <w:rPr>
          <w:rFonts w:ascii="Bookman Old Style" w:hAnsi="Bookman Old Style"/>
          <w:spacing w:val="2"/>
          <w:sz w:val="20"/>
        </w:rPr>
        <w:t xml:space="preserve">nese people. The question is raised as to the characteristics of </w:t>
      </w:r>
      <w:r>
        <w:rPr>
          <w:rFonts w:ascii="Bookman Old Style" w:hAnsi="Bookman Old Style"/>
          <w:spacing w:val="5"/>
          <w:sz w:val="20"/>
        </w:rPr>
        <w:t xml:space="preserve">the earliest Japanese culture. In the writer's opinion these </w:t>
      </w:r>
      <w:r>
        <w:rPr>
          <w:rFonts w:ascii="Bookman Old Style" w:hAnsi="Bookman Old Style"/>
          <w:spacing w:val="1"/>
          <w:sz w:val="20"/>
        </w:rPr>
        <w:t xml:space="preserve">characteristics must have preserved a certain stability in the </w:t>
      </w:r>
      <w:r>
        <w:rPr>
          <w:rFonts w:ascii="Bookman Old Style" w:hAnsi="Bookman Old Style"/>
          <w:spacing w:val="-1"/>
          <w:sz w:val="20"/>
        </w:rPr>
        <w:t>course of the unfolding of the Japanese culture, which should appear in the way Japanese culture reacts in situations of con</w:t>
        <w:softHyphen/>
      </w:r>
      <w:r>
        <w:rPr>
          <w:rFonts w:ascii="Bookman Old Style" w:hAnsi="Bookman Old Style"/>
          <w:spacing w:val="-3"/>
          <w:sz w:val="20"/>
        </w:rPr>
        <w:t xml:space="preserve">tacts with alien cultures. According to him, the wet rice culture </w:t>
      </w:r>
      <w:r>
        <w:rPr>
          <w:rFonts w:ascii="Bookman Old Style" w:hAnsi="Bookman Old Style"/>
          <w:spacing w:val="-1"/>
          <w:sz w:val="20"/>
        </w:rPr>
        <w:t>patterned the life of the Japanese, and became the basis of their</w:t>
      </w:r>
    </w:p>
    <w:p>
      <w:pPr>
        <w:pStyle w:val="Normal"/>
        <w:spacing w:before="252" w:after="0"/>
        <w:ind w:firstLine="72"/>
        <w:jc w:val="both"/>
        <w:rPr/>
      </w:pPr>
      <w:r>
        <w:rPr>
          <w:rFonts w:ascii="Bookman Old Style" w:hAnsi="Bookman Old Style"/>
          <w:sz w:val="20"/>
        </w:rPr>
        <w:t xml:space="preserve">religious and other folkways, so that wet rice planting can be </w:t>
      </w:r>
      <w:r>
        <w:rPr>
          <w:rFonts w:ascii="Bookman Old Style" w:hAnsi="Bookman Old Style"/>
          <w:spacing w:val="-5"/>
          <w:sz w:val="20"/>
        </w:rPr>
        <w:t xml:space="preserve">looked upon as the most characteristic side of Japanese culture. </w:t>
      </w:r>
      <w:r>
        <w:rPr>
          <w:rFonts w:ascii="Bookman Old Style" w:hAnsi="Bookman Old Style"/>
          <w:spacing w:val="5"/>
          <w:sz w:val="20"/>
        </w:rPr>
        <w:t xml:space="preserve">Another characterisic side is the old clan (uji) organisation </w:t>
      </w:r>
      <w:r>
        <w:rPr>
          <w:rFonts w:ascii="Bookman Old Style" w:hAnsi="Bookman Old Style"/>
          <w:spacing w:val="1"/>
          <w:sz w:val="20"/>
        </w:rPr>
        <w:t xml:space="preserve">which remained essentially intact throughout the Middle Ages with their feudalism into the capitalistic society of our days. In </w:t>
      </w:r>
      <w:r>
        <w:rPr>
          <w:rFonts w:ascii="Bookman Old Style" w:hAnsi="Bookman Old Style"/>
          <w:spacing w:val="-7"/>
          <w:sz w:val="20"/>
        </w:rPr>
        <w:t xml:space="preserve">the religious sphere, the worship of clan-gods and ancestor spirits </w:t>
      </w:r>
      <w:r>
        <w:rPr>
          <w:rFonts w:ascii="Bookman Old Style" w:hAnsi="Bookman Old Style"/>
          <w:spacing w:val="5"/>
          <w:sz w:val="20"/>
        </w:rPr>
        <w:t xml:space="preserve">remained basically constant. Another element is the ruling </w:t>
      </w:r>
      <w:r>
        <w:rPr>
          <w:rFonts w:ascii="Bookman Old Style" w:hAnsi="Bookman Old Style"/>
          <w:spacing w:val="-5"/>
          <w:sz w:val="20"/>
        </w:rPr>
        <w:t xml:space="preserve">dynasty. The author now tries to show the process of the further </w:t>
      </w:r>
      <w:r>
        <w:rPr>
          <w:rFonts w:ascii="Bookman Old Style" w:hAnsi="Bookman Old Style"/>
          <w:spacing w:val="-2"/>
          <w:sz w:val="20"/>
        </w:rPr>
        <w:t xml:space="preserve">unfolding of the Japanese culture by borrowing extensively from </w:t>
      </w:r>
      <w:r>
        <w:rPr>
          <w:rFonts w:ascii="Bookman Old Style" w:hAnsi="Bookman Old Style"/>
          <w:spacing w:val="-1"/>
          <w:sz w:val="20"/>
        </w:rPr>
        <w:t xml:space="preserve">the continental cultures without losing its basic characteristics. </w:t>
      </w:r>
      <w:r>
        <w:rPr>
          <w:rFonts w:ascii="Bookman Old Style" w:hAnsi="Bookman Old Style"/>
          <w:spacing w:val="-4"/>
          <w:sz w:val="20"/>
        </w:rPr>
        <w:t xml:space="preserve">The most important acquisitions from abroad were bronze casting </w:t>
      </w:r>
      <w:r>
        <w:rPr>
          <w:rFonts w:ascii="Bookman Old Style" w:hAnsi="Bookman Old Style"/>
          <w:spacing w:val="-1"/>
          <w:sz w:val="20"/>
        </w:rPr>
        <w:t xml:space="preserve">and wet rice cultivation. With them superior weapons and tools </w:t>
      </w:r>
      <w:r>
        <w:rPr>
          <w:rFonts w:ascii="Bookman Old Style" w:hAnsi="Bookman Old Style"/>
          <w:spacing w:val="-2"/>
          <w:sz w:val="20"/>
        </w:rPr>
        <w:t xml:space="preserve">were placed into the hands of the Japanese and new sources of </w:t>
      </w:r>
      <w:r>
        <w:rPr>
          <w:rFonts w:ascii="Bookman Old Style" w:hAnsi="Bookman Old Style"/>
          <w:sz w:val="20"/>
        </w:rPr>
        <w:t xml:space="preserve">power and wealth were opened to the possessing classes. The </w:t>
      </w:r>
      <w:r>
        <w:rPr>
          <w:rFonts w:ascii="Bookman Old Style" w:hAnsi="Bookman Old Style"/>
          <w:spacing w:val="2"/>
          <w:sz w:val="20"/>
        </w:rPr>
        <w:t xml:space="preserve">author should also have referred here to social stratifications. </w:t>
      </w:r>
      <w:r>
        <w:rPr>
          <w:rFonts w:ascii="Bookman Old Style" w:hAnsi="Bookman Old Style"/>
          <w:sz w:val="20"/>
        </w:rPr>
        <w:t xml:space="preserve">The unification of the country under a predominant clan leader </w:t>
      </w:r>
      <w:r>
        <w:rPr>
          <w:rFonts w:ascii="Bookman Old Style" w:hAnsi="Bookman Old Style"/>
          <w:spacing w:val="-5"/>
          <w:sz w:val="20"/>
        </w:rPr>
        <w:t xml:space="preserve">and subsequent military and political enterprises on the continent </w:t>
      </w:r>
      <w:r>
        <w:rPr>
          <w:rFonts w:ascii="Bookman Old Style" w:hAnsi="Bookman Old Style"/>
          <w:spacing w:val="3"/>
          <w:sz w:val="20"/>
        </w:rPr>
        <w:t xml:space="preserve">were further steps foreward, followed by an intrusion of the </w:t>
      </w:r>
      <w:r>
        <w:rPr>
          <w:rFonts w:ascii="Bookman Old Style" w:hAnsi="Bookman Old Style"/>
          <w:spacing w:val="-3"/>
          <w:sz w:val="20"/>
        </w:rPr>
        <w:t xml:space="preserve">Chinese culture with all kinds of higher achievements, such as </w:t>
      </w:r>
      <w:r>
        <w:rPr>
          <w:rFonts w:ascii="Bookman Old Style" w:hAnsi="Bookman Old Style"/>
          <w:sz w:val="20"/>
        </w:rPr>
        <w:t xml:space="preserve">techniques in weaving, pottery, metallurgy, and architecture, </w:t>
      </w:r>
      <w:r>
        <w:rPr>
          <w:rFonts w:ascii="Bookman Old Style" w:hAnsi="Bookman Old Style"/>
          <w:spacing w:val="-1"/>
          <w:sz w:val="20"/>
        </w:rPr>
        <w:t xml:space="preserve">calendar, astronomy, astrology, and Buddhism. With this new </w:t>
      </w:r>
      <w:r>
        <w:rPr>
          <w:rFonts w:ascii="Bookman Old Style" w:hAnsi="Bookman Old Style"/>
          <w:spacing w:val="-3"/>
          <w:sz w:val="20"/>
        </w:rPr>
        <w:t xml:space="preserve">cultural outfit politicians of the Yamato court effected the Taika </w:t>
      </w:r>
      <w:r>
        <w:rPr>
          <w:rFonts w:ascii="Bookman Old Style" w:hAnsi="Bookman Old Style"/>
          <w:spacing w:val="5"/>
          <w:sz w:val="20"/>
        </w:rPr>
        <w:t xml:space="preserve">Reform in the middle of the seventh century by which they </w:t>
      </w:r>
      <w:r>
        <w:rPr>
          <w:rFonts w:ascii="Bookman Old Style" w:hAnsi="Bookman Old Style"/>
          <w:spacing w:val="-3"/>
          <w:sz w:val="20"/>
        </w:rPr>
        <w:t xml:space="preserve">reorganized he State apparatus along the Chinese models, doing </w:t>
      </w:r>
      <w:r>
        <w:rPr>
          <w:rFonts w:ascii="Bookman Old Style" w:hAnsi="Bookman Old Style"/>
          <w:spacing w:val="-1"/>
          <w:sz w:val="20"/>
        </w:rPr>
        <w:t xml:space="preserve">away with the clan State and introducing the Chinese law code. </w:t>
      </w:r>
      <w:r>
        <w:rPr>
          <w:rFonts w:ascii="Bookman Old Style" w:hAnsi="Bookman Old Style"/>
          <w:spacing w:val="-2"/>
          <w:sz w:val="20"/>
        </w:rPr>
        <w:t xml:space="preserve">The T'ang culture, being the second strongest cultural wave from </w:t>
      </w:r>
      <w:r>
        <w:rPr>
          <w:rFonts w:ascii="Bookman Old Style" w:hAnsi="Bookman Old Style"/>
          <w:spacing w:val="-5"/>
          <w:sz w:val="20"/>
        </w:rPr>
        <w:t xml:space="preserve">the continent, permeated all spheres of religion, art, architecture, </w:t>
      </w:r>
      <w:r>
        <w:rPr>
          <w:rFonts w:ascii="Bookman Old Style" w:hAnsi="Bookman Old Style"/>
          <w:sz w:val="20"/>
        </w:rPr>
        <w:t xml:space="preserve">music, dance. During the Kamakura era in the twelfth century </w:t>
      </w:r>
      <w:r>
        <w:rPr>
          <w:rFonts w:ascii="Bookman Old Style" w:hAnsi="Bookman Old Style"/>
          <w:spacing w:val="4"/>
          <w:sz w:val="20"/>
        </w:rPr>
        <w:t xml:space="preserve">this wave reached all provinces. A third wave were the Sung </w:t>
      </w:r>
      <w:r>
        <w:rPr>
          <w:rFonts w:ascii="Bookman Old Style" w:hAnsi="Bookman Old Style"/>
          <w:spacing w:val="3"/>
          <w:sz w:val="20"/>
        </w:rPr>
        <w:t xml:space="preserve">and Yuan cultures, bringing mainly poetry and ink painting </w:t>
      </w:r>
      <w:r>
        <w:rPr>
          <w:rFonts w:ascii="Bookman Old Style" w:hAnsi="Bookman Old Style"/>
          <w:i/>
          <w:spacing w:val="-1"/>
          <w:sz w:val="19"/>
        </w:rPr>
        <w:t xml:space="preserve">(sumie) . </w:t>
      </w:r>
      <w:r>
        <w:rPr>
          <w:rFonts w:ascii="Bookman Old Style" w:hAnsi="Bookman Old Style"/>
          <w:spacing w:val="-1"/>
          <w:sz w:val="20"/>
        </w:rPr>
        <w:t>Sung learning, felt in Japan from the seventeenth cen</w:t>
        <w:softHyphen/>
      </w:r>
      <w:r>
        <w:rPr>
          <w:rFonts w:ascii="Bookman Old Style" w:hAnsi="Bookman Old Style"/>
          <w:spacing w:val="-5"/>
          <w:sz w:val="20"/>
        </w:rPr>
        <w:t xml:space="preserve">tury, had a special bearing on ethics. Western civilization reached </w:t>
      </w:r>
      <w:r>
        <w:rPr>
          <w:rFonts w:ascii="Bookman Old Style" w:hAnsi="Bookman Old Style"/>
          <w:sz w:val="20"/>
        </w:rPr>
        <w:t>Japan as the fourth wave.</w:t>
      </w:r>
    </w:p>
    <w:p>
      <w:pPr>
        <w:sectPr>
          <w:headerReference w:type="even" r:id="rId56"/>
          <w:headerReference w:type="default" r:id="rId57"/>
          <w:footerReference w:type="even" r:id="rId58"/>
          <w:footerReference w:type="default" r:id="rId59"/>
          <w:type w:val="nextPage"/>
          <w:pgSz w:w="8194" w:h="12869"/>
          <w:pgMar w:left="934" w:right="886" w:header="949" w:top="1128" w:footer="0" w:bottom="69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76" w:after="0"/>
        <w:ind w:end="72" w:firstLine="432"/>
        <w:jc w:val="both"/>
        <w:rPr/>
      </w:pPr>
      <w:r>
        <w:rPr>
          <w:rFonts w:ascii="Bookman Old Style" w:hAnsi="Bookman Old Style"/>
          <w:spacing w:val="4"/>
          <w:sz w:val="20"/>
        </w:rPr>
        <w:t xml:space="preserve">Not only cultural waves from abroad, but also internal </w:t>
      </w:r>
      <w:r>
        <w:rPr>
          <w:rFonts w:ascii="Bookman Old Style" w:hAnsi="Bookman Old Style"/>
          <w:spacing w:val="-8"/>
          <w:sz w:val="20"/>
        </w:rPr>
        <w:t xml:space="preserve">factors contributed to the formation of the Japanese culture. Such factors were the economic conditions, social stratification, and the </w:t>
      </w:r>
      <w:r>
        <w:rPr>
          <w:rFonts w:ascii="Bookman Old Style" w:hAnsi="Bookman Old Style"/>
          <w:spacing w:val="-5"/>
          <w:sz w:val="20"/>
        </w:rPr>
        <w:t xml:space="preserve">subsequent mutual cultural interchange between the higher and </w:t>
      </w:r>
      <w:r>
        <w:rPr>
          <w:rFonts w:ascii="Bookman Old Style" w:hAnsi="Bookman Old Style"/>
          <w:spacing w:val="-3"/>
          <w:sz w:val="20"/>
        </w:rPr>
        <w:t xml:space="preserve">lower levels of society. The class differences were never absolute </w:t>
      </w:r>
      <w:r>
        <w:rPr>
          <w:rFonts w:ascii="Bookman Old Style" w:hAnsi="Bookman Old Style"/>
          <w:spacing w:val="-1"/>
          <w:sz w:val="20"/>
        </w:rPr>
        <w:t>ones. Society was always outbalanced by processes of accom</w:t>
        <w:softHyphen/>
      </w:r>
      <w:r>
        <w:rPr>
          <w:rFonts w:ascii="Bookman Old Style" w:hAnsi="Bookman Old Style"/>
          <w:spacing w:val="-5"/>
          <w:sz w:val="20"/>
        </w:rPr>
        <w:t xml:space="preserve">modation and assimilation. The dynamics of the internal factors </w:t>
      </w:r>
      <w:r>
        <w:rPr>
          <w:rFonts w:ascii="Bookman Old Style" w:hAnsi="Bookman Old Style"/>
          <w:spacing w:val="-3"/>
          <w:sz w:val="20"/>
        </w:rPr>
        <w:t xml:space="preserve">worked at a different tempo when the cultural elements involved </w:t>
      </w:r>
      <w:r>
        <w:rPr>
          <w:rFonts w:ascii="Bookman Old Style" w:hAnsi="Bookman Old Style"/>
          <w:spacing w:val="-1"/>
          <w:sz w:val="20"/>
        </w:rPr>
        <w:t>were by nature more constant than others. In general, elements</w:t>
      </w:r>
    </w:p>
    <w:p>
      <w:pPr>
        <w:pStyle w:val="Normal"/>
        <w:spacing w:before="219" w:after="0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belonging to the material side of the culture, such as techniques </w:t>
      </w:r>
      <w:r>
        <w:rPr>
          <w:rFonts w:ascii="Bookman Old Style" w:hAnsi="Bookman Old Style"/>
          <w:spacing w:val="-6"/>
          <w:sz w:val="20"/>
        </w:rPr>
        <w:t xml:space="preserve">and costumes, could easily be taken over from outside. Religious, </w:t>
      </w:r>
      <w:r>
        <w:rPr>
          <w:rFonts w:ascii="Bookman Old Style" w:hAnsi="Bookman Old Style"/>
          <w:spacing w:val="1"/>
          <w:sz w:val="20"/>
        </w:rPr>
        <w:t xml:space="preserve">ethical, and political ideas, and family and social systems were </w:t>
      </w:r>
      <w:r>
        <w:rPr>
          <w:rFonts w:ascii="Bookman Old Style" w:hAnsi="Bookman Old Style"/>
          <w:spacing w:val="-5"/>
          <w:sz w:val="20"/>
        </w:rPr>
        <w:t xml:space="preserve">of much greater continuance. Thus the Japanese culture is very </w:t>
      </w:r>
      <w:r>
        <w:rPr>
          <w:rFonts w:ascii="Bookman Old Style" w:hAnsi="Bookman Old Style"/>
          <w:spacing w:val="-3"/>
          <w:sz w:val="20"/>
        </w:rPr>
        <w:t xml:space="preserve">variable and very traditional at the same time. Things as sciences </w:t>
      </w:r>
      <w:r>
        <w:rPr>
          <w:rFonts w:ascii="Bookman Old Style" w:hAnsi="Bookman Old Style"/>
          <w:spacing w:val="1"/>
          <w:sz w:val="20"/>
        </w:rPr>
        <w:t xml:space="preserve">and arts or the external forms of political systems could easily </w:t>
      </w:r>
      <w:r>
        <w:rPr>
          <w:rFonts w:ascii="Bookman Old Style" w:hAnsi="Bookman Old Style"/>
          <w:spacing w:val="3"/>
          <w:sz w:val="20"/>
        </w:rPr>
        <w:t>be imported from China, whereas native family relations re</w:t>
        <w:softHyphen/>
      </w:r>
      <w:r>
        <w:rPr>
          <w:rFonts w:ascii="Bookman Old Style" w:hAnsi="Bookman Old Style"/>
          <w:spacing w:val="1"/>
          <w:sz w:val="20"/>
        </w:rPr>
        <w:t>mained more steady. For instance, the visiting marriage con</w:t>
        <w:softHyphen/>
      </w:r>
      <w:r>
        <w:rPr>
          <w:rFonts w:ascii="Bookman Old Style" w:hAnsi="Bookman Old Style"/>
          <w:spacing w:val="-1"/>
          <w:sz w:val="20"/>
        </w:rPr>
        <w:t xml:space="preserve">tinued to exist from the earliest times until the Muromachi era </w:t>
      </w:r>
      <w:r>
        <w:rPr>
          <w:rFonts w:ascii="Bookman Old Style" w:hAnsi="Bookman Old Style"/>
          <w:spacing w:val="-5"/>
          <w:sz w:val="20"/>
        </w:rPr>
        <w:t xml:space="preserve">(1392-1490) , a matrilinear society being its basis. The patrilinear </w:t>
      </w:r>
      <w:r>
        <w:rPr>
          <w:rFonts w:ascii="Bookman Old Style" w:hAnsi="Bookman Old Style"/>
          <w:spacing w:val="3"/>
          <w:sz w:val="20"/>
        </w:rPr>
        <w:t xml:space="preserve">family developed together with the formation of the State. It </w:t>
      </w:r>
      <w:r>
        <w:rPr>
          <w:rFonts w:ascii="Bookman Old Style" w:hAnsi="Bookman Old Style"/>
          <w:spacing w:val="-1"/>
          <w:sz w:val="20"/>
        </w:rPr>
        <w:t xml:space="preserve">became common practice during the Edo time (1603-1867) that </w:t>
      </w:r>
      <w:r>
        <w:rPr>
          <w:rFonts w:ascii="Bookman Old Style" w:hAnsi="Bookman Old Style"/>
          <w:spacing w:val="4"/>
          <w:sz w:val="20"/>
        </w:rPr>
        <w:t xml:space="preserve">the bride became a member of the bridegroom's family. The </w:t>
      </w:r>
      <w:r>
        <w:rPr>
          <w:rFonts w:ascii="Bookman Old Style" w:hAnsi="Bookman Old Style"/>
          <w:spacing w:val="-1"/>
          <w:sz w:val="20"/>
        </w:rPr>
        <w:t xml:space="preserve">change from the one family system to the other required a long </w:t>
      </w:r>
      <w:r>
        <w:rPr>
          <w:rFonts w:ascii="Bookman Old Style" w:hAnsi="Bookman Old Style"/>
          <w:spacing w:val="0"/>
          <w:sz w:val="20"/>
        </w:rPr>
        <w:t xml:space="preserve">time, more than 1500 years. Another case of traditionalism is </w:t>
      </w:r>
      <w:r>
        <w:rPr>
          <w:rFonts w:ascii="Bookman Old Style" w:hAnsi="Bookman Old Style"/>
          <w:spacing w:val="2"/>
          <w:sz w:val="20"/>
        </w:rPr>
        <w:t xml:space="preserve">found in the funeral customs. The Buddhist cremation of the </w:t>
      </w:r>
      <w:r>
        <w:rPr>
          <w:rFonts w:ascii="Bookman Old Style" w:hAnsi="Bookman Old Style"/>
          <w:spacing w:val="-1"/>
          <w:sz w:val="20"/>
        </w:rPr>
        <w:t xml:space="preserve">dead is now widely practiced, but it did not change the old ideas </w:t>
      </w:r>
      <w:r>
        <w:rPr>
          <w:rFonts w:ascii="Bookman Old Style" w:hAnsi="Bookman Old Style"/>
          <w:spacing w:val="0"/>
          <w:sz w:val="20"/>
        </w:rPr>
        <w:t xml:space="preserve">on the soul. The earlier ideas on the whereabouts of the soul of </w:t>
      </w:r>
      <w:r>
        <w:rPr>
          <w:rFonts w:ascii="Bookman Old Style" w:hAnsi="Bookman Old Style"/>
          <w:spacing w:val="-2"/>
          <w:sz w:val="20"/>
        </w:rPr>
        <w:t xml:space="preserve">the deceased and the double burial system in that connection, </w:t>
      </w:r>
      <w:r>
        <w:rPr>
          <w:rFonts w:ascii="Bookman Old Style" w:hAnsi="Bookman Old Style"/>
          <w:spacing w:val="1"/>
          <w:sz w:val="20"/>
        </w:rPr>
        <w:t xml:space="preserve">remained unchanged. Only the avoidances with regard to the </w:t>
      </w:r>
      <w:r>
        <w:rPr>
          <w:rFonts w:ascii="Bookman Old Style" w:hAnsi="Bookman Old Style"/>
          <w:spacing w:val="2"/>
          <w:sz w:val="20"/>
        </w:rPr>
        <w:t>corpse are to a great extent fallen in oblivion nowadays.</w:t>
      </w:r>
    </w:p>
    <w:p>
      <w:pPr>
        <w:pStyle w:val="Normal"/>
        <w:spacing w:before="288" w:after="0"/>
        <w:ind w:firstLine="432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The domain within which the Japanese culture underwent </w:t>
      </w:r>
      <w:r>
        <w:rPr>
          <w:rFonts w:ascii="Bookman Old Style" w:hAnsi="Bookman Old Style"/>
          <w:spacing w:val="0"/>
          <w:sz w:val="20"/>
        </w:rPr>
        <w:t xml:space="preserve">many and spectacular changes is after all limited. The tendency </w:t>
      </w:r>
      <w:r>
        <w:rPr>
          <w:rFonts w:ascii="Bookman Old Style" w:hAnsi="Bookman Old Style"/>
          <w:spacing w:val="3"/>
          <w:sz w:val="20"/>
        </w:rPr>
        <w:t xml:space="preserve">of continuance is strong in the basic strata of the Japanese </w:t>
      </w:r>
      <w:r>
        <w:rPr>
          <w:rFonts w:ascii="Bookman Old Style" w:hAnsi="Bookman Old Style"/>
          <w:spacing w:val="-2"/>
          <w:sz w:val="20"/>
        </w:rPr>
        <w:t xml:space="preserve">society. Further research on the history of Japanese culture will </w:t>
      </w:r>
      <w:r>
        <w:rPr>
          <w:rFonts w:ascii="Bookman Old Style" w:hAnsi="Bookman Old Style"/>
          <w:spacing w:val="4"/>
          <w:sz w:val="20"/>
        </w:rPr>
        <w:t xml:space="preserve">find many problems to solve if it keeps in mind all factors of </w:t>
      </w:r>
      <w:r>
        <w:rPr>
          <w:rFonts w:ascii="Bookman Old Style" w:hAnsi="Bookman Old Style"/>
          <w:spacing w:val="2"/>
          <w:sz w:val="20"/>
        </w:rPr>
        <w:t xml:space="preserve">the internal dynamism of cultural change. No injustice is done </w:t>
      </w:r>
      <w:r>
        <w:rPr>
          <w:rFonts w:ascii="Bookman Old Style" w:hAnsi="Bookman Old Style"/>
          <w:spacing w:val="1"/>
          <w:sz w:val="20"/>
        </w:rPr>
        <w:t xml:space="preserve">if we say that this was not sufficiently the case so far, and it is </w:t>
      </w:r>
      <w:r>
        <w:rPr>
          <w:rFonts w:ascii="Bookman Old Style" w:hAnsi="Bookman Old Style"/>
          <w:spacing w:val="-4"/>
          <w:sz w:val="20"/>
        </w:rPr>
        <w:t>to be hoped that Shibata's paper will sollicit a change to the better.</w:t>
      </w:r>
    </w:p>
    <w:p>
      <w:pPr>
        <w:pStyle w:val="Normal"/>
        <w:spacing w:before="144" w:after="0"/>
        <w:ind w:firstLine="360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In the next paper (p. 33-42) Kindaichi Kyosuke, in our times </w:t>
      </w:r>
      <w:r>
        <w:rPr>
          <w:rFonts w:ascii="Bookman Old Style" w:hAnsi="Bookman Old Style"/>
          <w:spacing w:val="-3"/>
          <w:sz w:val="20"/>
        </w:rPr>
        <w:t xml:space="preserve">Japan's most outstanding scholar in the field of research on the </w:t>
      </w:r>
      <w:r>
        <w:rPr>
          <w:rFonts w:ascii="Bookman Old Style" w:hAnsi="Bookman Old Style"/>
          <w:spacing w:val="-2"/>
          <w:sz w:val="20"/>
        </w:rPr>
        <w:t xml:space="preserve">Ainu, writes on "The Historic Development of the Culture of the </w:t>
      </w:r>
      <w:r>
        <w:rPr>
          <w:rFonts w:ascii="Bookman Old Style" w:hAnsi="Bookman Old Style"/>
          <w:spacing w:val="6"/>
          <w:sz w:val="20"/>
        </w:rPr>
        <w:t xml:space="preserve">Ainu" (Ainu bunka no </w:t>
      </w:r>
      <w:r>
        <w:rPr>
          <w:rFonts w:ascii="Bookman Old Style" w:hAnsi="Bookman Old Style"/>
          <w:i/>
          <w:spacing w:val="6"/>
          <w:sz w:val="20"/>
        </w:rPr>
        <w:t xml:space="preserve">rekishiteki hatten). </w:t>
      </w:r>
      <w:r>
        <w:rPr>
          <w:rFonts w:ascii="Bookman Old Style" w:hAnsi="Bookman Old Style"/>
          <w:spacing w:val="6"/>
          <w:sz w:val="20"/>
        </w:rPr>
        <w:t xml:space="preserve">Since the Ainu do </w:t>
      </w:r>
      <w:r>
        <w:rPr>
          <w:rFonts w:ascii="Bookman Old Style" w:hAnsi="Bookman Old Style"/>
          <w:spacing w:val="-3"/>
          <w:sz w:val="20"/>
        </w:rPr>
        <w:t xml:space="preserve">not come under the object of Japanese Folklore Science, we omit </w:t>
      </w:r>
      <w:r>
        <w:rPr>
          <w:rFonts w:ascii="Bookman Old Style" w:hAnsi="Bookman Old Style"/>
          <w:spacing w:val="-2"/>
          <w:sz w:val="20"/>
        </w:rPr>
        <w:t xml:space="preserve">here our comments on Prof. Kindaichi's contribution. The author </w:t>
      </w:r>
      <w:r>
        <w:rPr>
          <w:rFonts w:ascii="Bookman Old Style" w:hAnsi="Bookman Old Style"/>
          <w:spacing w:val="0"/>
          <w:sz w:val="20"/>
        </w:rPr>
        <w:t>has devoted a lifetime's work to the study of the Ainu and can safely be called the greatest authority in the world on the Ainu.</w:t>
      </w:r>
    </w:p>
    <w:p>
      <w:pPr>
        <w:sectPr>
          <w:headerReference w:type="even" r:id="rId60"/>
          <w:headerReference w:type="default" r:id="rId61"/>
          <w:footerReference w:type="even" r:id="rId62"/>
          <w:footerReference w:type="default" r:id="rId63"/>
          <w:type w:val="nextPage"/>
          <w:pgSz w:w="8194" w:h="12869"/>
          <w:pgMar w:left="940" w:right="880" w:header="949" w:top="1236" w:footer="0" w:bottom="6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360"/>
        <w:jc w:val="both"/>
        <w:rPr/>
      </w:pPr>
      <w:r>
        <w:rPr>
          <w:rFonts w:ascii="Bookman Old Style" w:hAnsi="Bookman Old Style"/>
          <w:spacing w:val="3"/>
          <w:sz w:val="20"/>
        </w:rPr>
        <w:t xml:space="preserve">Seki Keigo writes (p. 43-56) on the "Sociological Character </w:t>
      </w:r>
      <w:r>
        <w:rPr>
          <w:rFonts w:ascii="Bookman Old Style" w:hAnsi="Bookman Old Style"/>
          <w:spacing w:val="7"/>
          <w:sz w:val="20"/>
        </w:rPr>
        <w:t xml:space="preserve">of the Japanese Folklore Science" </w:t>
      </w:r>
      <w:r>
        <w:rPr>
          <w:rFonts w:ascii="Bookman Old Style" w:hAnsi="Bookman Old Style"/>
          <w:i/>
          <w:spacing w:val="7"/>
          <w:sz w:val="20"/>
        </w:rPr>
        <w:t xml:space="preserve">(Nihon </w:t>
      </w:r>
      <w:r>
        <w:rPr>
          <w:rFonts w:ascii="Bookman Old Style" w:hAnsi="Bookman Old Style"/>
          <w:spacing w:val="7"/>
          <w:sz w:val="20"/>
        </w:rPr>
        <w:t xml:space="preserve">minzokugaku no </w:t>
      </w:r>
      <w:r>
        <w:rPr>
          <w:rFonts w:ascii="Bookman Old Style" w:hAnsi="Bookman Old Style"/>
          <w:spacing w:val="-2"/>
          <w:sz w:val="20"/>
        </w:rPr>
        <w:t xml:space="preserve">shakaiteki seikaku). He proposes that the Japanese folk customs </w:t>
      </w:r>
      <w:r>
        <w:rPr>
          <w:rFonts w:ascii="Bookman Old Style" w:hAnsi="Bookman Old Style"/>
          <w:spacing w:val="0"/>
          <w:sz w:val="20"/>
        </w:rPr>
        <w:t xml:space="preserve">be studied in a horizontal line, that is together with the social </w:t>
      </w:r>
      <w:r>
        <w:rPr>
          <w:rFonts w:ascii="Bookman Old Style" w:hAnsi="Bookman Old Style"/>
          <w:spacing w:val="-1"/>
          <w:sz w:val="20"/>
        </w:rPr>
        <w:t>groups who practice them; then in a vertical line, that is accord</w:t>
        <w:noBreakHyphen/>
      </w:r>
    </w:p>
    <w:p>
      <w:pPr>
        <w:pStyle w:val="Normal"/>
        <w:spacing w:before="252" w:after="0"/>
        <w:ind w:start="72" w:hanging="0"/>
        <w:jc w:val="both"/>
        <w:rPr/>
      </w:pPr>
      <w:r>
        <w:rPr>
          <w:rFonts w:ascii="Bookman Old Style" w:hAnsi="Bookman Old Style"/>
          <w:spacing w:val="3"/>
          <w:sz w:val="20"/>
        </w:rPr>
        <w:t xml:space="preserve">ing to the social strata in which they are found; and thirdly, </w:t>
      </w:r>
      <w:r>
        <w:rPr>
          <w:rFonts w:ascii="Bookman Old Style" w:hAnsi="Bookman Old Style"/>
          <w:spacing w:val="2"/>
          <w:sz w:val="20"/>
        </w:rPr>
        <w:t xml:space="preserve">the folk customs should be studied together with the process </w:t>
      </w:r>
      <w:r>
        <w:rPr>
          <w:rFonts w:ascii="Bookman Old Style" w:hAnsi="Bookman Old Style"/>
          <w:spacing w:val="-2"/>
          <w:sz w:val="20"/>
        </w:rPr>
        <w:t>of interaction between the different groups and classes. These methodological principles, the author finds, were greatly neglect</w:t>
        <w:softHyphen/>
      </w:r>
      <w:r>
        <w:rPr>
          <w:rFonts w:ascii="Bookman Old Style" w:hAnsi="Bookman Old Style"/>
          <w:spacing w:val="3"/>
          <w:sz w:val="20"/>
        </w:rPr>
        <w:t>ed by the Japanese folklorists in the past.</w:t>
      </w:r>
    </w:p>
    <w:p>
      <w:pPr>
        <w:pStyle w:val="Normal"/>
        <w:spacing w:before="72" w:after="0"/>
        <w:ind w:start="0" w:end="72" w:firstLine="432"/>
        <w:jc w:val="both"/>
        <w:rPr/>
      </w:pPr>
      <w:r>
        <w:rPr>
          <w:rFonts w:ascii="Bookman Old Style" w:hAnsi="Bookman Old Style"/>
          <w:spacing w:val="0"/>
          <w:sz w:val="20"/>
        </w:rPr>
        <w:t xml:space="preserve">Sakurada Katsunori and Miyamoto Tsuneichi write jointly </w:t>
      </w:r>
      <w:r>
        <w:rPr>
          <w:rFonts w:ascii="Bookman Old Style" w:hAnsi="Bookman Old Style"/>
          <w:spacing w:val="-3"/>
          <w:sz w:val="20"/>
        </w:rPr>
        <w:t xml:space="preserve">on "The Regional Character of Japanese Folk Customs" (Nihon minzoku no </w:t>
      </w:r>
      <w:r>
        <w:rPr>
          <w:i/>
          <w:spacing w:val="-3"/>
          <w:sz w:val="21"/>
        </w:rPr>
        <w:t xml:space="preserve">chiiteki seikaku). </w:t>
      </w:r>
      <w:r>
        <w:rPr>
          <w:rFonts w:ascii="Bookman Old Style" w:hAnsi="Bookman Old Style"/>
          <w:spacing w:val="-3"/>
          <w:sz w:val="20"/>
        </w:rPr>
        <w:t xml:space="preserve">They stress first that investigations should be carried out both on local variations of customs and on the diffusion of the same customs in wider areas. The boundaries </w:t>
      </w:r>
      <w:r>
        <w:rPr>
          <w:rFonts w:ascii="Bookman Old Style" w:hAnsi="Bookman Old Style"/>
          <w:spacing w:val="-1"/>
          <w:sz w:val="20"/>
        </w:rPr>
        <w:t xml:space="preserve">of areas to be investigated must be well planned. There will be </w:t>
      </w:r>
      <w:r>
        <w:rPr>
          <w:rFonts w:ascii="Bookman Old Style" w:hAnsi="Bookman Old Style"/>
          <w:spacing w:val="-2"/>
          <w:sz w:val="20"/>
        </w:rPr>
        <w:t xml:space="preserve">cases that the explorer must include areas outside Japan, for </w:t>
      </w:r>
      <w:r>
        <w:rPr>
          <w:rFonts w:ascii="Bookman Old Style" w:hAnsi="Bookman Old Style"/>
          <w:spacing w:val="-6"/>
          <w:sz w:val="20"/>
        </w:rPr>
        <w:t xml:space="preserve">instance, when studying cultural aspects going together with rice </w:t>
      </w:r>
      <w:r>
        <w:rPr>
          <w:rFonts w:ascii="Bookman Old Style" w:hAnsi="Bookman Old Style"/>
          <w:spacing w:val="-5"/>
          <w:sz w:val="20"/>
        </w:rPr>
        <w:t xml:space="preserve">plantation. By doing so, he will accept the assistance of cultural </w:t>
      </w:r>
      <w:r>
        <w:rPr>
          <w:rFonts w:ascii="Bookman Old Style" w:hAnsi="Bookman Old Style"/>
          <w:spacing w:val="-3"/>
          <w:sz w:val="20"/>
        </w:rPr>
        <w:t xml:space="preserve">anthrolopolgy. Only by expanding the scope of research to wide </w:t>
      </w:r>
      <w:r>
        <w:rPr>
          <w:rFonts w:ascii="Bookman Old Style" w:hAnsi="Bookman Old Style"/>
          <w:spacing w:val="-5"/>
          <w:sz w:val="20"/>
        </w:rPr>
        <w:t xml:space="preserve">areas the explorer will be in a position to decide whether a given </w:t>
      </w:r>
      <w:r>
        <w:rPr>
          <w:rFonts w:ascii="Bookman Old Style" w:hAnsi="Bookman Old Style"/>
          <w:spacing w:val="-1"/>
          <w:sz w:val="20"/>
        </w:rPr>
        <w:t xml:space="preserve">custom is the outcome of internal climatic and other conditions </w:t>
      </w:r>
      <w:r>
        <w:rPr>
          <w:rFonts w:ascii="Bookman Old Style" w:hAnsi="Bookman Old Style"/>
          <w:spacing w:val="1"/>
          <w:sz w:val="20"/>
        </w:rPr>
        <w:t xml:space="preserve">or a feature commonly owned by a group of people. Until now one of the weaknesses of Japanese Folklore Science was the </w:t>
      </w:r>
      <w:r>
        <w:rPr>
          <w:rFonts w:ascii="Bookman Old Style" w:hAnsi="Bookman Old Style"/>
          <w:spacing w:val="-5"/>
          <w:sz w:val="20"/>
        </w:rPr>
        <w:t xml:space="preserve">almost entire neglect to take notice of the findings of ethnologists. </w:t>
      </w:r>
      <w:r>
        <w:rPr>
          <w:rFonts w:ascii="Bookman Old Style" w:hAnsi="Bookman Old Style"/>
          <w:spacing w:val="-1"/>
          <w:sz w:val="20"/>
        </w:rPr>
        <w:t xml:space="preserve">They labored with the impossible task of explaining Japanese folkways and customs by considering exclusively the premises </w:t>
      </w:r>
      <w:r>
        <w:rPr>
          <w:rFonts w:ascii="Bookman Old Style" w:hAnsi="Bookman Old Style"/>
          <w:spacing w:val="-3"/>
          <w:sz w:val="20"/>
        </w:rPr>
        <w:t xml:space="preserve">from within the country. On the other side it is obvious that also </w:t>
      </w:r>
      <w:r>
        <w:rPr>
          <w:rFonts w:ascii="Bookman Old Style" w:hAnsi="Bookman Old Style"/>
          <w:spacing w:val="-4"/>
          <w:sz w:val="20"/>
        </w:rPr>
        <w:t xml:space="preserve">once imported, customs begin to display national and even local </w:t>
      </w:r>
      <w:r>
        <w:rPr>
          <w:rFonts w:ascii="Bookman Old Style" w:hAnsi="Bookman Old Style"/>
          <w:spacing w:val="0"/>
          <w:sz w:val="20"/>
        </w:rPr>
        <w:t xml:space="preserve">traits. In Japan, as far as tools and objects of handicraft are </w:t>
      </w:r>
      <w:r>
        <w:rPr>
          <w:rFonts w:ascii="Bookman Old Style" w:hAnsi="Bookman Old Style"/>
          <w:spacing w:val="-3"/>
          <w:sz w:val="20"/>
        </w:rPr>
        <w:t>concerned, these traits are simplicity and propriety. Local varia</w:t>
        <w:softHyphen/>
      </w:r>
      <w:r>
        <w:rPr>
          <w:rFonts w:ascii="Bookman Old Style" w:hAnsi="Bookman Old Style"/>
          <w:spacing w:val="-2"/>
          <w:sz w:val="20"/>
        </w:rPr>
        <w:t xml:space="preserve">tions are innumerable as there is hardly a country which is split </w:t>
      </w:r>
      <w:r>
        <w:rPr>
          <w:rFonts w:ascii="Bookman Old Style" w:hAnsi="Bookman Old Style"/>
          <w:spacing w:val="-1"/>
          <w:sz w:val="20"/>
        </w:rPr>
        <w:t xml:space="preserve">up into so many local cultural centers as Japan is. This country </w:t>
      </w:r>
      <w:r>
        <w:rPr>
          <w:rFonts w:ascii="Bookman Old Style" w:hAnsi="Bookman Old Style"/>
          <w:spacing w:val="2"/>
          <w:sz w:val="20"/>
        </w:rPr>
        <w:t xml:space="preserve">is extremely rich in objects for daily use made of perishable </w:t>
      </w:r>
      <w:r>
        <w:rPr>
          <w:rFonts w:ascii="Bookman Old Style" w:hAnsi="Bookman Old Style"/>
          <w:spacing w:val="-8"/>
          <w:sz w:val="20"/>
        </w:rPr>
        <w:t xml:space="preserve">material, such as straw baskets, wooden trays, toys made of straw, </w:t>
      </w:r>
      <w:r>
        <w:rPr>
          <w:rFonts w:ascii="Bookman Old Style" w:hAnsi="Bookman Old Style"/>
          <w:spacing w:val="-5"/>
          <w:sz w:val="20"/>
        </w:rPr>
        <w:t xml:space="preserve">wood or clay, then all kinds of brooms, straw-hats, wooden clogs </w:t>
      </w:r>
      <w:r>
        <w:rPr>
          <w:i/>
          <w:spacing w:val="1"/>
          <w:sz w:val="21"/>
        </w:rPr>
        <w:t xml:space="preserve">(geta), </w:t>
      </w:r>
      <w:r>
        <w:rPr>
          <w:rFonts w:ascii="Bookman Old Style" w:hAnsi="Bookman Old Style"/>
          <w:spacing w:val="1"/>
          <w:sz w:val="20"/>
        </w:rPr>
        <w:t xml:space="preserve">straw-mantles, and what not. All these objects show in </w:t>
      </w:r>
      <w:r>
        <w:rPr>
          <w:rFonts w:ascii="Bookman Old Style" w:hAnsi="Bookman Old Style"/>
          <w:spacing w:val="-1"/>
          <w:sz w:val="20"/>
        </w:rPr>
        <w:t xml:space="preserve">their simple decorations local variations. The author devotes to </w:t>
      </w:r>
      <w:r>
        <w:rPr>
          <w:rFonts w:ascii="Bookman Old Style" w:hAnsi="Bookman Old Style"/>
          <w:spacing w:val="0"/>
          <w:sz w:val="20"/>
        </w:rPr>
        <w:t>the regionalism of Japanese culture a special chapter.</w:t>
      </w:r>
    </w:p>
    <w:p>
      <w:pPr>
        <w:sectPr>
          <w:headerReference w:type="even" r:id="rId64"/>
          <w:headerReference w:type="default" r:id="rId65"/>
          <w:footerReference w:type="even" r:id="rId66"/>
          <w:footerReference w:type="default" r:id="rId67"/>
          <w:type w:val="nextPage"/>
          <w:pgSz w:w="8194" w:h="12869"/>
          <w:pgMar w:left="922" w:right="898" w:header="949" w:top="1152" w:footer="0" w:bottom="69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68" w:after="0"/>
        <w:ind w:start="0" w:end="72" w:firstLine="360"/>
        <w:jc w:val="both"/>
        <w:rPr/>
      </w:pPr>
      <w:r>
        <w:rPr>
          <w:rFonts w:ascii="Bookman Old Style" w:hAnsi="Bookman Old Style"/>
          <w:spacing w:val="-6"/>
          <w:sz w:val="20"/>
        </w:rPr>
        <w:t xml:space="preserve">In 1930 Yanagita Kunio put forward his theory that linguistic </w:t>
      </w:r>
      <w:r>
        <w:rPr>
          <w:rFonts w:ascii="Bookman Old Style" w:hAnsi="Bookman Old Style"/>
          <w:spacing w:val="-3"/>
          <w:sz w:val="20"/>
        </w:rPr>
        <w:t xml:space="preserve">antiquities are found most in the marginal areas of the country. </w:t>
      </w:r>
      <w:r>
        <w:rPr>
          <w:rFonts w:ascii="Bookman Old Style" w:hAnsi="Bookman Old Style"/>
          <w:spacing w:val="-2"/>
          <w:sz w:val="20"/>
        </w:rPr>
        <w:t xml:space="preserve">This theory was applied also to folk customs. In the annual cycle </w:t>
      </w:r>
      <w:r>
        <w:rPr>
          <w:rFonts w:ascii="Bookman Old Style" w:hAnsi="Bookman Old Style"/>
          <w:spacing w:val="0"/>
          <w:sz w:val="20"/>
        </w:rPr>
        <w:t xml:space="preserve">of the rites and practices, which center around the Small New </w:t>
      </w:r>
      <w:r>
        <w:rPr>
          <w:rFonts w:ascii="Bookman Old Style" w:hAnsi="Bookman Old Style"/>
          <w:spacing w:val="1"/>
          <w:sz w:val="20"/>
        </w:rPr>
        <w:t xml:space="preserve">Year, many coincidences were found between Northeast and </w:t>
      </w:r>
      <w:r>
        <w:rPr>
          <w:rFonts w:ascii="Bookman Old Style" w:hAnsi="Bookman Old Style"/>
          <w:spacing w:val="-4"/>
          <w:sz w:val="20"/>
        </w:rPr>
        <w:t xml:space="preserve">Southwest Japan. However, the theory, taken over from dialect </w:t>
      </w:r>
      <w:r>
        <w:rPr>
          <w:rFonts w:ascii="Bookman Old Style" w:hAnsi="Bookman Old Style"/>
          <w:spacing w:val="-1"/>
          <w:sz w:val="20"/>
        </w:rPr>
        <w:t xml:space="preserve">research, did not prove to be of value for folklore research, and </w:t>
      </w:r>
      <w:r>
        <w:rPr>
          <w:rFonts w:ascii="Bookman Old Style" w:hAnsi="Bookman Old Style"/>
          <w:spacing w:val="4"/>
          <w:sz w:val="20"/>
        </w:rPr>
        <w:t>had to be partly rejected also for dialect research.</w:t>
      </w:r>
    </w:p>
    <w:p>
      <w:pPr>
        <w:pStyle w:val="Normal"/>
        <w:spacing w:before="252" w:after="0"/>
        <w:ind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In his discussion of the diffusion of folk customs the author </w:t>
      </w:r>
      <w:r>
        <w:rPr>
          <w:rFonts w:ascii="Bookman Old Style" w:hAnsi="Bookman Old Style"/>
          <w:spacing w:val="0"/>
          <w:sz w:val="20"/>
        </w:rPr>
        <w:t xml:space="preserve">first asks the question whether or not the diffusion of customs </w:t>
      </w:r>
      <w:r>
        <w:rPr>
          <w:rFonts w:ascii="Bookman Old Style" w:hAnsi="Bookman Old Style"/>
          <w:spacing w:val="2"/>
          <w:sz w:val="20"/>
        </w:rPr>
        <w:t xml:space="preserve">may be due also to a racial differentiation. The Japanese were </w:t>
      </w:r>
      <w:r>
        <w:rPr>
          <w:rFonts w:ascii="Bookman Old Style" w:hAnsi="Bookman Old Style"/>
          <w:spacing w:val="8"/>
          <w:sz w:val="20"/>
        </w:rPr>
        <w:t>not always the uniform people they are now. Physical an</w:t>
        <w:softHyphen/>
      </w:r>
      <w:r>
        <w:rPr>
          <w:rFonts w:ascii="Bookman Old Style" w:hAnsi="Bookman Old Style"/>
          <w:spacing w:val="-1"/>
          <w:sz w:val="20"/>
        </w:rPr>
        <w:t xml:space="preserve">thropology has found that west of Gifu Prefecture, through the </w:t>
      </w:r>
      <w:r>
        <w:rPr>
          <w:rFonts w:ascii="Bookman Old Style" w:hAnsi="Bookman Old Style"/>
          <w:spacing w:val="4"/>
          <w:sz w:val="20"/>
        </w:rPr>
        <w:t xml:space="preserve">Inland Sea South to North Kyushu, a race different from that </w:t>
      </w:r>
      <w:r>
        <w:rPr>
          <w:rFonts w:ascii="Bookman Old Style" w:hAnsi="Bookman Old Style"/>
          <w:spacing w:val="0"/>
          <w:sz w:val="20"/>
        </w:rPr>
        <w:t xml:space="preserve">of the rest of the country is living. Dialect research has made </w:t>
      </w:r>
      <w:r>
        <w:rPr>
          <w:rFonts w:ascii="Bookman Old Style" w:hAnsi="Bookman Old Style"/>
          <w:spacing w:val="5"/>
          <w:sz w:val="20"/>
        </w:rPr>
        <w:t xml:space="preserve">parallel findings. As an instance of such parallelism in the </w:t>
      </w:r>
      <w:r>
        <w:rPr>
          <w:rFonts w:ascii="Bookman Old Style" w:hAnsi="Bookman Old Style"/>
          <w:spacing w:val="0"/>
          <w:sz w:val="20"/>
        </w:rPr>
        <w:t xml:space="preserve">cultural field, it was found that the distribution of the ring on </w:t>
      </w:r>
      <w:r>
        <w:rPr>
          <w:rFonts w:ascii="Bookman Old Style" w:hAnsi="Bookman Old Style"/>
          <w:spacing w:val="2"/>
          <w:sz w:val="20"/>
        </w:rPr>
        <w:t xml:space="preserve">which the cauldron is placed over the fire of the fire-place and </w:t>
      </w:r>
      <w:r>
        <w:rPr>
          <w:rFonts w:ascii="Bookman Old Style" w:hAnsi="Bookman Old Style"/>
          <w:spacing w:val="5"/>
          <w:sz w:val="20"/>
        </w:rPr>
        <w:t xml:space="preserve">of the hook (jizaikagi) from which to hang the cauldron over </w:t>
      </w:r>
      <w:r>
        <w:rPr>
          <w:rFonts w:ascii="Bookman Old Style" w:hAnsi="Bookman Old Style"/>
          <w:spacing w:val="1"/>
          <w:sz w:val="20"/>
        </w:rPr>
        <w:t xml:space="preserve">the fire goes together with the living areas of the two different </w:t>
      </w:r>
      <w:r>
        <w:rPr>
          <w:rFonts w:ascii="Bookman Old Style" w:hAnsi="Bookman Old Style"/>
          <w:spacing w:val="-2"/>
          <w:sz w:val="20"/>
        </w:rPr>
        <w:t xml:space="preserve">races. The cauldron ring is found chiefly west of Gifu Prefecture, </w:t>
      </w:r>
      <w:r>
        <w:rPr>
          <w:rFonts w:ascii="Bookman Old Style" w:hAnsi="Bookman Old Style"/>
          <w:spacing w:val="3"/>
          <w:sz w:val="20"/>
        </w:rPr>
        <w:t xml:space="preserve">the cauldron hook east of Nagano Prefecture, in Shikoku and </w:t>
      </w:r>
      <w:r>
        <w:rPr>
          <w:rFonts w:ascii="Bookman Old Style" w:hAnsi="Bookman Old Style"/>
          <w:spacing w:val="0"/>
          <w:sz w:val="20"/>
        </w:rPr>
        <w:t xml:space="preserve">in the mountains of Central Kyilsha, that is, in more marginal areas. The cauldron hook seems to have been in use already in </w:t>
      </w:r>
      <w:r>
        <w:rPr>
          <w:rFonts w:ascii="Bookman Old Style" w:hAnsi="Bookman Old Style"/>
          <w:spacing w:val="2"/>
          <w:sz w:val="20"/>
        </w:rPr>
        <w:t xml:space="preserve">the Yayoi period and later in the Tumuli period. Furthermore, </w:t>
      </w:r>
      <w:r>
        <w:rPr>
          <w:rFonts w:ascii="Bookman Old Style" w:hAnsi="Bookman Old Style"/>
          <w:spacing w:val="-1"/>
          <w:sz w:val="20"/>
        </w:rPr>
        <w:t xml:space="preserve">in the countryside there is an area with a hearth for cooking and </w:t>
      </w:r>
      <w:r>
        <w:rPr>
          <w:rFonts w:ascii="Bookman Old Style" w:hAnsi="Bookman Old Style"/>
          <w:spacing w:val="-4"/>
          <w:sz w:val="20"/>
        </w:rPr>
        <w:t xml:space="preserve">an area with a fire-place for the same purpose. In Eastern Japan </w:t>
      </w:r>
      <w:r>
        <w:rPr>
          <w:rFonts w:ascii="Bookman Old Style" w:hAnsi="Bookman Old Style"/>
          <w:spacing w:val="2"/>
          <w:sz w:val="20"/>
        </w:rPr>
        <w:t xml:space="preserve">people rarely transport loads on their heads, but they do it in </w:t>
      </w:r>
      <w:r>
        <w:rPr>
          <w:rFonts w:ascii="Bookman Old Style" w:hAnsi="Bookman Old Style"/>
          <w:spacing w:val="-1"/>
          <w:sz w:val="20"/>
        </w:rPr>
        <w:t xml:space="preserve">Izu, Tshikawa, Niigata, and Miyagi. In Western Japan, however, </w:t>
      </w:r>
      <w:r>
        <w:rPr>
          <w:rFonts w:ascii="Bookman Old Style" w:hAnsi="Bookman Old Style"/>
          <w:spacing w:val="0"/>
          <w:sz w:val="20"/>
        </w:rPr>
        <w:t xml:space="preserve">this customs is found everywhere. Eastern and Western Japan have many distinct customs. Patriarchal clan federations have </w:t>
      </w:r>
      <w:r>
        <w:rPr>
          <w:rFonts w:ascii="Bookman Old Style" w:hAnsi="Bookman Old Style"/>
          <w:spacing w:val="-6"/>
          <w:sz w:val="20"/>
        </w:rPr>
        <w:t xml:space="preserve">their densest distribution in Eastern Japan. Kinship associations, </w:t>
      </w:r>
      <w:r>
        <w:rPr>
          <w:rFonts w:ascii="Bookman Old Style" w:hAnsi="Bookman Old Style"/>
          <w:spacing w:val="-1"/>
          <w:sz w:val="20"/>
        </w:rPr>
        <w:t xml:space="preserve">including the maternal uncle, are frequently found in Western </w:t>
      </w:r>
      <w:r>
        <w:rPr>
          <w:rFonts w:ascii="Bookman Old Style" w:hAnsi="Bookman Old Style"/>
          <w:spacing w:val="-4"/>
          <w:sz w:val="20"/>
        </w:rPr>
        <w:t xml:space="preserve">Japan. A change from clan federations to kinship associations is </w:t>
      </w:r>
      <w:r>
        <w:rPr>
          <w:rFonts w:ascii="Bookman Old Style" w:hAnsi="Bookman Old Style"/>
          <w:spacing w:val="-3"/>
          <w:sz w:val="20"/>
        </w:rPr>
        <w:t xml:space="preserve">hardly thinkable. In Western Japan the position of the maternal </w:t>
      </w:r>
      <w:r>
        <w:rPr>
          <w:rFonts w:ascii="Bookman Old Style" w:hAnsi="Bookman Old Style"/>
          <w:spacing w:val="-4"/>
          <w:sz w:val="20"/>
        </w:rPr>
        <w:t xml:space="preserve">uncle has always been high. All these differences between Eastern </w:t>
      </w:r>
      <w:r>
        <w:rPr>
          <w:rFonts w:ascii="Bookman Old Style" w:hAnsi="Bookman Old Style"/>
          <w:spacing w:val="4"/>
          <w:sz w:val="20"/>
        </w:rPr>
        <w:t xml:space="preserve">and Western Japan have their roots in a tribal difference. At </w:t>
      </w:r>
      <w:r>
        <w:rPr>
          <w:rFonts w:ascii="Bookman Old Style" w:hAnsi="Bookman Old Style"/>
          <w:spacing w:val="-4"/>
          <w:sz w:val="20"/>
        </w:rPr>
        <w:t xml:space="preserve">the end of the Heian time we find seven political parties each in </w:t>
      </w:r>
      <w:r>
        <w:rPr>
          <w:rFonts w:ascii="Bookman Old Style" w:hAnsi="Bookman Old Style"/>
          <w:spacing w:val="1"/>
          <w:sz w:val="20"/>
        </w:rPr>
        <w:t xml:space="preserve">Musashi and in Nasu. Western Japan never saw the formation </w:t>
      </w:r>
      <w:r>
        <w:rPr>
          <w:rFonts w:ascii="Bookman Old Style" w:hAnsi="Bookman Old Style"/>
          <w:spacing w:val="0"/>
          <w:sz w:val="20"/>
        </w:rPr>
        <w:t xml:space="preserve">of such parties. They are federations of patriarchal clans which </w:t>
      </w:r>
      <w:r>
        <w:rPr>
          <w:rFonts w:ascii="Bookman Old Style" w:hAnsi="Bookman Old Style"/>
          <w:spacing w:val="1"/>
          <w:sz w:val="20"/>
        </w:rPr>
        <w:t xml:space="preserve">are not based on blood relationship but on the relationship of lords and vassals. It was on this basis that the Minamoto clan </w:t>
      </w:r>
      <w:r>
        <w:rPr>
          <w:rFonts w:ascii="Bookman Old Style" w:hAnsi="Bookman Old Style"/>
          <w:spacing w:val="-2"/>
          <w:sz w:val="20"/>
        </w:rPr>
        <w:t xml:space="preserve">had built up its power. Its opponents, the Taira, with West Japan </w:t>
      </w:r>
      <w:r>
        <w:rPr>
          <w:rFonts w:ascii="Bookman Old Style" w:hAnsi="Bookman Old Style"/>
          <w:spacing w:val="-7"/>
          <w:sz w:val="20"/>
        </w:rPr>
        <w:t xml:space="preserve">as their dominion, never succeeded in building up clan federations. </w:t>
      </w:r>
      <w:r>
        <w:rPr>
          <w:rFonts w:ascii="Bookman Old Style" w:hAnsi="Bookman Old Style"/>
          <w:spacing w:val="-3"/>
          <w:sz w:val="20"/>
        </w:rPr>
        <w:t xml:space="preserve">Their organisational pattern was that of a hierarchically graded </w:t>
      </w:r>
      <w:r>
        <w:rPr>
          <w:rFonts w:ascii="Bookman Old Style" w:hAnsi="Bookman Old Style"/>
          <w:spacing w:val="-2"/>
          <w:sz w:val="20"/>
        </w:rPr>
        <w:t xml:space="preserve">officialdom composed of blood related kin. The author wishes to </w:t>
      </w:r>
      <w:r>
        <w:rPr>
          <w:rFonts w:ascii="Bookman Old Style" w:hAnsi="Bookman Old Style"/>
          <w:spacing w:val="2"/>
          <w:sz w:val="20"/>
        </w:rPr>
        <w:t xml:space="preserve">show that several instances speak for a tribal differentiation </w:t>
      </w:r>
      <w:r>
        <w:rPr>
          <w:rFonts w:ascii="Bookman Old Style" w:hAnsi="Bookman Old Style"/>
          <w:spacing w:val="3"/>
          <w:sz w:val="20"/>
        </w:rPr>
        <w:t xml:space="preserve">between East and West Japan. As another different tribe he </w:t>
      </w:r>
      <w:r>
        <w:rPr>
          <w:rFonts w:ascii="Bookman Old Style" w:hAnsi="Bookman Old Style"/>
          <w:spacing w:val="0"/>
          <w:sz w:val="20"/>
        </w:rPr>
        <w:t>mentions fishermen who lived on family boats.</w:t>
      </w:r>
    </w:p>
    <w:p>
      <w:pPr>
        <w:sectPr>
          <w:headerReference w:type="even" r:id="rId68"/>
          <w:headerReference w:type="default" r:id="rId69"/>
          <w:footerReference w:type="even" r:id="rId70"/>
          <w:footerReference w:type="default" r:id="rId71"/>
          <w:type w:val="nextPage"/>
          <w:pgSz w:w="8194" w:h="12869"/>
          <w:pgMar w:left="932" w:right="888" w:header="949" w:top="1146" w:footer="0" w:bottom="586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88" w:before="648" w:after="0"/>
        <w:ind w:end="36" w:hanging="0"/>
        <w:jc w:val="end"/>
        <w:rPr/>
      </w:pPr>
      <w:r>
        <w:rPr>
          <w:rFonts w:ascii="Bookman Old Style" w:hAnsi="Bookman Old Style"/>
          <w:spacing w:val="3"/>
          <w:sz w:val="20"/>
        </w:rPr>
        <w:t>Returning to the local variations of the Japanese culture,</w:t>
      </w:r>
    </w:p>
    <w:p>
      <w:pPr>
        <w:pStyle w:val="Normal"/>
        <w:spacing w:before="252" w:after="0"/>
        <w:ind w:end="72" w:hanging="0"/>
        <w:jc w:val="both"/>
        <w:rPr/>
      </w:pPr>
      <w:r>
        <w:rPr>
          <w:rFonts w:ascii="Bookman Old Style" w:hAnsi="Bookman Old Style"/>
          <w:spacing w:val="2"/>
          <w:sz w:val="20"/>
        </w:rPr>
        <w:t xml:space="preserve">the author finds that the predominance of religious sects and the laws and regulations of the autonomous feudal lords are </w:t>
      </w:r>
      <w:r>
        <w:rPr>
          <w:rFonts w:ascii="Bookman Old Style" w:hAnsi="Bookman Old Style"/>
          <w:spacing w:val="-2"/>
          <w:sz w:val="20"/>
        </w:rPr>
        <w:t xml:space="preserve">other factors that created variations. It can be taken for granted </w:t>
      </w:r>
      <w:r>
        <w:rPr>
          <w:rFonts w:ascii="Bookman Old Style" w:hAnsi="Bookman Old Style"/>
          <w:spacing w:val="-3"/>
          <w:sz w:val="20"/>
        </w:rPr>
        <w:t xml:space="preserve">that not only geographic factors, such as the distance from the </w:t>
      </w:r>
      <w:r>
        <w:rPr>
          <w:rFonts w:ascii="Bookman Old Style" w:hAnsi="Bookman Old Style"/>
          <w:spacing w:val="2"/>
          <w:sz w:val="20"/>
        </w:rPr>
        <w:t>capital as a cultural center, are responsible for cultural dif</w:t>
        <w:softHyphen/>
      </w:r>
      <w:r>
        <w:rPr>
          <w:rFonts w:ascii="Bookman Old Style" w:hAnsi="Bookman Old Style"/>
          <w:spacing w:val="1"/>
          <w:sz w:val="20"/>
        </w:rPr>
        <w:t xml:space="preserve">ferences. Many local factors of a cultural and political nature </w:t>
      </w:r>
      <w:r>
        <w:rPr>
          <w:rFonts w:ascii="Bookman Old Style" w:hAnsi="Bookman Old Style"/>
          <w:spacing w:val="0"/>
          <w:sz w:val="20"/>
        </w:rPr>
        <w:t xml:space="preserve">also played their role independently from a common cultural </w:t>
      </w:r>
      <w:r>
        <w:rPr>
          <w:rFonts w:ascii="Bookman Old Style" w:hAnsi="Bookman Old Style"/>
          <w:spacing w:val="2"/>
          <w:sz w:val="20"/>
        </w:rPr>
        <w:t>center and far removed from it.</w:t>
      </w:r>
    </w:p>
    <w:p>
      <w:pPr>
        <w:pStyle w:val="Normal"/>
        <w:spacing w:before="108" w:after="0"/>
        <w:ind w:end="72"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The present form of Japanese Folkways is a mixture of those of tribal or even racial elements which lived on the islands from very early times with those of later arrivals, plus the variations </w:t>
      </w:r>
      <w:r>
        <w:rPr>
          <w:rFonts w:ascii="Bookman Old Style" w:hAnsi="Bookman Old Style"/>
          <w:spacing w:val="3"/>
          <w:sz w:val="20"/>
        </w:rPr>
        <w:t xml:space="preserve">which were conditioned by regional or local factors. Of this </w:t>
      </w:r>
      <w:r>
        <w:rPr>
          <w:rFonts w:ascii="Bookman Old Style" w:hAnsi="Bookman Old Style"/>
          <w:spacing w:val="-6"/>
          <w:sz w:val="20"/>
        </w:rPr>
        <w:t xml:space="preserve">intense process of mixture, the author cites many instances taken </w:t>
      </w:r>
      <w:r>
        <w:rPr>
          <w:rFonts w:ascii="Bookman Old Style" w:hAnsi="Bookman Old Style"/>
          <w:spacing w:val="2"/>
          <w:sz w:val="20"/>
        </w:rPr>
        <w:t xml:space="preserve">from various fields of folklife. By doing so the author shows himself well versed in a great amount of pertinent literature. </w:t>
      </w:r>
      <w:r>
        <w:rPr>
          <w:rFonts w:ascii="Bookman Old Style" w:hAnsi="Bookman Old Style"/>
          <w:spacing w:val="-2"/>
          <w:sz w:val="20"/>
        </w:rPr>
        <w:t xml:space="preserve">His special merit is that he sees in the making of the racial and </w:t>
      </w:r>
      <w:r>
        <w:rPr>
          <w:rFonts w:ascii="Bookman Old Style" w:hAnsi="Bookman Old Style"/>
          <w:spacing w:val="1"/>
          <w:sz w:val="20"/>
        </w:rPr>
        <w:t xml:space="preserve">tribal differentiation in the Japanese nation a source for the </w:t>
      </w:r>
      <w:r>
        <w:rPr>
          <w:rFonts w:ascii="Bookman Old Style" w:hAnsi="Bookman Old Style"/>
          <w:spacing w:val="0"/>
          <w:sz w:val="20"/>
        </w:rPr>
        <w:t xml:space="preserve">differentiation of its folkways. His present treatise might well stimulate a new approach of the Japanese folklorists to their object of research in so far as they might now start on a new </w:t>
      </w:r>
      <w:r>
        <w:rPr>
          <w:rFonts w:ascii="Bookman Old Style" w:hAnsi="Bookman Old Style"/>
          <w:spacing w:val="1"/>
          <w:sz w:val="20"/>
        </w:rPr>
        <w:t xml:space="preserve">analysis of folk customs and pay due attention to the question </w:t>
      </w:r>
      <w:r>
        <w:rPr>
          <w:rFonts w:ascii="Bookman Old Style" w:hAnsi="Bookman Old Style"/>
          <w:spacing w:val="-3"/>
          <w:sz w:val="20"/>
        </w:rPr>
        <w:t>of causality instead of stopping at a mere description of customs.</w:t>
      </w:r>
    </w:p>
    <w:p>
      <w:pPr>
        <w:sectPr>
          <w:headerReference w:type="even" r:id="rId72"/>
          <w:headerReference w:type="default" r:id="rId73"/>
          <w:footerReference w:type="even" r:id="rId74"/>
          <w:footerReference w:type="default" r:id="rId75"/>
          <w:type w:val="nextPage"/>
          <w:pgSz w:w="8194" w:h="12869"/>
          <w:pgMar w:left="946" w:right="874" w:header="949" w:top="1209" w:footer="0" w:bottom="646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32" w:after="0"/>
        <w:ind w:end="72" w:firstLine="432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The next essay is written by Seki Keigo on the "History of </w:t>
      </w:r>
      <w:r>
        <w:rPr>
          <w:rFonts w:ascii="Bookman Old Style" w:hAnsi="Bookman Old Style"/>
          <w:spacing w:val="0"/>
          <w:sz w:val="20"/>
        </w:rPr>
        <w:t xml:space="preserve">Japanese Folklore Science" </w:t>
      </w:r>
      <w:r>
        <w:rPr>
          <w:rFonts w:ascii="Bookman Old Style" w:hAnsi="Bookman Old Style"/>
          <w:i/>
          <w:spacing w:val="0"/>
          <w:sz w:val="20"/>
        </w:rPr>
        <w:t xml:space="preserve">(Nihon </w:t>
      </w:r>
      <w:r>
        <w:rPr>
          <w:rFonts w:ascii="Bookman Old Style" w:hAnsi="Bookman Old Style"/>
          <w:spacing w:val="0"/>
          <w:sz w:val="20"/>
        </w:rPr>
        <w:t xml:space="preserve">minzokugaku no </w:t>
      </w:r>
      <w:r>
        <w:rPr>
          <w:rFonts w:ascii="Bookman Old Style" w:hAnsi="Bookman Old Style"/>
          <w:i/>
          <w:spacing w:val="0"/>
          <w:sz w:val="20"/>
        </w:rPr>
        <w:t xml:space="preserve">rekishi), </w:t>
      </w:r>
      <w:r>
        <w:rPr>
          <w:rFonts w:ascii="Bookman Old Style" w:hAnsi="Bookman Old Style"/>
          <w:spacing w:val="0"/>
          <w:sz w:val="20"/>
        </w:rPr>
        <w:t xml:space="preserve">so </w:t>
      </w:r>
      <w:r>
        <w:rPr>
          <w:rFonts w:ascii="Bookman Old Style" w:hAnsi="Bookman Old Style"/>
          <w:spacing w:val="-1"/>
          <w:sz w:val="20"/>
        </w:rPr>
        <w:t xml:space="preserve">far the most exhaustive presentation of the subject ever written </w:t>
      </w:r>
      <w:r>
        <w:rPr>
          <w:rFonts w:ascii="Bookman Old Style" w:hAnsi="Bookman Old Style"/>
          <w:spacing w:val="-3"/>
          <w:sz w:val="20"/>
        </w:rPr>
        <w:t xml:space="preserve">(p. 81-196) . We shall review here only the most important mile </w:t>
      </w:r>
      <w:r>
        <w:rPr>
          <w:rFonts w:ascii="Bookman Old Style" w:hAnsi="Bookman Old Style"/>
          <w:spacing w:val="-6"/>
          <w:sz w:val="20"/>
        </w:rPr>
        <w:t xml:space="preserve">stones in this process of the making of Japanese Folklore Science. </w:t>
      </w:r>
      <w:r>
        <w:rPr>
          <w:rFonts w:ascii="Bookman Old Style" w:hAnsi="Bookman Old Style"/>
          <w:spacing w:val="-4"/>
          <w:sz w:val="20"/>
        </w:rPr>
        <w:t xml:space="preserve">Such a science has existed since 1888 (Meiji 20). In its early years </w:t>
      </w:r>
      <w:r>
        <w:rPr>
          <w:rFonts w:ascii="Bookman Old Style" w:hAnsi="Bookman Old Style"/>
          <w:spacing w:val="-2"/>
          <w:sz w:val="20"/>
        </w:rPr>
        <w:t xml:space="preserve">it sailed under the flag of the then predominant evolutionistic </w:t>
      </w:r>
      <w:r>
        <w:rPr>
          <w:rFonts w:ascii="Bookman Old Style" w:hAnsi="Bookman Old Style"/>
          <w:spacing w:val="-4"/>
          <w:sz w:val="20"/>
        </w:rPr>
        <w:t>anthropology. Soon after 1912 the science was given the vernacu</w:t>
        <w:softHyphen/>
      </w:r>
      <w:r>
        <w:rPr>
          <w:rFonts w:ascii="Bookman Old Style" w:hAnsi="Bookman Old Style"/>
          <w:spacing w:val="-1"/>
          <w:sz w:val="20"/>
        </w:rPr>
        <w:t xml:space="preserve">lar name </w:t>
      </w:r>
      <w:r>
        <w:rPr>
          <w:rFonts w:ascii="Bookman Old Style" w:hAnsi="Bookman Old Style"/>
          <w:i/>
          <w:spacing w:val="-1"/>
          <w:sz w:val="20"/>
        </w:rPr>
        <w:t xml:space="preserve">kyodokenkyit </w:t>
      </w:r>
      <w:r>
        <w:rPr>
          <w:rFonts w:ascii="Bookman Old Style" w:hAnsi="Bookman Old Style"/>
          <w:spacing w:val="-1"/>
          <w:sz w:val="20"/>
        </w:rPr>
        <w:t>(countryside research) and was under</w:t>
        <w:softHyphen/>
      </w:r>
      <w:r>
        <w:rPr>
          <w:rFonts w:ascii="Bookman Old Style" w:hAnsi="Bookman Old Style"/>
          <w:spacing w:val="1"/>
          <w:sz w:val="20"/>
        </w:rPr>
        <w:t>stood to be the study of traditional Japanese culture. At the beginning of the period of ShOwa (1925) the science was re</w:t>
        <w:softHyphen/>
      </w:r>
      <w:r>
        <w:rPr>
          <w:rFonts w:ascii="Bookman Old Style" w:hAnsi="Bookman Old Style"/>
          <w:spacing w:val="-7"/>
          <w:sz w:val="20"/>
        </w:rPr>
        <w:t xml:space="preserve">organized, its scope enlarged and subdivided. In 1935 (Showa 10) </w:t>
      </w:r>
      <w:r>
        <w:rPr>
          <w:rFonts w:ascii="Bookman Old Style" w:hAnsi="Bookman Old Style"/>
          <w:spacing w:val="-5"/>
          <w:sz w:val="20"/>
        </w:rPr>
        <w:t xml:space="preserve">systematic fieldwork was started under the guidance of Yanagita </w:t>
      </w:r>
      <w:r>
        <w:rPr>
          <w:rFonts w:ascii="Bookman Old Style" w:hAnsi="Bookman Old Style"/>
          <w:spacing w:val="8"/>
          <w:sz w:val="20"/>
        </w:rPr>
        <w:t xml:space="preserve">Kunio, better methods were applied and advances in the </w:t>
      </w:r>
      <w:r>
        <w:rPr>
          <w:rFonts w:ascii="Bookman Old Style" w:hAnsi="Bookman Old Style"/>
          <w:spacing w:val="1"/>
          <w:sz w:val="20"/>
        </w:rPr>
        <w:t xml:space="preserve">theoretical orientation were made, though a good deal of the </w:t>
      </w:r>
      <w:r>
        <w:rPr>
          <w:rFonts w:ascii="Bookman Old Style" w:hAnsi="Bookman Old Style"/>
          <w:spacing w:val="3"/>
          <w:sz w:val="20"/>
        </w:rPr>
        <w:t xml:space="preserve">previous dilettantism remained. After the second world war </w:t>
      </w:r>
      <w:r>
        <w:rPr>
          <w:rFonts w:ascii="Bookman Old Style" w:hAnsi="Bookman Old Style"/>
          <w:spacing w:val="-1"/>
          <w:sz w:val="20"/>
        </w:rPr>
        <w:t>Yanagita Kunio founded his own research institute which how</w:t>
        <w:softHyphen/>
      </w:r>
      <w:r>
        <w:rPr>
          <w:rFonts w:ascii="Bookman Old Style" w:hAnsi="Bookman Old Style"/>
          <w:spacing w:val="-3"/>
          <w:sz w:val="20"/>
        </w:rPr>
        <w:t xml:space="preserve">ever closed in 1957. After the appearance of the journal </w:t>
      </w:r>
      <w:r>
        <w:rPr>
          <w:rFonts w:ascii="Bookman Old Style" w:hAnsi="Bookman Old Style"/>
          <w:i/>
          <w:spacing w:val="-3"/>
          <w:sz w:val="20"/>
        </w:rPr>
        <w:t xml:space="preserve">Kyodo </w:t>
      </w:r>
      <w:r>
        <w:rPr>
          <w:rFonts w:ascii="Bookman Old Style" w:hAnsi="Bookman Old Style"/>
          <w:i/>
          <w:spacing w:val="-4"/>
          <w:sz w:val="20"/>
        </w:rPr>
        <w:t xml:space="preserve">Kenkyit, </w:t>
      </w:r>
      <w:r>
        <w:rPr>
          <w:rFonts w:ascii="Bookman Old Style" w:hAnsi="Bookman Old Style"/>
          <w:spacing w:val="-4"/>
          <w:sz w:val="20"/>
        </w:rPr>
        <w:t xml:space="preserve">the Japanese Folklore Science advanced in its path for </w:t>
      </w:r>
      <w:r>
        <w:rPr>
          <w:rFonts w:ascii="Bookman Old Style" w:hAnsi="Bookman Old Style"/>
          <w:spacing w:val="-1"/>
          <w:sz w:val="20"/>
        </w:rPr>
        <w:t>about ten years. At present we witness its fifth step. In our days</w:t>
      </w:r>
    </w:p>
    <w:p>
      <w:pPr>
        <w:pStyle w:val="Normal"/>
        <w:spacing w:before="224" w:after="0"/>
        <w:ind w:firstLine="72"/>
        <w:jc w:val="both"/>
        <w:rPr/>
      </w:pPr>
      <w:r>
        <w:rPr>
          <w:rFonts w:ascii="Bookman Old Style" w:hAnsi="Bookman Old Style"/>
          <w:spacing w:val="-8"/>
          <w:sz w:val="20"/>
        </w:rPr>
        <w:t xml:space="preserve">outstanding sociologists and students of cultural anthropology are </w:t>
      </w:r>
      <w:r>
        <w:rPr>
          <w:rFonts w:ascii="Bookman Old Style" w:hAnsi="Bookman Old Style"/>
          <w:spacing w:val="1"/>
          <w:sz w:val="20"/>
        </w:rPr>
        <w:t xml:space="preserve">stepping into the picture, and are starting to exploit the great </w:t>
      </w:r>
      <w:r>
        <w:rPr>
          <w:rFonts w:ascii="Bookman Old Style" w:hAnsi="Bookman Old Style"/>
          <w:spacing w:val="-4"/>
          <w:sz w:val="20"/>
        </w:rPr>
        <w:t xml:space="preserve">mass of collected material on folkways under entirely new aspects </w:t>
      </w:r>
      <w:r>
        <w:rPr>
          <w:rFonts w:ascii="Bookman Old Style" w:hAnsi="Bookman Old Style"/>
          <w:spacing w:val="2"/>
          <w:sz w:val="20"/>
        </w:rPr>
        <w:t xml:space="preserve">and with fresh approaches. They see their task in making use </w:t>
      </w:r>
      <w:r>
        <w:rPr>
          <w:rFonts w:ascii="Bookman Old Style" w:hAnsi="Bookman Old Style"/>
          <w:spacing w:val="-2"/>
          <w:sz w:val="20"/>
        </w:rPr>
        <w:t xml:space="preserve">of the findings of related sciences for the promotion of Folklore </w:t>
      </w:r>
      <w:r>
        <w:rPr>
          <w:rFonts w:ascii="Bookman Old Style" w:hAnsi="Bookman Old Style"/>
          <w:spacing w:val="-5"/>
          <w:sz w:val="20"/>
        </w:rPr>
        <w:t xml:space="preserve">Science, keeping in mind that also in Western countries Folklore </w:t>
      </w:r>
      <w:r>
        <w:rPr>
          <w:rFonts w:ascii="Bookman Old Style" w:hAnsi="Bookman Old Style"/>
          <w:spacing w:val="0"/>
          <w:sz w:val="20"/>
        </w:rPr>
        <w:t>Science has profited much from linking itself up with neighbor</w:t>
        <w:softHyphen/>
      </w:r>
      <w:r>
        <w:rPr>
          <w:rFonts w:ascii="Bookman Old Style" w:hAnsi="Bookman Old Style"/>
          <w:spacing w:val="-4"/>
          <w:sz w:val="20"/>
        </w:rPr>
        <w:t xml:space="preserve">ing sciences, first of all with anthropology. In Europe, the author </w:t>
      </w:r>
      <w:r>
        <w:rPr>
          <w:rFonts w:ascii="Bookman Old Style" w:hAnsi="Bookman Old Style"/>
          <w:spacing w:val="-2"/>
          <w:sz w:val="20"/>
        </w:rPr>
        <w:t xml:space="preserve">writes, Folklore Science as an independent science has almost </w:t>
      </w:r>
      <w:r>
        <w:rPr>
          <w:rFonts w:ascii="Bookman Old Style" w:hAnsi="Bookman Old Style"/>
          <w:spacing w:val="1"/>
          <w:sz w:val="20"/>
        </w:rPr>
        <w:t>disappeared, or has been integrated into branches of the an</w:t>
        <w:softHyphen/>
      </w:r>
      <w:r>
        <w:rPr>
          <w:rFonts w:ascii="Bookman Old Style" w:hAnsi="Bookman Old Style"/>
          <w:spacing w:val="-1"/>
          <w:sz w:val="20"/>
        </w:rPr>
        <w:t xml:space="preserve">thropological and social sciences. Voices could be heard denying </w:t>
      </w:r>
      <w:r>
        <w:rPr>
          <w:rFonts w:ascii="Bookman Old Style" w:hAnsi="Bookman Old Style"/>
          <w:spacing w:val="-2"/>
          <w:sz w:val="20"/>
        </w:rPr>
        <w:t xml:space="preserve">to Folklore Science its raison d'être altogether as a science of its </w:t>
      </w:r>
      <w:r>
        <w:rPr>
          <w:rFonts w:ascii="Bookman Old Style" w:hAnsi="Bookman Old Style"/>
          <w:spacing w:val="-1"/>
          <w:sz w:val="20"/>
        </w:rPr>
        <w:t xml:space="preserve">own. While standing its ground, the Japanese Folklore Science </w:t>
      </w:r>
      <w:r>
        <w:rPr>
          <w:rFonts w:ascii="Bookman Old Style" w:hAnsi="Bookman Old Style"/>
          <w:spacing w:val="-3"/>
          <w:sz w:val="20"/>
        </w:rPr>
        <w:t>must reflect again and again upon how to improve its methodolo</w:t>
        <w:softHyphen/>
      </w:r>
      <w:r>
        <w:rPr>
          <w:rFonts w:ascii="Bookman Old Style" w:hAnsi="Bookman Old Style"/>
          <w:spacing w:val="2"/>
          <w:sz w:val="20"/>
        </w:rPr>
        <w:t xml:space="preserve">gical procedures. Its subject matter is the Japanese culture. </w:t>
      </w:r>
      <w:r>
        <w:rPr>
          <w:rFonts w:ascii="Bookman Old Style" w:hAnsi="Bookman Old Style"/>
          <w:spacing w:val="0"/>
          <w:sz w:val="20"/>
        </w:rPr>
        <w:t xml:space="preserve">Instead of comparing the cultures of other peoples with that of </w:t>
      </w:r>
      <w:r>
        <w:rPr>
          <w:rFonts w:ascii="Bookman Old Style" w:hAnsi="Bookman Old Style"/>
          <w:spacing w:val="-3"/>
          <w:sz w:val="20"/>
        </w:rPr>
        <w:t>their own, the Japanese folklorists still tend to explain the Japa</w:t>
        <w:softHyphen/>
      </w:r>
      <w:r>
        <w:rPr>
          <w:rFonts w:ascii="Bookman Old Style" w:hAnsi="Bookman Old Style"/>
          <w:spacing w:val="-7"/>
          <w:sz w:val="20"/>
        </w:rPr>
        <w:t xml:space="preserve">nese culture without affording themselves a look at that of peoples </w:t>
      </w:r>
      <w:r>
        <w:rPr>
          <w:rFonts w:ascii="Bookman Old Style" w:hAnsi="Bookman Old Style"/>
          <w:spacing w:val="1"/>
          <w:sz w:val="20"/>
        </w:rPr>
        <w:t xml:space="preserve">outside Japan. The author stresses the necessity of linking up </w:t>
      </w:r>
      <w:r>
        <w:rPr>
          <w:rFonts w:ascii="Bookman Old Style" w:hAnsi="Bookman Old Style"/>
          <w:spacing w:val="-2"/>
          <w:sz w:val="20"/>
        </w:rPr>
        <w:t xml:space="preserve">the study of Japan with a comparative study of all those peoples </w:t>
      </w:r>
      <w:r>
        <w:rPr>
          <w:rFonts w:ascii="Bookman Old Style" w:hAnsi="Bookman Old Style"/>
          <w:spacing w:val="1"/>
          <w:sz w:val="20"/>
        </w:rPr>
        <w:t xml:space="preserve">who are in one way or other related with the Japanese people. </w:t>
      </w:r>
      <w:r>
        <w:rPr>
          <w:rFonts w:ascii="Bookman Old Style" w:hAnsi="Bookman Old Style"/>
          <w:spacing w:val="12"/>
          <w:sz w:val="20"/>
        </w:rPr>
        <w:t xml:space="preserve">The Japanese folklorists will profit greatly also in their </w:t>
      </w:r>
      <w:r>
        <w:rPr>
          <w:rFonts w:ascii="Bookman Old Style" w:hAnsi="Bookman Old Style"/>
          <w:spacing w:val="-2"/>
          <w:sz w:val="20"/>
        </w:rPr>
        <w:t>methodological approach if they give up their self-imposed isola</w:t>
        <w:softHyphen/>
      </w:r>
      <w:r>
        <w:rPr>
          <w:rFonts w:ascii="Bookman Old Style" w:hAnsi="Bookman Old Style"/>
          <w:spacing w:val="0"/>
          <w:sz w:val="20"/>
        </w:rPr>
        <w:t xml:space="preserve">tion. With his suggestion Seki Keigo has certainly laid his finger </w:t>
      </w:r>
      <w:r>
        <w:rPr>
          <w:rFonts w:ascii="Bookman Old Style" w:hAnsi="Bookman Old Style"/>
          <w:spacing w:val="-5"/>
          <w:sz w:val="20"/>
        </w:rPr>
        <w:t xml:space="preserve">on the weakest point of Folklore Science in Japan. Only scholars </w:t>
      </w:r>
      <w:r>
        <w:rPr>
          <w:rFonts w:ascii="Bookman Old Style" w:hAnsi="Bookman Old Style"/>
          <w:spacing w:val="-3"/>
          <w:sz w:val="20"/>
        </w:rPr>
        <w:t xml:space="preserve">sufficiently versed in foreign languages and thus capable to follow </w:t>
      </w:r>
      <w:r>
        <w:rPr>
          <w:rFonts w:ascii="Bookman Old Style" w:hAnsi="Bookman Old Style"/>
          <w:spacing w:val="-4"/>
          <w:sz w:val="20"/>
        </w:rPr>
        <w:t xml:space="preserve">up publications on folkloristic and ethnological matters in other </w:t>
      </w:r>
      <w:r>
        <w:rPr>
          <w:rFonts w:ascii="Bookman Old Style" w:hAnsi="Bookman Old Style"/>
          <w:spacing w:val="2"/>
          <w:sz w:val="20"/>
        </w:rPr>
        <w:t xml:space="preserve">countries can do first-grade Folklore research in Japan. With </w:t>
      </w:r>
      <w:r>
        <w:rPr>
          <w:rFonts w:ascii="Bookman Old Style" w:hAnsi="Bookman Old Style"/>
          <w:spacing w:val="3"/>
          <w:sz w:val="20"/>
        </w:rPr>
        <w:t xml:space="preserve">his criticism Prof. Seki wants in no way to deny the intrinsic </w:t>
      </w:r>
      <w:r>
        <w:rPr>
          <w:rFonts w:ascii="Bookman Old Style" w:hAnsi="Bookman Old Style"/>
          <w:spacing w:val="5"/>
          <w:sz w:val="20"/>
        </w:rPr>
        <w:t xml:space="preserve">value to many achievements of Japanese folklorists. Also a </w:t>
      </w:r>
      <w:r>
        <w:rPr>
          <w:rFonts w:ascii="Bookman Old Style" w:hAnsi="Bookman Old Style"/>
          <w:spacing w:val="-3"/>
          <w:sz w:val="20"/>
        </w:rPr>
        <w:t xml:space="preserve">Folklore Science working with a wider horizon must rely on the results of spade work of specialists in the country, be these the </w:t>
      </w:r>
      <w:r>
        <w:rPr>
          <w:rFonts w:ascii="Bookman Old Style" w:hAnsi="Bookman Old Style"/>
          <w:spacing w:val="-1"/>
          <w:sz w:val="20"/>
        </w:rPr>
        <w:t>collection of data on still existing folkways or historic investiga</w:t>
        <w:softHyphen/>
      </w:r>
      <w:r>
        <w:rPr>
          <w:rFonts w:ascii="Bookman Old Style" w:hAnsi="Bookman Old Style"/>
          <w:spacing w:val="0"/>
          <w:sz w:val="20"/>
        </w:rPr>
        <w:t>tions.</w:t>
      </w:r>
    </w:p>
    <w:p>
      <w:pPr>
        <w:sectPr>
          <w:headerReference w:type="even" r:id="rId76"/>
          <w:headerReference w:type="default" r:id="rId77"/>
          <w:footerReference w:type="even" r:id="rId78"/>
          <w:footerReference w:type="default" r:id="rId79"/>
          <w:type w:val="nextPage"/>
          <w:pgSz w:w="8194" w:h="12869"/>
          <w:pgMar w:left="939" w:right="881" w:header="949" w:top="1252" w:footer="0" w:bottom="64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04" w:after="0"/>
        <w:ind w:firstLine="360"/>
        <w:jc w:val="both"/>
        <w:rPr/>
      </w:pPr>
      <w:r>
        <w:rPr>
          <w:rFonts w:ascii="Bookman Old Style" w:hAnsi="Bookman Old Style"/>
          <w:spacing w:val="3"/>
          <w:sz w:val="20"/>
        </w:rPr>
        <w:t>The following papers, all written by noted folklorists, dis</w:t>
        <w:softHyphen/>
      </w:r>
      <w:r>
        <w:rPr>
          <w:rFonts w:ascii="Bookman Old Style" w:hAnsi="Bookman Old Style"/>
          <w:spacing w:val="0"/>
          <w:sz w:val="20"/>
        </w:rPr>
        <w:t xml:space="preserve">cuss the tasks and the methods of Japanese Folklore Science. </w:t>
      </w:r>
      <w:r>
        <w:rPr>
          <w:rFonts w:ascii="Bookman Old Style" w:hAnsi="Bookman Old Style"/>
          <w:spacing w:val="5"/>
          <w:sz w:val="20"/>
        </w:rPr>
        <w:t xml:space="preserve">They are: Hirayama Binjiro: On Oral Traditions (Densho ni </w:t>
      </w:r>
      <w:r>
        <w:rPr>
          <w:rFonts w:ascii="Bookman Old Style" w:hAnsi="Bookman Old Style"/>
          <w:i/>
          <w:spacing w:val="-6"/>
          <w:sz w:val="20"/>
        </w:rPr>
        <w:t xml:space="preserve">tsuite, </w:t>
      </w:r>
      <w:r>
        <w:rPr>
          <w:rFonts w:ascii="Bookman Old Style" w:hAnsi="Bookman Old Style"/>
          <w:spacing w:val="-6"/>
          <w:sz w:val="20"/>
        </w:rPr>
        <w:t xml:space="preserve">p. 198-212) ; Wakamori Taro: History and Folklore Science </w:t>
      </w:r>
      <w:r>
        <w:rPr>
          <w:rFonts w:ascii="Bookman Old Style" w:hAnsi="Bookman Old Style"/>
          <w:i/>
          <w:spacing w:val="1"/>
          <w:sz w:val="20"/>
        </w:rPr>
        <w:t xml:space="preserve">(Rekishi </w:t>
      </w:r>
      <w:r>
        <w:rPr>
          <w:rFonts w:ascii="Bookman Old Style" w:hAnsi="Bookman Old Style"/>
          <w:spacing w:val="1"/>
          <w:sz w:val="20"/>
        </w:rPr>
        <w:t xml:space="preserve">to no </w:t>
      </w:r>
      <w:r>
        <w:rPr>
          <w:rFonts w:ascii="Bookman Old Style" w:hAnsi="Bookman Old Style"/>
          <w:i/>
          <w:spacing w:val="1"/>
          <w:sz w:val="20"/>
        </w:rPr>
        <w:t xml:space="preserve">kankei </w:t>
      </w:r>
      <w:r>
        <w:rPr>
          <w:rFonts w:ascii="Bookman Old Style" w:hAnsi="Bookman Old Style"/>
          <w:spacing w:val="1"/>
          <w:sz w:val="20"/>
        </w:rPr>
        <w:t xml:space="preserve">kara, p. 213-232) ; Sakurada Katsunori: </w:t>
      </w:r>
      <w:r>
        <w:rPr>
          <w:rFonts w:ascii="Bookman Old Style" w:hAnsi="Bookman Old Style"/>
          <w:spacing w:val="-2"/>
          <w:sz w:val="20"/>
        </w:rPr>
        <w:t xml:space="preserve">The Study of the Modern Variations of Folk Customs </w:t>
      </w:r>
      <w:r>
        <w:rPr>
          <w:rFonts w:ascii="Bookman Old Style" w:hAnsi="Bookman Old Style"/>
          <w:i/>
          <w:spacing w:val="-2"/>
          <w:sz w:val="20"/>
        </w:rPr>
        <w:t xml:space="preserve">(Gendai ni okeru </w:t>
      </w:r>
      <w:r>
        <w:rPr>
          <w:rFonts w:ascii="Bookman Old Style" w:hAnsi="Bookman Old Style"/>
          <w:spacing w:val="-2"/>
          <w:sz w:val="20"/>
        </w:rPr>
        <w:t xml:space="preserve">minzoku </w:t>
      </w:r>
      <w:r>
        <w:rPr>
          <w:rFonts w:ascii="Bookman Old Style" w:hAnsi="Bookman Old Style"/>
          <w:i/>
          <w:spacing w:val="-2"/>
          <w:sz w:val="20"/>
        </w:rPr>
        <w:t xml:space="preserve">henb6 ye no taisho </w:t>
      </w:r>
      <w:r>
        <w:rPr>
          <w:rFonts w:ascii="Bookman Old Style" w:hAnsi="Bookman Old Style"/>
          <w:spacing w:val="-2"/>
          <w:sz w:val="20"/>
        </w:rPr>
        <w:t xml:space="preserve">to tachiba kara, p. 233-241) ; </w:t>
      </w:r>
      <w:r>
        <w:rPr>
          <w:rFonts w:ascii="Bookman Old Style" w:hAnsi="Bookman Old Style"/>
          <w:spacing w:val="5"/>
          <w:sz w:val="20"/>
        </w:rPr>
        <w:t>Seki Keigo: Folklore Science as a Historical Science (Rekishi</w:t>
      </w:r>
    </w:p>
    <w:p>
      <w:pPr>
        <w:pStyle w:val="Normal"/>
        <w:spacing w:before="216" w:after="0"/>
        <w:ind w:end="72" w:hanging="0"/>
        <w:jc w:val="both"/>
        <w:rPr/>
      </w:pPr>
      <w:r>
        <w:rPr>
          <w:rFonts w:ascii="Bookman Old Style" w:hAnsi="Bookman Old Style"/>
          <w:i/>
          <w:spacing w:val="-6"/>
          <w:sz w:val="20"/>
        </w:rPr>
        <w:t xml:space="preserve">kagaku to shite </w:t>
      </w:r>
      <w:r>
        <w:rPr>
          <w:rFonts w:ascii="Bookman Old Style" w:hAnsi="Bookman Old Style"/>
          <w:i w:val="false"/>
          <w:spacing w:val="-6"/>
          <w:sz w:val="20"/>
        </w:rPr>
        <w:t xml:space="preserve">no minzokugaku, p. 242-258) ; Mogami Takatoshi: </w:t>
      </w:r>
      <w:r>
        <w:rPr>
          <w:rFonts w:ascii="Bookman Old Style" w:hAnsi="Bookman Old Style"/>
          <w:i w:val="false"/>
          <w:spacing w:val="0"/>
          <w:sz w:val="20"/>
        </w:rPr>
        <w:t xml:space="preserve">The Characteristics of Japanese Folklore Science </w:t>
      </w:r>
      <w:r>
        <w:rPr>
          <w:rFonts w:ascii="Bookman Old Style" w:hAnsi="Bookman Old Style"/>
          <w:i/>
          <w:spacing w:val="0"/>
          <w:sz w:val="20"/>
        </w:rPr>
        <w:t>(Nihon min</w:t>
        <w:softHyphen/>
      </w:r>
      <w:r>
        <w:rPr>
          <w:rFonts w:ascii="Bookman Old Style" w:hAnsi="Bookman Old Style"/>
          <w:i/>
          <w:spacing w:val="-1"/>
          <w:sz w:val="20"/>
        </w:rPr>
        <w:t xml:space="preserve">zokugaku no tokushitsu), </w:t>
      </w:r>
      <w:r>
        <w:rPr>
          <w:rFonts w:ascii="Bookman Old Style" w:hAnsi="Bookman Old Style"/>
          <w:i w:val="false"/>
          <w:spacing w:val="-1"/>
          <w:sz w:val="20"/>
        </w:rPr>
        <w:t xml:space="preserve">with special regards to its tasks and </w:t>
      </w:r>
      <w:r>
        <w:rPr>
          <w:rFonts w:ascii="Bookman Old Style" w:hAnsi="Bookman Old Style"/>
          <w:i w:val="false"/>
          <w:spacing w:val="-6"/>
          <w:sz w:val="20"/>
        </w:rPr>
        <w:t xml:space="preserve">methods (kadai to </w:t>
      </w:r>
      <w:r>
        <w:rPr>
          <w:rFonts w:ascii="Bookman Old Style" w:hAnsi="Bookman Old Style"/>
          <w:i/>
          <w:spacing w:val="-6"/>
          <w:sz w:val="20"/>
        </w:rPr>
        <w:t xml:space="preserve">hoho wo </w:t>
      </w:r>
      <w:r>
        <w:rPr>
          <w:rFonts w:ascii="Bookman Old Style" w:hAnsi="Bookman Old Style"/>
          <w:i w:val="false"/>
          <w:spacing w:val="-6"/>
          <w:sz w:val="20"/>
        </w:rPr>
        <w:t xml:space="preserve">to </w:t>
      </w:r>
      <w:r>
        <w:rPr>
          <w:rFonts w:ascii="Bookman Old Style" w:hAnsi="Bookman Old Style"/>
          <w:i/>
          <w:spacing w:val="-6"/>
          <w:sz w:val="20"/>
        </w:rPr>
        <w:t xml:space="preserve">chiishin to shite) </w:t>
      </w:r>
      <w:r>
        <w:rPr>
          <w:rFonts w:ascii="Bookman Old Style" w:hAnsi="Bookman Old Style"/>
          <w:i w:val="false"/>
          <w:spacing w:val="-6"/>
          <w:sz w:val="20"/>
        </w:rPr>
        <w:t xml:space="preserve">(p. 259-271) ; Oka </w:t>
      </w:r>
      <w:r>
        <w:rPr>
          <w:rFonts w:ascii="Bookman Old Style" w:hAnsi="Bookman Old Style"/>
          <w:i w:val="false"/>
          <w:spacing w:val="0"/>
          <w:sz w:val="20"/>
        </w:rPr>
        <w:t xml:space="preserve">Masao: Some Proposals for Japanese Folklore Science </w:t>
      </w:r>
      <w:r>
        <w:rPr>
          <w:rFonts w:ascii="Bookman Old Style" w:hAnsi="Bookman Old Style"/>
          <w:i/>
          <w:spacing w:val="0"/>
          <w:sz w:val="20"/>
        </w:rPr>
        <w:t xml:space="preserve">(Nihon </w:t>
      </w:r>
      <w:r>
        <w:rPr>
          <w:rFonts w:ascii="Bookman Old Style" w:hAnsi="Bookman Old Style"/>
          <w:i/>
          <w:spacing w:val="-5"/>
          <w:sz w:val="20"/>
        </w:rPr>
        <w:t xml:space="preserve">minzokugaku ye no futatsu, mitsu no </w:t>
      </w:r>
      <w:r>
        <w:rPr>
          <w:rFonts w:ascii="Bookman Old Style" w:hAnsi="Bookman Old Style"/>
          <w:i w:val="false"/>
          <w:spacing w:val="-5"/>
          <w:sz w:val="20"/>
        </w:rPr>
        <w:t xml:space="preserve">teian, p. 272-294) .—In an </w:t>
      </w:r>
      <w:r>
        <w:rPr>
          <w:rFonts w:ascii="Bookman Old Style" w:hAnsi="Bookman Old Style"/>
          <w:i w:val="false"/>
          <w:spacing w:val="-4"/>
          <w:sz w:val="20"/>
        </w:rPr>
        <w:t>appendix are added biographical data on some pioneers of Japa</w:t>
        <w:softHyphen/>
      </w:r>
      <w:r>
        <w:rPr>
          <w:rFonts w:ascii="Bookman Old Style" w:hAnsi="Bookman Old Style"/>
          <w:i w:val="false"/>
          <w:spacing w:val="0"/>
          <w:sz w:val="20"/>
        </w:rPr>
        <w:t>nese Folklore Science.</w:t>
      </w:r>
    </w:p>
    <w:p>
      <w:pPr>
        <w:sectPr>
          <w:headerReference w:type="even" r:id="rId80"/>
          <w:headerReference w:type="default" r:id="rId81"/>
          <w:footerReference w:type="even" r:id="rId82"/>
          <w:footerReference w:type="default" r:id="rId83"/>
          <w:type w:val="nextPage"/>
          <w:pgSz w:w="8194" w:h="12869"/>
          <w:pgMar w:left="920" w:right="900" w:header="949" w:top="1194" w:footer="0" w:bottom="632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612" w:after="0"/>
        <w:ind w:end="72" w:firstLine="432"/>
        <w:jc w:val="both"/>
        <w:rPr/>
      </w:pPr>
      <w:r>
        <w:rPr>
          <w:rFonts w:ascii="Bookman Old Style" w:hAnsi="Bookman Old Style"/>
          <w:i w:val="false"/>
          <w:spacing w:val="-2"/>
          <w:sz w:val="20"/>
        </w:rPr>
        <w:t>To the papers dealing with the tasks and methods of Japa</w:t>
        <w:softHyphen/>
      </w:r>
      <w:r>
        <w:rPr>
          <w:rFonts w:ascii="Bookman Old Style" w:hAnsi="Bookman Old Style"/>
          <w:i w:val="false"/>
          <w:spacing w:val="0"/>
          <w:sz w:val="20"/>
        </w:rPr>
        <w:t xml:space="preserve">nese Folklore Science </w:t>
      </w:r>
      <w:r>
        <w:rPr>
          <w:rFonts w:ascii="Bookman Old Style" w:hAnsi="Bookman Old Style"/>
          <w:i/>
          <w:spacing w:val="0"/>
          <w:sz w:val="20"/>
        </w:rPr>
        <w:t xml:space="preserve">(Nihon </w:t>
      </w:r>
      <w:r>
        <w:rPr>
          <w:rFonts w:ascii="Bookman Old Style" w:hAnsi="Bookman Old Style"/>
          <w:i w:val="false"/>
          <w:spacing w:val="0"/>
          <w:sz w:val="20"/>
        </w:rPr>
        <w:t xml:space="preserve">minzokugaku no kadai to !IMO) , </w:t>
      </w:r>
      <w:r>
        <w:rPr>
          <w:rFonts w:ascii="Bookman Old Style" w:hAnsi="Bookman Old Style"/>
          <w:i w:val="false"/>
          <w:spacing w:val="-4"/>
          <w:sz w:val="20"/>
        </w:rPr>
        <w:t xml:space="preserve">Oka Masao wrote a foreword from which it becomes evident that </w:t>
      </w:r>
      <w:r>
        <w:rPr>
          <w:rFonts w:ascii="Bookman Old Style" w:hAnsi="Bookman Old Style"/>
          <w:i w:val="false"/>
          <w:spacing w:val="-1"/>
          <w:sz w:val="20"/>
        </w:rPr>
        <w:t xml:space="preserve">many folklorists themselves are growingly critical of their results </w:t>
      </w:r>
      <w:r>
        <w:rPr>
          <w:rFonts w:ascii="Bookman Old Style" w:hAnsi="Bookman Old Style"/>
          <w:i w:val="false"/>
          <w:spacing w:val="0"/>
          <w:sz w:val="20"/>
        </w:rPr>
        <w:t xml:space="preserve">so far achieved, that is of the definition of tasks and topics and </w:t>
      </w:r>
      <w:r>
        <w:rPr>
          <w:rFonts w:ascii="Bookman Old Style" w:hAnsi="Bookman Old Style"/>
          <w:i w:val="false"/>
          <w:spacing w:val="-5"/>
          <w:sz w:val="20"/>
        </w:rPr>
        <w:t xml:space="preserve">of methods. They find that their many outdated conceptions and attitudes must be substituted by new and better ones. Oka writes </w:t>
      </w:r>
      <w:r>
        <w:rPr>
          <w:rFonts w:ascii="Bookman Old Style" w:hAnsi="Bookman Old Style"/>
          <w:i w:val="false"/>
          <w:spacing w:val="-2"/>
          <w:sz w:val="20"/>
        </w:rPr>
        <w:t xml:space="preserve">that Japanese Folklore Science has fallen prey to a mannerism </w:t>
      </w:r>
      <w:r>
        <w:rPr>
          <w:rFonts w:ascii="Bookman Old Style" w:hAnsi="Bookman Old Style"/>
          <w:i w:val="false"/>
          <w:spacing w:val="-3"/>
          <w:sz w:val="20"/>
        </w:rPr>
        <w:t xml:space="preserve">and, if no remedy for this is found, the Folklore Science of Japan </w:t>
      </w:r>
      <w:r>
        <w:rPr>
          <w:rFonts w:ascii="Bookman Old Style" w:hAnsi="Bookman Old Style"/>
          <w:i w:val="false"/>
          <w:spacing w:val="-2"/>
          <w:sz w:val="20"/>
        </w:rPr>
        <w:t xml:space="preserve">will itself become folklore. This is a healthy self-criticism. The </w:t>
      </w:r>
      <w:r>
        <w:rPr>
          <w:rFonts w:ascii="Bookman Old Style" w:hAnsi="Bookman Old Style"/>
          <w:i w:val="false"/>
          <w:spacing w:val="-6"/>
          <w:sz w:val="20"/>
        </w:rPr>
        <w:t xml:space="preserve">authors who have contributed papers to this chapter present new </w:t>
      </w:r>
      <w:r>
        <w:rPr>
          <w:rFonts w:ascii="Bookman Old Style" w:hAnsi="Bookman Old Style"/>
          <w:i w:val="false"/>
          <w:spacing w:val="1"/>
          <w:sz w:val="20"/>
        </w:rPr>
        <w:t xml:space="preserve">ideas and submit them to competent scholars for evaluation. </w:t>
      </w:r>
      <w:r>
        <w:rPr>
          <w:rFonts w:ascii="Bookman Old Style" w:hAnsi="Bookman Old Style"/>
          <w:i w:val="false"/>
          <w:spacing w:val="0"/>
          <w:sz w:val="20"/>
        </w:rPr>
        <w:t xml:space="preserve">With no intention to impair the merits of the other papers, we </w:t>
      </w:r>
      <w:r>
        <w:rPr>
          <w:rFonts w:ascii="Bookman Old Style" w:hAnsi="Bookman Old Style"/>
          <w:i w:val="false"/>
          <w:spacing w:val="-3"/>
          <w:sz w:val="20"/>
        </w:rPr>
        <w:t xml:space="preserve">pick out that of Prof. Oka for a summarization of its main ideas. </w:t>
      </w:r>
      <w:r>
        <w:rPr>
          <w:rFonts w:ascii="Bookman Old Style" w:hAnsi="Bookman Old Style"/>
          <w:i w:val="false"/>
          <w:spacing w:val="-5"/>
          <w:sz w:val="20"/>
        </w:rPr>
        <w:t xml:space="preserve">Oka Masao is one of the few Japanese folklorists who have gone </w:t>
      </w:r>
      <w:r>
        <w:rPr>
          <w:rFonts w:ascii="Bookman Old Style" w:hAnsi="Bookman Old Style"/>
          <w:i w:val="false"/>
          <w:spacing w:val="-2"/>
          <w:sz w:val="20"/>
        </w:rPr>
        <w:t>through anthropological training and who possesses the neces</w:t>
        <w:softHyphen/>
      </w:r>
      <w:r>
        <w:rPr>
          <w:rFonts w:ascii="Bookman Old Style" w:hAnsi="Bookman Old Style"/>
          <w:i w:val="false"/>
          <w:spacing w:val="-6"/>
          <w:sz w:val="20"/>
        </w:rPr>
        <w:t xml:space="preserve">sary background for undertaking an analysis in terms of cultural </w:t>
      </w:r>
      <w:r>
        <w:rPr>
          <w:rFonts w:ascii="Bookman Old Style" w:hAnsi="Bookman Old Style"/>
          <w:i w:val="false"/>
          <w:spacing w:val="4"/>
          <w:sz w:val="20"/>
        </w:rPr>
        <w:t xml:space="preserve">history of the data gathered by fieldworkers. He earned his </w:t>
      </w:r>
      <w:r>
        <w:rPr>
          <w:rFonts w:ascii="Bookman Old Style" w:hAnsi="Bookman Old Style"/>
          <w:i w:val="false"/>
          <w:spacing w:val="-5"/>
          <w:sz w:val="20"/>
        </w:rPr>
        <w:t>Ph.D. degree from the University of Vienna with his thesis "Kul</w:t>
        <w:softHyphen/>
      </w:r>
      <w:r>
        <w:rPr>
          <w:rFonts w:ascii="Bookman Old Style" w:hAnsi="Bookman Old Style"/>
          <w:i w:val="false"/>
          <w:spacing w:val="1"/>
          <w:sz w:val="20"/>
        </w:rPr>
        <w:t xml:space="preserve">turschichten Alt-Japans" (cultural strata of ancient Japan) , </w:t>
      </w:r>
      <w:r>
        <w:rPr>
          <w:rFonts w:ascii="Bookman Old Style" w:hAnsi="Bookman Old Style"/>
          <w:i w:val="false"/>
          <w:spacing w:val="0"/>
          <w:sz w:val="20"/>
        </w:rPr>
        <w:t xml:space="preserve">which, we regret, has never been published. In his foreword to </w:t>
      </w:r>
      <w:r>
        <w:rPr>
          <w:rFonts w:ascii="Bookman Old Style" w:hAnsi="Bookman Old Style"/>
          <w:i w:val="false"/>
          <w:spacing w:val="-1"/>
          <w:sz w:val="20"/>
        </w:rPr>
        <w:t xml:space="preserve">the papers of the volume under discussion here, Oka writes on the subject matter, the tasks and the methods of the Folklore </w:t>
      </w:r>
      <w:r>
        <w:rPr>
          <w:rFonts w:ascii="Bookman Old Style" w:hAnsi="Bookman Old Style"/>
          <w:i w:val="false"/>
          <w:spacing w:val="0"/>
          <w:sz w:val="20"/>
        </w:rPr>
        <w:t xml:space="preserve">Science of Japan. According to him it is the science that deals </w:t>
      </w:r>
      <w:r>
        <w:rPr>
          <w:rFonts w:ascii="Bookman Old Style" w:hAnsi="Bookman Old Style"/>
          <w:i w:val="false"/>
          <w:spacing w:val="-1"/>
          <w:sz w:val="20"/>
        </w:rPr>
        <w:t xml:space="preserve">with the fundamental culture of life. First of all the question has </w:t>
      </w:r>
      <w:r>
        <w:rPr>
          <w:rFonts w:ascii="Bookman Old Style" w:hAnsi="Bookman Old Style"/>
          <w:i w:val="false"/>
          <w:spacing w:val="0"/>
          <w:sz w:val="20"/>
        </w:rPr>
        <w:t xml:space="preserve">to be tackled as to what the Japanese people are. So far this </w:t>
      </w:r>
      <w:r>
        <w:rPr>
          <w:rFonts w:ascii="Bookman Old Style" w:hAnsi="Bookman Old Style"/>
          <w:i w:val="false"/>
          <w:spacing w:val="-2"/>
          <w:sz w:val="20"/>
        </w:rPr>
        <w:t xml:space="preserve">question has never been touched. The origin, the formation, and </w:t>
      </w:r>
      <w:r>
        <w:rPr>
          <w:rFonts w:ascii="Bookman Old Style" w:hAnsi="Bookman Old Style"/>
          <w:i w:val="false"/>
          <w:spacing w:val="-6"/>
          <w:sz w:val="20"/>
        </w:rPr>
        <w:t xml:space="preserve">the structure of the Japanese people were never a concern of the </w:t>
      </w:r>
      <w:r>
        <w:rPr>
          <w:rFonts w:ascii="Bookman Old Style" w:hAnsi="Bookman Old Style"/>
          <w:i w:val="false"/>
          <w:spacing w:val="-3"/>
          <w:sz w:val="20"/>
        </w:rPr>
        <w:t xml:space="preserve">Japanese folklorists. Questions of this kind were considered to </w:t>
      </w:r>
      <w:r>
        <w:rPr>
          <w:rFonts w:ascii="Bookman Old Style" w:hAnsi="Bookman Old Style"/>
          <w:i w:val="false"/>
          <w:spacing w:val="0"/>
          <w:sz w:val="20"/>
        </w:rPr>
        <w:t>belong to the realm of ethnology and anthropology. The Japa</w:t>
        <w:softHyphen/>
        <w:t xml:space="preserve">nese folklorists took it for granted that their people were always </w:t>
      </w:r>
      <w:r>
        <w:rPr>
          <w:rFonts w:ascii="Bookman Old Style" w:hAnsi="Bookman Old Style"/>
          <w:i w:val="false"/>
          <w:spacing w:val="-1"/>
          <w:sz w:val="20"/>
        </w:rPr>
        <w:t xml:space="preserve">a homogeneous entity and the folk customs were only variations </w:t>
      </w:r>
      <w:r>
        <w:rPr>
          <w:rFonts w:ascii="Bookman Old Style" w:hAnsi="Bookman Old Style"/>
          <w:i w:val="false"/>
          <w:spacing w:val="-4"/>
          <w:sz w:val="20"/>
        </w:rPr>
        <w:t xml:space="preserve">of this. Meanwhile ethnology, anthropology and linguistics have </w:t>
      </w:r>
      <w:r>
        <w:rPr>
          <w:rFonts w:ascii="Bookman Old Style" w:hAnsi="Bookman Old Style"/>
          <w:i w:val="false"/>
          <w:spacing w:val="10"/>
          <w:sz w:val="20"/>
        </w:rPr>
        <w:t>taught us otherwise. Further research work has to show</w:t>
      </w:r>
    </w:p>
    <w:p>
      <w:pPr>
        <w:sectPr>
          <w:headerReference w:type="even" r:id="rId84"/>
          <w:headerReference w:type="default" r:id="rId85"/>
          <w:footerReference w:type="even" r:id="rId86"/>
          <w:footerReference w:type="default" r:id="rId87"/>
          <w:type w:val="nextPage"/>
          <w:pgSz w:w="8194" w:h="12869"/>
          <w:pgMar w:left="963" w:right="857" w:header="949" w:top="1224" w:footer="0" w:bottom="61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19" w:after="0"/>
        <w:jc w:val="both"/>
        <w:rPr/>
      </w:pPr>
      <w:r>
        <w:rPr>
          <w:rFonts w:ascii="Bookman Old Style" w:hAnsi="Bookman Old Style"/>
          <w:sz w:val="20"/>
        </w:rPr>
        <w:t xml:space="preserve">that several different peoples were amalgamated into the new </w:t>
      </w:r>
      <w:r>
        <w:rPr>
          <w:rFonts w:ascii="Bookman Old Style" w:hAnsi="Bookman Old Style"/>
          <w:spacing w:val="-1"/>
          <w:sz w:val="20"/>
        </w:rPr>
        <w:t xml:space="preserve">people which the Japanese are. The last arrived Imperial tribe </w:t>
      </w:r>
      <w:r>
        <w:rPr>
          <w:rFonts w:ascii="Bookman Old Style" w:hAnsi="Bookman Old Style"/>
          <w:spacing w:val="-8"/>
          <w:sz w:val="20"/>
        </w:rPr>
        <w:t xml:space="preserve">subdued the earlier fishermen and farmers, built up the first State, </w:t>
      </w:r>
      <w:r>
        <w:rPr>
          <w:rFonts w:ascii="Bookman Old Style" w:hAnsi="Bookman Old Style"/>
          <w:spacing w:val="3"/>
          <w:sz w:val="20"/>
        </w:rPr>
        <w:t>solidified and enlarged its might. A stratified and graded so</w:t>
        <w:softHyphen/>
      </w:r>
      <w:r>
        <w:rPr>
          <w:rFonts w:ascii="Bookman Old Style" w:hAnsi="Bookman Old Style"/>
          <w:spacing w:val="-1"/>
          <w:sz w:val="20"/>
        </w:rPr>
        <w:t xml:space="preserve">ciety developed. With the breakdown of tribe and clan exogamy, </w:t>
      </w:r>
      <w:r>
        <w:rPr>
          <w:rFonts w:ascii="Bookman Old Style" w:hAnsi="Bookman Old Style"/>
          <w:spacing w:val="-3"/>
          <w:sz w:val="20"/>
        </w:rPr>
        <w:t>the process of racial and cultural mixture ended with the unifica</w:t>
        <w:softHyphen/>
      </w:r>
      <w:r>
        <w:rPr>
          <w:rFonts w:ascii="Bookman Old Style" w:hAnsi="Bookman Old Style"/>
          <w:spacing w:val="-1"/>
          <w:sz w:val="20"/>
        </w:rPr>
        <w:t xml:space="preserve">tion of all races and tribes and clans on the islands in the one </w:t>
      </w:r>
      <w:r>
        <w:rPr>
          <w:rFonts w:ascii="Bookman Old Style" w:hAnsi="Bookman Old Style"/>
          <w:sz w:val="20"/>
        </w:rPr>
        <w:t xml:space="preserve">Japanese nation. In the main, this had already happened when </w:t>
      </w:r>
      <w:r>
        <w:rPr>
          <w:rFonts w:ascii="Bookman Old Style" w:hAnsi="Bookman Old Style"/>
          <w:spacing w:val="-5"/>
          <w:sz w:val="20"/>
        </w:rPr>
        <w:t xml:space="preserve">the Chinese and Buddhist culture arrived and met, as the latest </w:t>
      </w:r>
      <w:r>
        <w:rPr>
          <w:rFonts w:ascii="Bookman Old Style" w:hAnsi="Bookman Old Style"/>
          <w:spacing w:val="-2"/>
          <w:sz w:val="20"/>
        </w:rPr>
        <w:t xml:space="preserve">additions to it, an established pattern of culture without changing </w:t>
      </w:r>
      <w:r>
        <w:rPr>
          <w:rFonts w:ascii="Bookman Old Style" w:hAnsi="Bookman Old Style"/>
          <w:spacing w:val="1"/>
          <w:sz w:val="20"/>
        </w:rPr>
        <w:t xml:space="preserve">it basically. It is the task of Folklore Science to study the forms </w:t>
      </w:r>
      <w:r>
        <w:rPr>
          <w:rFonts w:ascii="Bookman Old Style" w:hAnsi="Bookman Old Style"/>
          <w:spacing w:val="-2"/>
          <w:sz w:val="20"/>
        </w:rPr>
        <w:t xml:space="preserve">of life of all groups and layers of the folk. These are specifically </w:t>
      </w:r>
      <w:r>
        <w:rPr>
          <w:rFonts w:ascii="Bookman Old Style" w:hAnsi="Bookman Old Style"/>
          <w:spacing w:val="-1"/>
          <w:sz w:val="20"/>
        </w:rPr>
        <w:t>clothing, food, dwelling, social structure and organizations, re</w:t>
        <w:softHyphen/>
      </w:r>
      <w:r>
        <w:rPr>
          <w:rFonts w:ascii="Bookman Old Style" w:hAnsi="Bookman Old Style"/>
          <w:spacing w:val="-7"/>
          <w:sz w:val="20"/>
        </w:rPr>
        <w:t xml:space="preserve">ligious rites and beliefs, and techniques, in other words, the whole </w:t>
      </w:r>
      <w:r>
        <w:rPr>
          <w:rFonts w:ascii="Bookman Old Style" w:hAnsi="Bookman Old Style"/>
          <w:spacing w:val="1"/>
          <w:sz w:val="20"/>
        </w:rPr>
        <w:t xml:space="preserve">traditional culture of the community. Though the higher ranks </w:t>
      </w:r>
      <w:r>
        <w:rPr>
          <w:rFonts w:ascii="Bookman Old Style" w:hAnsi="Bookman Old Style"/>
          <w:spacing w:val="2"/>
          <w:sz w:val="20"/>
        </w:rPr>
        <w:t xml:space="preserve">of the community follow many individualistic tendencies, they </w:t>
      </w:r>
      <w:r>
        <w:rPr>
          <w:rFonts w:ascii="Bookman Old Style" w:hAnsi="Bookman Old Style"/>
          <w:spacing w:val="-4"/>
          <w:sz w:val="20"/>
        </w:rPr>
        <w:t xml:space="preserve">are by no means cut off from the culture of the community. Oka </w:t>
      </w:r>
      <w:r>
        <w:rPr>
          <w:rFonts w:ascii="Bookman Old Style" w:hAnsi="Bookman Old Style"/>
          <w:spacing w:val="-1"/>
          <w:sz w:val="20"/>
        </w:rPr>
        <w:t xml:space="preserve">sticks here to well known theoretical principles of the Western </w:t>
      </w:r>
      <w:r>
        <w:rPr>
          <w:rFonts w:ascii="Bookman Old Style" w:hAnsi="Bookman Old Style"/>
          <w:spacing w:val="-2"/>
          <w:sz w:val="20"/>
        </w:rPr>
        <w:t>Folklore Science. He then discusses the problem of how the cul</w:t>
        <w:softHyphen/>
      </w:r>
      <w:r>
        <w:rPr>
          <w:rFonts w:ascii="Bookman Old Style" w:hAnsi="Bookman Old Style"/>
          <w:spacing w:val="-5"/>
          <w:sz w:val="20"/>
        </w:rPr>
        <w:t xml:space="preserve">tural history of Japan can be reconstructed. He demands that in investigations and collections of data the single item must not be </w:t>
      </w:r>
      <w:r>
        <w:rPr>
          <w:rFonts w:ascii="Bookman Old Style" w:hAnsi="Bookman Old Style"/>
          <w:spacing w:val="-2"/>
          <w:sz w:val="20"/>
        </w:rPr>
        <w:t xml:space="preserve">isolated but be seen in synthesis with all others so that meaning </w:t>
      </w:r>
      <w:r>
        <w:rPr>
          <w:rFonts w:ascii="Bookman Old Style" w:hAnsi="Bookman Old Style"/>
          <w:sz w:val="20"/>
        </w:rPr>
        <w:t xml:space="preserve">and function of each of them can be properly understood. Oka </w:t>
      </w:r>
      <w:r>
        <w:rPr>
          <w:rFonts w:ascii="Bookman Old Style" w:hAnsi="Bookman Old Style"/>
          <w:spacing w:val="-2"/>
          <w:sz w:val="20"/>
        </w:rPr>
        <w:t xml:space="preserve">finds it possible that several types of villages and family systems </w:t>
      </w:r>
      <w:r>
        <w:rPr>
          <w:rFonts w:ascii="Bookman Old Style" w:hAnsi="Bookman Old Style"/>
          <w:spacing w:val="-1"/>
          <w:sz w:val="20"/>
        </w:rPr>
        <w:t xml:space="preserve">and social organisations exist in Japan. In the methodological procedure he proposes that first the typology, then the diffusion </w:t>
      </w:r>
      <w:r>
        <w:rPr>
          <w:rFonts w:ascii="Bookman Old Style" w:hAnsi="Bookman Old Style"/>
          <w:spacing w:val="-2"/>
          <w:sz w:val="20"/>
        </w:rPr>
        <w:t xml:space="preserve">and then the historical background should be studied in all fields </w:t>
      </w:r>
      <w:r>
        <w:rPr>
          <w:rFonts w:ascii="Bookman Old Style" w:hAnsi="Bookman Old Style"/>
          <w:spacing w:val="7"/>
          <w:sz w:val="20"/>
        </w:rPr>
        <w:t xml:space="preserve">of folklife. He is convinced of the existence of at least two </w:t>
      </w:r>
      <w:r>
        <w:rPr>
          <w:rFonts w:ascii="Bookman Old Style" w:hAnsi="Bookman Old Style"/>
          <w:spacing w:val="3"/>
          <w:sz w:val="20"/>
        </w:rPr>
        <w:t xml:space="preserve">different types of villages. The one, he writes, is based on the </w:t>
      </w:r>
      <w:r>
        <w:rPr>
          <w:rFonts w:ascii="Bookman Old Style" w:hAnsi="Bookman Old Style"/>
          <w:spacing w:val="2"/>
          <w:sz w:val="20"/>
        </w:rPr>
        <w:t xml:space="preserve">age class system, the other one on a tribal organisation with </w:t>
      </w:r>
      <w:r>
        <w:rPr>
          <w:rFonts w:ascii="Bookman Old Style" w:hAnsi="Bookman Old Style"/>
          <w:sz w:val="20"/>
        </w:rPr>
        <w:t>patriarchal families from which new families have branched off. All these families occupy a common territory. When, while ap</w:t>
        <w:softHyphen/>
      </w:r>
      <w:r>
        <w:rPr>
          <w:rFonts w:ascii="Bookman Old Style" w:hAnsi="Bookman Old Style"/>
          <w:spacing w:val="-1"/>
          <w:sz w:val="20"/>
        </w:rPr>
        <w:t xml:space="preserve">plying a sociological and historical procedure in methodology, </w:t>
      </w:r>
      <w:r>
        <w:rPr>
          <w:rFonts w:ascii="Bookman Old Style" w:hAnsi="Bookman Old Style"/>
          <w:spacing w:val="-5"/>
          <w:sz w:val="20"/>
        </w:rPr>
        <w:t xml:space="preserve">everything possible has been done in the domestic field, it is then </w:t>
      </w:r>
      <w:r>
        <w:rPr>
          <w:rFonts w:ascii="Bookman Old Style" w:hAnsi="Bookman Old Style"/>
          <w:spacing w:val="-2"/>
          <w:sz w:val="20"/>
        </w:rPr>
        <w:t xml:space="preserve">imperative to consult ethnology for a comparison of the findings </w:t>
      </w:r>
      <w:r>
        <w:rPr>
          <w:rFonts w:ascii="Bookman Old Style" w:hAnsi="Bookman Old Style"/>
          <w:spacing w:val="4"/>
          <w:sz w:val="20"/>
        </w:rPr>
        <w:t xml:space="preserve">with those from among other peoples. In a final chapter Oka </w:t>
      </w:r>
      <w:r>
        <w:rPr>
          <w:rFonts w:ascii="Bookman Old Style" w:hAnsi="Bookman Old Style"/>
          <w:spacing w:val="-2"/>
          <w:sz w:val="20"/>
        </w:rPr>
        <w:t xml:space="preserve">has some good remarks to make concerning the special character </w:t>
      </w:r>
      <w:r>
        <w:rPr>
          <w:rFonts w:ascii="Bookman Old Style" w:hAnsi="Bookman Old Style"/>
          <w:spacing w:val="-3"/>
          <w:sz w:val="20"/>
        </w:rPr>
        <w:t>of the Japanese Folklore Science. He finds that its founder, Yana</w:t>
        <w:softHyphen/>
      </w:r>
      <w:r>
        <w:rPr>
          <w:rFonts w:ascii="Bookman Old Style" w:hAnsi="Bookman Old Style"/>
          <w:spacing w:val="-5"/>
          <w:sz w:val="20"/>
        </w:rPr>
        <w:t xml:space="preserve">gita Kunio, has in the main followed Frazer who is essentially an </w:t>
      </w:r>
      <w:r>
        <w:rPr>
          <w:rFonts w:ascii="Bookman Old Style" w:hAnsi="Bookman Old Style"/>
          <w:spacing w:val="-2"/>
          <w:sz w:val="20"/>
        </w:rPr>
        <w:t xml:space="preserve">evolutionist. Japanese Folklore Science can be saved, Oka says, </w:t>
      </w:r>
      <w:r>
        <w:rPr>
          <w:rFonts w:ascii="Bookman Old Style" w:hAnsi="Bookman Old Style"/>
          <w:spacing w:val="3"/>
          <w:sz w:val="20"/>
        </w:rPr>
        <w:t xml:space="preserve">from disintegration if it cooperates closely with comparative </w:t>
      </w:r>
      <w:r>
        <w:rPr>
          <w:rFonts w:ascii="Bookman Old Style" w:hAnsi="Bookman Old Style"/>
          <w:spacing w:val="1"/>
          <w:sz w:val="20"/>
        </w:rPr>
        <w:t>ethnology, becoming the regional ethnology of Japan. The time</w:t>
      </w:r>
    </w:p>
    <w:p>
      <w:pPr>
        <w:pStyle w:val="Normal"/>
        <w:spacing w:before="252" w:after="0"/>
        <w:ind w:start="72" w:hanging="0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has come that ethnologists begin to take interest in their own </w:t>
      </w:r>
      <w:r>
        <w:rPr>
          <w:rFonts w:ascii="Bookman Old Style" w:hAnsi="Bookman Old Style"/>
          <w:spacing w:val="2"/>
          <w:sz w:val="20"/>
        </w:rPr>
        <w:t xml:space="preserve">people and that folklorists get interested in other peoples. In </w:t>
      </w:r>
      <w:r>
        <w:rPr>
          <w:rFonts w:ascii="Bookman Old Style" w:hAnsi="Bookman Old Style"/>
          <w:spacing w:val="-3"/>
          <w:sz w:val="20"/>
        </w:rPr>
        <w:t xml:space="preserve">this way, ethnology and Folklore Science become essentially one </w:t>
      </w:r>
      <w:r>
        <w:rPr>
          <w:rFonts w:ascii="Bookman Old Style" w:hAnsi="Bookman Old Style"/>
          <w:spacing w:val="0"/>
          <w:sz w:val="20"/>
        </w:rPr>
        <w:t xml:space="preserve">and the same science. To this latter conclusion we wish to say </w:t>
      </w:r>
      <w:r>
        <w:rPr>
          <w:rFonts w:ascii="Bookman Old Style" w:hAnsi="Bookman Old Style"/>
          <w:spacing w:val="-1"/>
          <w:sz w:val="20"/>
        </w:rPr>
        <w:t xml:space="preserve">that the theoretical orientation of the Western Folklore Science </w:t>
      </w:r>
      <w:r>
        <w:rPr>
          <w:rFonts w:ascii="Bookman Old Style" w:hAnsi="Bookman Old Style"/>
          <w:spacing w:val="-3"/>
          <w:sz w:val="20"/>
        </w:rPr>
        <w:t xml:space="preserve">has vaccilated throughout many decades. Probably many, if not </w:t>
      </w:r>
      <w:r>
        <w:rPr>
          <w:rFonts w:ascii="Bookman Old Style" w:hAnsi="Bookman Old Style"/>
          <w:spacing w:val="0"/>
          <w:sz w:val="20"/>
        </w:rPr>
        <w:t xml:space="preserve">most folklorists, will agree with Oka in his identification of the </w:t>
      </w:r>
      <w:r>
        <w:rPr>
          <w:rFonts w:ascii="Bookman Old Style" w:hAnsi="Bookman Old Style"/>
          <w:spacing w:val="-1"/>
          <w:sz w:val="20"/>
        </w:rPr>
        <w:t xml:space="preserve">two sciences. The division of them into two sciences is a division </w:t>
      </w:r>
      <w:r>
        <w:rPr>
          <w:rFonts w:ascii="Bookman Old Style" w:hAnsi="Bookman Old Style"/>
          <w:spacing w:val="2"/>
          <w:sz w:val="20"/>
        </w:rPr>
        <w:t xml:space="preserve">of work rather than one based on a difference of their object. </w:t>
      </w:r>
      <w:r>
        <w:rPr>
          <w:rFonts w:ascii="Bookman Old Style" w:hAnsi="Bookman Old Style"/>
          <w:spacing w:val="3"/>
          <w:sz w:val="20"/>
        </w:rPr>
        <w:t xml:space="preserve">For this division of labor exist good reasons. Folklore Science </w:t>
      </w:r>
      <w:r>
        <w:rPr>
          <w:rFonts w:ascii="Bookman Old Style" w:hAnsi="Bookman Old Style"/>
          <w:spacing w:val="1"/>
          <w:sz w:val="20"/>
        </w:rPr>
        <w:t xml:space="preserve">is the regional ethnology of a society with a high civilisation. Oka's criticism cuts deep into the body of Japanese Folklore </w:t>
      </w:r>
      <w:r>
        <w:rPr>
          <w:rFonts w:ascii="Bookman Old Style" w:hAnsi="Bookman Old Style"/>
          <w:spacing w:val="-3"/>
          <w:sz w:val="20"/>
        </w:rPr>
        <w:t xml:space="preserve">Science. We wish to add that ethnology as envisaged by Oka is </w:t>
      </w:r>
      <w:r>
        <w:rPr>
          <w:rFonts w:ascii="Bookman Old Style" w:hAnsi="Bookman Old Style"/>
          <w:spacing w:val="0"/>
          <w:sz w:val="20"/>
        </w:rPr>
        <w:t xml:space="preserve">represented in Japan only by a small handful of scholars. We </w:t>
      </w:r>
      <w:r>
        <w:rPr>
          <w:rFonts w:ascii="Bookman Old Style" w:hAnsi="Bookman Old Style"/>
          <w:spacing w:val="-1"/>
          <w:sz w:val="20"/>
        </w:rPr>
        <w:t xml:space="preserve">hope that their number increases steadily and that Japanese </w:t>
      </w:r>
      <w:r>
        <w:rPr>
          <w:rFonts w:ascii="Bookman Old Style" w:hAnsi="Bookman Old Style"/>
          <w:spacing w:val="-6"/>
          <w:sz w:val="20"/>
        </w:rPr>
        <w:t>ethnologists may perhaps engage themselves less in costly expedi</w:t>
        <w:softHyphen/>
      </w:r>
      <w:r>
        <w:rPr>
          <w:rFonts w:ascii="Bookman Old Style" w:hAnsi="Bookman Old Style"/>
          <w:spacing w:val="-2"/>
          <w:sz w:val="20"/>
        </w:rPr>
        <w:t xml:space="preserve">tions to foreign countries as long as mountains of work wait for </w:t>
      </w:r>
      <w:r>
        <w:rPr>
          <w:rFonts w:ascii="Bookman Old Style" w:hAnsi="Bookman Old Style"/>
          <w:spacing w:val="0"/>
          <w:sz w:val="20"/>
        </w:rPr>
        <w:t>them in their own country.</w:t>
      </w:r>
    </w:p>
    <w:p>
      <w:pPr>
        <w:sectPr>
          <w:headerReference w:type="even" r:id="rId88"/>
          <w:headerReference w:type="default" r:id="rId89"/>
          <w:footerReference w:type="even" r:id="rId90"/>
          <w:footerReference w:type="default" r:id="rId91"/>
          <w:type w:val="nextPage"/>
          <w:pgSz w:w="8194" w:h="12869"/>
          <w:pgMar w:left="939" w:right="881" w:header="949" w:top="1125" w:footer="0" w:bottom="71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40" w:after="0"/>
        <w:ind w:start="0" w:firstLine="432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Vol. 9 of the collection on Japanese folk customs deals with </w:t>
      </w:r>
      <w:r>
        <w:rPr>
          <w:rFonts w:ascii="Bookman Old Style" w:hAnsi="Bookman Old Style"/>
          <w:spacing w:val="3"/>
          <w:sz w:val="20"/>
        </w:rPr>
        <w:t xml:space="preserve">"Dramatic Performances and Amusements" </w:t>
      </w:r>
      <w:r>
        <w:rPr>
          <w:rFonts w:ascii="Bookman Old Style" w:hAnsi="Bookman Old Style"/>
          <w:i/>
          <w:spacing w:val="3"/>
          <w:sz w:val="19"/>
        </w:rPr>
        <w:t xml:space="preserve">(Geino </w:t>
      </w:r>
      <w:r>
        <w:rPr>
          <w:rFonts w:ascii="Bookman Old Style" w:hAnsi="Bookman Old Style"/>
          <w:spacing w:val="3"/>
          <w:sz w:val="20"/>
        </w:rPr>
        <w:t xml:space="preserve">to goraku) </w:t>
      </w:r>
      <w:r>
        <w:rPr>
          <w:rFonts w:ascii="Bookman Old Style" w:hAnsi="Bookman Old Style"/>
          <w:spacing w:val="-5"/>
          <w:sz w:val="20"/>
        </w:rPr>
        <w:t xml:space="preserve">(340 pages). </w:t>
      </w:r>
      <w:r>
        <w:rPr>
          <w:rFonts w:ascii="Bookman Old Style" w:hAnsi="Bookman Old Style"/>
          <w:i/>
          <w:spacing w:val="-5"/>
          <w:sz w:val="19"/>
        </w:rPr>
        <w:t xml:space="preserve">Geino </w:t>
      </w:r>
      <w:r>
        <w:rPr>
          <w:rFonts w:ascii="Bookman Old Style" w:hAnsi="Bookman Old Style"/>
          <w:spacing w:val="-5"/>
          <w:sz w:val="20"/>
        </w:rPr>
        <w:t xml:space="preserve">are all kinds of religious dances and dramatic </w:t>
      </w:r>
      <w:r>
        <w:rPr>
          <w:rFonts w:ascii="Bookman Old Style" w:hAnsi="Bookman Old Style"/>
          <w:spacing w:val="0"/>
          <w:sz w:val="20"/>
        </w:rPr>
        <w:t xml:space="preserve">performances that are connected with the worship of gods and </w:t>
      </w:r>
      <w:r>
        <w:rPr>
          <w:rFonts w:ascii="Bookman Old Style" w:hAnsi="Bookman Old Style"/>
          <w:spacing w:val="-4"/>
          <w:sz w:val="20"/>
        </w:rPr>
        <w:t xml:space="preserve">with special places, occasions and traditionally fixed days of the </w:t>
      </w:r>
      <w:r>
        <w:rPr>
          <w:rFonts w:ascii="Bookman Old Style" w:hAnsi="Bookman Old Style"/>
          <w:spacing w:val="-1"/>
          <w:sz w:val="20"/>
        </w:rPr>
        <w:t xml:space="preserve">annual cycle of festivals. If no such connections are found any </w:t>
      </w:r>
      <w:r>
        <w:rPr>
          <w:rFonts w:ascii="Bookman Old Style" w:hAnsi="Bookman Old Style"/>
          <w:spacing w:val="-8"/>
          <w:sz w:val="20"/>
        </w:rPr>
        <w:t xml:space="preserve">more, dances and other artistic performances come under the term </w:t>
      </w:r>
      <w:r>
        <w:rPr>
          <w:rFonts w:ascii="Bookman Old Style" w:hAnsi="Bookman Old Style"/>
          <w:i/>
          <w:spacing w:val="-3"/>
          <w:sz w:val="19"/>
        </w:rPr>
        <w:t xml:space="preserve">geijutsu, </w:t>
      </w:r>
      <w:r>
        <w:rPr>
          <w:rFonts w:ascii="Bookman Old Style" w:hAnsi="Bookman Old Style"/>
          <w:spacing w:val="-3"/>
          <w:sz w:val="20"/>
        </w:rPr>
        <w:t xml:space="preserve">for instance, the No play. Honda Yasuji, who wrote the </w:t>
      </w:r>
      <w:r>
        <w:rPr>
          <w:rFonts w:ascii="Bookman Old Style" w:hAnsi="Bookman Old Style"/>
          <w:spacing w:val="-1"/>
          <w:sz w:val="20"/>
        </w:rPr>
        <w:t xml:space="preserve">foreword to Vol. 9 and a paper on </w:t>
      </w:r>
      <w:r>
        <w:rPr>
          <w:rFonts w:ascii="Bookman Old Style" w:hAnsi="Bookman Old Style"/>
          <w:i/>
          <w:spacing w:val="-1"/>
          <w:sz w:val="19"/>
        </w:rPr>
        <w:t xml:space="preserve">geino </w:t>
      </w:r>
      <w:r>
        <w:rPr>
          <w:rFonts w:ascii="Bookman Old Style" w:hAnsi="Bookman Old Style"/>
          <w:spacing w:val="-1"/>
          <w:sz w:val="20"/>
        </w:rPr>
        <w:t xml:space="preserve">in general and on kagura </w:t>
      </w:r>
      <w:r>
        <w:rPr>
          <w:rFonts w:ascii="Bookman Old Style" w:hAnsi="Bookman Old Style"/>
          <w:spacing w:val="-2"/>
          <w:sz w:val="20"/>
        </w:rPr>
        <w:t xml:space="preserve">in particular, hits the point when he tells us that the Japanese </w:t>
      </w:r>
      <w:r>
        <w:rPr>
          <w:rFonts w:ascii="Bookman Old Style" w:hAnsi="Bookman Old Style"/>
          <w:spacing w:val="3"/>
          <w:sz w:val="20"/>
        </w:rPr>
        <w:t xml:space="preserve">geint3 originate in the old religion of the country. He further </w:t>
      </w:r>
      <w:r>
        <w:rPr>
          <w:rFonts w:ascii="Bookman Old Style" w:hAnsi="Bookman Old Style"/>
          <w:spacing w:val="-4"/>
          <w:sz w:val="20"/>
        </w:rPr>
        <w:t xml:space="preserve">states that with the import of continental civilization, numerous </w:t>
      </w:r>
      <w:r>
        <w:rPr>
          <w:rFonts w:ascii="Bookman Old Style" w:hAnsi="Bookman Old Style"/>
          <w:spacing w:val="-2"/>
          <w:sz w:val="20"/>
        </w:rPr>
        <w:t>refined forms of dance and music were added to the old heritage, but that in many rural geinO, very old elements have been pre</w:t>
        <w:softHyphen/>
      </w:r>
      <w:r>
        <w:rPr>
          <w:rFonts w:ascii="Bookman Old Style" w:hAnsi="Bookman Old Style"/>
          <w:spacing w:val="7"/>
          <w:sz w:val="20"/>
        </w:rPr>
        <w:t xml:space="preserve">served with which a history of the </w:t>
      </w:r>
      <w:r>
        <w:rPr>
          <w:rFonts w:ascii="Bookman Old Style" w:hAnsi="Bookman Old Style"/>
          <w:i/>
          <w:spacing w:val="7"/>
          <w:sz w:val="19"/>
        </w:rPr>
        <w:t xml:space="preserve">geino </w:t>
      </w:r>
      <w:r>
        <w:rPr>
          <w:rFonts w:ascii="Bookman Old Style" w:hAnsi="Bookman Old Style"/>
          <w:spacing w:val="7"/>
          <w:sz w:val="20"/>
        </w:rPr>
        <w:t xml:space="preserve">has to begin. The </w:t>
      </w:r>
      <w:r>
        <w:rPr>
          <w:rFonts w:ascii="Bookman Old Style" w:hAnsi="Bookman Old Style"/>
          <w:spacing w:val="-1"/>
          <w:sz w:val="20"/>
        </w:rPr>
        <w:t xml:space="preserve">author is of the opinion that the Japanese </w:t>
      </w:r>
      <w:r>
        <w:rPr>
          <w:rFonts w:ascii="Bookman Old Style" w:hAnsi="Bookman Old Style"/>
          <w:i/>
          <w:spacing w:val="-1"/>
          <w:sz w:val="19"/>
        </w:rPr>
        <w:t xml:space="preserve">geino </w:t>
      </w:r>
      <w:r>
        <w:rPr>
          <w:rFonts w:ascii="Bookman Old Style" w:hAnsi="Bookman Old Style"/>
          <w:spacing w:val="-1"/>
          <w:sz w:val="20"/>
        </w:rPr>
        <w:t xml:space="preserve">have their origin </w:t>
      </w:r>
      <w:r>
        <w:rPr>
          <w:rFonts w:ascii="Bookman Old Style" w:hAnsi="Bookman Old Style"/>
          <w:spacing w:val="0"/>
          <w:sz w:val="20"/>
        </w:rPr>
        <w:t xml:space="preserve">in the belief in souls as this existed when the animism did not </w:t>
      </w:r>
      <w:r>
        <w:rPr>
          <w:rFonts w:ascii="Bookman Old Style" w:hAnsi="Bookman Old Style"/>
          <w:spacing w:val="-1"/>
          <w:sz w:val="20"/>
        </w:rPr>
        <w:t xml:space="preserve">know yet of humanized gods. The gods in the official mythologies </w:t>
      </w:r>
      <w:r>
        <w:rPr>
          <w:rFonts w:ascii="Bookman Old Style" w:hAnsi="Bookman Old Style"/>
          <w:spacing w:val="5"/>
          <w:sz w:val="20"/>
        </w:rPr>
        <w:t xml:space="preserve">of the Kojiki (712) and Nihongi (720) are no longer different </w:t>
      </w:r>
      <w:r>
        <w:rPr>
          <w:rFonts w:ascii="Bookman Old Style" w:hAnsi="Bookman Old Style"/>
          <w:spacing w:val="-7"/>
          <w:sz w:val="20"/>
        </w:rPr>
        <w:t xml:space="preserve">from human beings and were probably humanized already several </w:t>
      </w:r>
      <w:r>
        <w:rPr>
          <w:rFonts w:ascii="Bookman Old Style" w:hAnsi="Bookman Old Style"/>
          <w:spacing w:val="-2"/>
          <w:sz w:val="20"/>
        </w:rPr>
        <w:t xml:space="preserve">centuries before the compilation of the said mythologies. Later </w:t>
      </w:r>
      <w:r>
        <w:rPr>
          <w:rFonts w:ascii="Bookman Old Style" w:hAnsi="Bookman Old Style"/>
          <w:spacing w:val="-3"/>
          <w:sz w:val="20"/>
        </w:rPr>
        <w:t>human beings were divinized and gods humanized. Thus a pan</w:t>
        <w:softHyphen/>
      </w:r>
      <w:r>
        <w:rPr>
          <w:rFonts w:ascii="Bookman Old Style" w:hAnsi="Bookman Old Style"/>
          <w:spacing w:val="3"/>
          <w:sz w:val="20"/>
        </w:rPr>
        <w:t xml:space="preserve">theon was created in the course of the formation of the clan </w:t>
      </w:r>
      <w:r>
        <w:rPr>
          <w:rFonts w:ascii="Bookman Old Style" w:hAnsi="Bookman Old Style"/>
          <w:spacing w:val="0"/>
          <w:sz w:val="20"/>
        </w:rPr>
        <w:t>scciety in which each clan was for political reasons in need of a</w:t>
      </w:r>
    </w:p>
    <w:p>
      <w:pPr>
        <w:pStyle w:val="Normal"/>
        <w:spacing w:before="197" w:after="0"/>
        <w:jc w:val="both"/>
        <w:rPr/>
      </w:pPr>
      <w:r>
        <w:rPr>
          <w:rFonts w:ascii="Bookman Old Style" w:hAnsi="Bookman Old Style"/>
          <w:spacing w:val="1"/>
          <w:sz w:val="20"/>
        </w:rPr>
        <w:t>powerful clan god. Before this time, however, the forces of na</w:t>
        <w:softHyphen/>
      </w:r>
      <w:r>
        <w:rPr>
          <w:rFonts w:ascii="Bookman Old Style" w:hAnsi="Bookman Old Style"/>
          <w:spacing w:val="2"/>
          <w:sz w:val="20"/>
        </w:rPr>
        <w:t xml:space="preserve">ture were worshipped as such. The acts of worship envisaged </w:t>
      </w:r>
      <w:r>
        <w:rPr>
          <w:rFonts w:ascii="Bookman Old Style" w:hAnsi="Bookman Old Style"/>
          <w:spacing w:val="-3"/>
          <w:sz w:val="20"/>
        </w:rPr>
        <w:t xml:space="preserve">the intensification of these forces or their mitigation when they </w:t>
      </w:r>
      <w:r>
        <w:rPr>
          <w:rFonts w:ascii="Bookman Old Style" w:hAnsi="Bookman Old Style"/>
          <w:spacing w:val="0"/>
          <w:sz w:val="20"/>
        </w:rPr>
        <w:t xml:space="preserve">became so strong as to be a menace for the people. The divine </w:t>
      </w:r>
      <w:r>
        <w:rPr>
          <w:rFonts w:ascii="Bookman Old Style" w:hAnsi="Bookman Old Style"/>
          <w:spacing w:val="-2"/>
          <w:sz w:val="20"/>
        </w:rPr>
        <w:t xml:space="preserve">force or its personification was invited to come down and take up </w:t>
      </w:r>
      <w:r>
        <w:rPr>
          <w:rFonts w:ascii="Bookman Old Style" w:hAnsi="Bookman Old Style"/>
          <w:spacing w:val="1"/>
          <w:sz w:val="20"/>
        </w:rPr>
        <w:t xml:space="preserve">its abode in a special seat prepared for it. This abode was either </w:t>
      </w:r>
      <w:r>
        <w:rPr>
          <w:rFonts w:ascii="Bookman Old Style" w:hAnsi="Bookman Old Style"/>
          <w:spacing w:val="0"/>
          <w:sz w:val="20"/>
        </w:rPr>
        <w:t>a post or a tree or a spear or only a pair of chopsticks. The ob</w:t>
        <w:softHyphen/>
      </w:r>
      <w:r>
        <w:rPr>
          <w:rFonts w:ascii="Bookman Old Style" w:hAnsi="Bookman Old Style"/>
          <w:spacing w:val="2"/>
          <w:sz w:val="20"/>
        </w:rPr>
        <w:t xml:space="preserve">jects which were to carry the god were placed either on a rock </w:t>
      </w:r>
      <w:r>
        <w:rPr>
          <w:rFonts w:ascii="Bookman Old Style" w:hAnsi="Bookman Old Style"/>
          <w:spacing w:val="0"/>
          <w:sz w:val="20"/>
        </w:rPr>
        <w:t xml:space="preserve">or on a hill, on sand or on a rice-cake. The thus sacred objects were purified, then carried around in dances. Also the female </w:t>
      </w:r>
      <w:r>
        <w:rPr>
          <w:rFonts w:ascii="Bookman Old Style" w:hAnsi="Bookman Old Style"/>
          <w:spacing w:val="-3"/>
          <w:sz w:val="20"/>
        </w:rPr>
        <w:t>medium into which a god came down had first to undergo puri</w:t>
        <w:softHyphen/>
      </w:r>
      <w:r>
        <w:rPr>
          <w:rFonts w:ascii="Bookman Old Style" w:hAnsi="Bookman Old Style"/>
          <w:spacing w:val="-4"/>
          <w:sz w:val="20"/>
        </w:rPr>
        <w:t xml:space="preserve">fication through dancing. The purification dance was an ecstatic </w:t>
      </w:r>
      <w:r>
        <w:rPr>
          <w:rFonts w:ascii="Bookman Old Style" w:hAnsi="Bookman Old Style"/>
          <w:spacing w:val="1"/>
          <w:sz w:val="20"/>
        </w:rPr>
        <w:t xml:space="preserve">action of the person chosen by the god as his medium. Many </w:t>
      </w:r>
      <w:r>
        <w:rPr>
          <w:rFonts w:ascii="Bookman Old Style" w:hAnsi="Bookman Old Style"/>
          <w:spacing w:val="3"/>
          <w:sz w:val="20"/>
        </w:rPr>
        <w:t xml:space="preserve">dances coming under </w:t>
      </w:r>
      <w:r>
        <w:rPr>
          <w:i/>
          <w:spacing w:val="3"/>
          <w:sz w:val="21"/>
        </w:rPr>
        <w:t xml:space="preserve">geino </w:t>
      </w:r>
      <w:r>
        <w:rPr>
          <w:rFonts w:ascii="Bookman Old Style" w:hAnsi="Bookman Old Style"/>
          <w:spacing w:val="3"/>
          <w:sz w:val="20"/>
        </w:rPr>
        <w:t xml:space="preserve">were originally repetitions of the </w:t>
      </w:r>
      <w:r>
        <w:rPr>
          <w:rFonts w:ascii="Bookman Old Style" w:hAnsi="Bookman Old Style"/>
          <w:spacing w:val="-3"/>
          <w:sz w:val="20"/>
        </w:rPr>
        <w:t>ecstatic movements of the persons in their state of divine posses</w:t>
        <w:softHyphen/>
      </w:r>
      <w:r>
        <w:rPr>
          <w:rFonts w:ascii="Bookman Old Style" w:hAnsi="Bookman Old Style"/>
          <w:spacing w:val="3"/>
          <w:sz w:val="20"/>
        </w:rPr>
        <w:t xml:space="preserve">sion. Many other dances were magic performances aimed at </w:t>
      </w:r>
      <w:r>
        <w:rPr>
          <w:rFonts w:ascii="Bookman Old Style" w:hAnsi="Bookman Old Style"/>
          <w:spacing w:val="-1"/>
          <w:sz w:val="20"/>
        </w:rPr>
        <w:t xml:space="preserve">securing success in hunting and fishing or a good crop. Other </w:t>
      </w:r>
      <w:r>
        <w:rPr>
          <w:rFonts w:ascii="Bookman Old Style" w:hAnsi="Bookman Old Style"/>
          <w:spacing w:val="-2"/>
          <w:sz w:val="20"/>
        </w:rPr>
        <w:t xml:space="preserve">dances had to prevent or eliminate diseases and epidemics and </w:t>
      </w:r>
      <w:r>
        <w:rPr>
          <w:rFonts w:ascii="Bookman Old Style" w:hAnsi="Bookman Old Style"/>
          <w:spacing w:val="2"/>
          <w:sz w:val="20"/>
        </w:rPr>
        <w:t xml:space="preserve">other calamities. The magic effect of such dances is directed </w:t>
      </w:r>
      <w:r>
        <w:rPr>
          <w:rFonts w:ascii="Bookman Old Style" w:hAnsi="Bookman Old Style"/>
          <w:spacing w:val="-2"/>
          <w:sz w:val="20"/>
        </w:rPr>
        <w:t>against those gods who sent evils. The assembled crowd intensi</w:t>
        <w:softHyphen/>
      </w:r>
      <w:r>
        <w:rPr>
          <w:rFonts w:ascii="Bookman Old Style" w:hAnsi="Bookman Old Style"/>
          <w:spacing w:val="-4"/>
          <w:sz w:val="20"/>
        </w:rPr>
        <w:t xml:space="preserve">fied the magic effect by shouting and playing the flute and drum. </w:t>
      </w:r>
      <w:r>
        <w:rPr>
          <w:rFonts w:ascii="Bookman Old Style" w:hAnsi="Bookman Old Style"/>
          <w:spacing w:val="-5"/>
          <w:sz w:val="20"/>
        </w:rPr>
        <w:t xml:space="preserve">When in springtime the young folk of both sexes gathered for the </w:t>
      </w:r>
      <w:r>
        <w:rPr>
          <w:i/>
          <w:spacing w:val="1"/>
          <w:sz w:val="21"/>
        </w:rPr>
        <w:t xml:space="preserve">utakagai, </w:t>
      </w:r>
      <w:r>
        <w:rPr>
          <w:rFonts w:ascii="Bookman Old Style" w:hAnsi="Bookman Old Style"/>
          <w:spacing w:val="1"/>
          <w:sz w:val="20"/>
        </w:rPr>
        <w:t xml:space="preserve">that is for the joint singing of love songs, they did it as </w:t>
      </w:r>
      <w:r>
        <w:rPr>
          <w:rFonts w:ascii="Bookman Old Style" w:hAnsi="Bookman Old Style"/>
          <w:spacing w:val="-2"/>
          <w:sz w:val="20"/>
        </w:rPr>
        <w:t>an act of cult which was believed to increase the forces of nature.</w:t>
      </w:r>
    </w:p>
    <w:p>
      <w:pPr>
        <w:sectPr>
          <w:headerReference w:type="even" r:id="rId92"/>
          <w:headerReference w:type="default" r:id="rId93"/>
          <w:footerReference w:type="even" r:id="rId94"/>
          <w:footerReference w:type="default" r:id="rId95"/>
          <w:type w:val="nextPage"/>
          <w:pgSz w:w="8194" w:h="12869"/>
          <w:pgMar w:left="939" w:right="881" w:header="949" w:top="1231" w:footer="0" w:bottom="6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04" w:after="0"/>
        <w:ind w:firstLine="432"/>
        <w:jc w:val="both"/>
        <w:rPr/>
      </w:pPr>
      <w:r>
        <w:rPr>
          <w:rFonts w:ascii="Bookman Old Style" w:hAnsi="Bookman Old Style"/>
          <w:spacing w:val="-6"/>
          <w:sz w:val="20"/>
        </w:rPr>
        <w:t xml:space="preserve">After tracing the foundation of religious dances and dramatic </w:t>
      </w:r>
      <w:r>
        <w:rPr>
          <w:rFonts w:ascii="Bookman Old Style" w:hAnsi="Bookman Old Style"/>
          <w:spacing w:val="-2"/>
          <w:sz w:val="20"/>
        </w:rPr>
        <w:t xml:space="preserve">performances, the author classifies the still existing </w:t>
      </w:r>
      <w:r>
        <w:rPr>
          <w:i/>
          <w:spacing w:val="-2"/>
          <w:sz w:val="21"/>
        </w:rPr>
        <w:t xml:space="preserve">geino. </w:t>
      </w:r>
      <w:r>
        <w:rPr>
          <w:rFonts w:ascii="Bookman Old Style" w:hAnsi="Bookman Old Style"/>
          <w:spacing w:val="-2"/>
          <w:sz w:val="20"/>
        </w:rPr>
        <w:t>Out</w:t>
        <w:softHyphen/>
      </w:r>
      <w:r>
        <w:rPr>
          <w:rFonts w:ascii="Bookman Old Style" w:hAnsi="Bookman Old Style"/>
          <w:spacing w:val="2"/>
          <w:sz w:val="20"/>
        </w:rPr>
        <w:t xml:space="preserve">standing among them are the </w:t>
      </w:r>
      <w:r>
        <w:rPr>
          <w:i/>
          <w:spacing w:val="2"/>
          <w:sz w:val="21"/>
        </w:rPr>
        <w:t xml:space="preserve">kagura, </w:t>
      </w:r>
      <w:r>
        <w:rPr>
          <w:rFonts w:ascii="Bookman Old Style" w:hAnsi="Bookman Old Style"/>
          <w:spacing w:val="2"/>
          <w:sz w:val="20"/>
        </w:rPr>
        <w:t xml:space="preserve">dramatic performances </w:t>
      </w:r>
      <w:r>
        <w:rPr>
          <w:rFonts w:ascii="Bookman Old Style" w:hAnsi="Bookman Old Style"/>
          <w:spacing w:val="-1"/>
          <w:sz w:val="20"/>
        </w:rPr>
        <w:t xml:space="preserve">accompanied with music, in which a spirit is either placated or </w:t>
      </w:r>
      <w:r>
        <w:rPr>
          <w:rFonts w:ascii="Bookman Old Style" w:hAnsi="Bookman Old Style"/>
          <w:spacing w:val="0"/>
          <w:sz w:val="20"/>
        </w:rPr>
        <w:t>given more strength. Numerous varieties of kagura are still en</w:t>
        <w:softHyphen/>
      </w:r>
      <w:r>
        <w:rPr>
          <w:rFonts w:ascii="Bookman Old Style" w:hAnsi="Bookman Old Style"/>
          <w:spacing w:val="-1"/>
          <w:sz w:val="20"/>
        </w:rPr>
        <w:t>acted in our days. Their leading actors are either female sooth</w:t>
        <w:softHyphen/>
      </w:r>
      <w:r>
        <w:rPr>
          <w:rFonts w:ascii="Bookman Old Style" w:hAnsi="Bookman Old Style"/>
          <w:spacing w:val="0"/>
          <w:sz w:val="20"/>
        </w:rPr>
        <w:t xml:space="preserve">sayers or other persons of a similar nature. </w:t>
      </w:r>
      <w:r>
        <w:rPr>
          <w:i/>
          <w:spacing w:val="0"/>
          <w:sz w:val="21"/>
        </w:rPr>
        <w:t xml:space="preserve">Kagura </w:t>
      </w:r>
      <w:r>
        <w:rPr>
          <w:rFonts w:ascii="Bookman Old Style" w:hAnsi="Bookman Old Style"/>
          <w:spacing w:val="0"/>
          <w:sz w:val="20"/>
        </w:rPr>
        <w:t xml:space="preserve">are intended </w:t>
      </w:r>
      <w:r>
        <w:rPr>
          <w:rFonts w:ascii="Bookman Old Style" w:hAnsi="Bookman Old Style"/>
          <w:spacing w:val="-4"/>
          <w:sz w:val="20"/>
        </w:rPr>
        <w:t xml:space="preserve">as purification rites, rites to dispel evil spirits, or rites to increase </w:t>
      </w:r>
      <w:r>
        <w:rPr>
          <w:rFonts w:ascii="Bookman Old Style" w:hAnsi="Bookman Old Style"/>
          <w:spacing w:val="0"/>
          <w:sz w:val="20"/>
        </w:rPr>
        <w:t xml:space="preserve">crops. Others are New Year's congratulations with a Buddhist </w:t>
      </w:r>
      <w:r>
        <w:rPr>
          <w:rFonts w:ascii="Bookman Old Style" w:hAnsi="Bookman Old Style"/>
          <w:spacing w:val="-1"/>
          <w:sz w:val="20"/>
        </w:rPr>
        <w:t xml:space="preserve">stinge. For a considerable length of his paper the author dwells </w:t>
      </w:r>
      <w:r>
        <w:rPr>
          <w:rFonts w:ascii="Bookman Old Style" w:hAnsi="Bookman Old Style"/>
          <w:spacing w:val="-5"/>
          <w:sz w:val="20"/>
        </w:rPr>
        <w:t xml:space="preserve">upon the history of the studies on </w:t>
      </w:r>
      <w:r>
        <w:rPr>
          <w:i/>
          <w:spacing w:val="-5"/>
          <w:sz w:val="21"/>
        </w:rPr>
        <w:t xml:space="preserve">kagura </w:t>
      </w:r>
      <w:r>
        <w:rPr>
          <w:rFonts w:ascii="Bookman Old Style" w:hAnsi="Bookman Old Style"/>
          <w:spacing w:val="-5"/>
          <w:sz w:val="20"/>
        </w:rPr>
        <w:t xml:space="preserve">and we learn that such </w:t>
      </w:r>
      <w:r>
        <w:rPr>
          <w:rFonts w:ascii="Bookman Old Style" w:hAnsi="Bookman Old Style"/>
          <w:spacing w:val="-4"/>
          <w:sz w:val="20"/>
        </w:rPr>
        <w:t>studies were already made as early as the Tokugawa time (1603</w:t>
        <w:softHyphen/>
      </w:r>
      <w:r>
        <w:rPr>
          <w:rFonts w:ascii="Bookman Old Style" w:hAnsi="Bookman Old Style"/>
          <w:spacing w:val="4"/>
          <w:sz w:val="20"/>
        </w:rPr>
        <w:t xml:space="preserve">1868) . In modern times </w:t>
      </w:r>
      <w:r>
        <w:rPr>
          <w:i/>
          <w:spacing w:val="4"/>
          <w:sz w:val="21"/>
        </w:rPr>
        <w:t xml:space="preserve">kagura </w:t>
      </w:r>
      <w:r>
        <w:rPr>
          <w:rFonts w:ascii="Bookman Old Style" w:hAnsi="Bookman Old Style"/>
          <w:spacing w:val="4"/>
          <w:sz w:val="20"/>
        </w:rPr>
        <w:t xml:space="preserve">studies have been a favorite </w:t>
      </w:r>
      <w:r>
        <w:rPr>
          <w:rFonts w:ascii="Bookman Old Style" w:hAnsi="Bookman Old Style"/>
          <w:spacing w:val="2"/>
          <w:sz w:val="20"/>
        </w:rPr>
        <w:t xml:space="preserve">occupation of folklorists. A voluminous standard work is the </w:t>
      </w:r>
      <w:r>
        <w:rPr>
          <w:i/>
          <w:spacing w:val="4"/>
          <w:sz w:val="21"/>
        </w:rPr>
        <w:t xml:space="preserve">Hanamatsuri </w:t>
      </w:r>
      <w:r>
        <w:rPr>
          <w:rFonts w:ascii="Bookman Old Style" w:hAnsi="Bookman Old Style"/>
          <w:spacing w:val="4"/>
          <w:sz w:val="20"/>
        </w:rPr>
        <w:t xml:space="preserve">(flower-festival) by Hayakawa Kotaro which deals </w:t>
      </w:r>
      <w:r>
        <w:rPr>
          <w:rFonts w:ascii="Bookman Old Style" w:hAnsi="Bookman Old Style"/>
          <w:spacing w:val="0"/>
          <w:sz w:val="20"/>
        </w:rPr>
        <w:t>in two volumes with the rural kagura of Kitashidara District in Aichi Prefecture and in neighboring villages of Shimoina District in Nagano Prefecture (1930) . Another recognized publication is</w:t>
      </w:r>
    </w:p>
    <w:p>
      <w:pPr>
        <w:pStyle w:val="Normal"/>
        <w:spacing w:before="252" w:after="0"/>
        <w:ind w:start="144" w:end="72" w:hanging="0"/>
        <w:jc w:val="both"/>
        <w:rPr/>
      </w:pPr>
      <w:r>
        <w:rPr>
          <w:i/>
          <w:spacing w:val="-2"/>
          <w:sz w:val="21"/>
        </w:rPr>
        <w:t xml:space="preserve">Kagura kenkyit </w:t>
      </w:r>
      <w:r>
        <w:rPr>
          <w:rFonts w:ascii="Bookman Old Style" w:hAnsi="Bookman Old Style"/>
          <w:i w:val="false"/>
          <w:spacing w:val="-2"/>
          <w:sz w:val="20"/>
        </w:rPr>
        <w:t xml:space="preserve">(kagura studies) by Nishizuma Masayoshi (1934) . </w:t>
      </w:r>
      <w:r>
        <w:rPr>
          <w:rFonts w:ascii="Bookman Old Style" w:hAnsi="Bookman Old Style"/>
          <w:i w:val="false"/>
          <w:spacing w:val="-6"/>
          <w:sz w:val="20"/>
        </w:rPr>
        <w:t xml:space="preserve">The </w:t>
      </w:r>
      <w:r>
        <w:rPr>
          <w:i/>
          <w:spacing w:val="-6"/>
          <w:sz w:val="21"/>
        </w:rPr>
        <w:t xml:space="preserve">kagura </w:t>
      </w:r>
      <w:r>
        <w:rPr>
          <w:rFonts w:ascii="Bookman Old Style" w:hAnsi="Bookman Old Style"/>
          <w:i w:val="false"/>
          <w:spacing w:val="-6"/>
          <w:sz w:val="20"/>
        </w:rPr>
        <w:t xml:space="preserve">and the geino are perhaps the best studied field of the </w:t>
      </w:r>
      <w:r>
        <w:rPr>
          <w:rFonts w:ascii="Bookman Old Style" w:hAnsi="Bookman Old Style"/>
          <w:i w:val="false"/>
          <w:spacing w:val="-1"/>
          <w:sz w:val="20"/>
        </w:rPr>
        <w:t xml:space="preserve">Japanese Folklore Science. In games of children we find traces from the geino which have however lost their religious meaning. </w:t>
      </w:r>
      <w:r>
        <w:rPr>
          <w:rFonts w:ascii="Bookman Old Style" w:hAnsi="Bookman Old Style"/>
          <w:i w:val="false"/>
          <w:spacing w:val="-5"/>
          <w:sz w:val="20"/>
        </w:rPr>
        <w:t xml:space="preserve">In Vol. 11 of the encyclopedia under review, a special paper of 45 </w:t>
      </w:r>
      <w:r>
        <w:rPr>
          <w:rFonts w:ascii="Bookman Old Style" w:hAnsi="Bookman Old Style"/>
          <w:i w:val="false"/>
          <w:spacing w:val="-2"/>
          <w:sz w:val="20"/>
        </w:rPr>
        <w:t xml:space="preserve">pages discusses this. We learn in it about the types of the </w:t>
      </w:r>
      <w:r>
        <w:rPr>
          <w:i/>
          <w:spacing w:val="-2"/>
          <w:sz w:val="21"/>
        </w:rPr>
        <w:t xml:space="preserve">kagura </w:t>
      </w:r>
      <w:r>
        <w:rPr>
          <w:rFonts w:ascii="Bookman Old Style" w:hAnsi="Bookman Old Style"/>
          <w:i w:val="false"/>
          <w:spacing w:val="-2"/>
          <w:sz w:val="20"/>
        </w:rPr>
        <w:t xml:space="preserve">and 6 charts show us their distribution throughout the country. </w:t>
      </w:r>
      <w:r>
        <w:rPr>
          <w:rFonts w:ascii="Bookman Old Style" w:hAnsi="Bookman Old Style"/>
          <w:i w:val="false"/>
          <w:spacing w:val="-5"/>
          <w:sz w:val="20"/>
        </w:rPr>
        <w:t>The bibliographical list of kagura studies is impressive. The con</w:t>
        <w:softHyphen/>
      </w:r>
      <w:r>
        <w:rPr>
          <w:rFonts w:ascii="Bookman Old Style" w:hAnsi="Bookman Old Style"/>
          <w:i w:val="false"/>
          <w:spacing w:val="1"/>
          <w:sz w:val="20"/>
        </w:rPr>
        <w:t>tribution on kagura has been written by Honda Yasuji.</w:t>
      </w:r>
    </w:p>
    <w:p>
      <w:pPr>
        <w:pStyle w:val="Normal"/>
        <w:spacing w:before="108" w:after="0"/>
        <w:ind w:start="72" w:end="144" w:firstLine="432"/>
        <w:jc w:val="both"/>
        <w:rPr/>
      </w:pPr>
      <w:r>
        <w:rPr>
          <w:rFonts w:ascii="Bookman Old Style" w:hAnsi="Bookman Old Style"/>
          <w:i w:val="false"/>
          <w:spacing w:val="-8"/>
          <w:sz w:val="20"/>
        </w:rPr>
        <w:t xml:space="preserve">Very old religious elements are also contained in the so-called </w:t>
      </w:r>
      <w:r>
        <w:rPr>
          <w:rFonts w:ascii="Bookman Old Style" w:hAnsi="Bookman Old Style"/>
          <w:i w:val="false"/>
          <w:spacing w:val="1"/>
          <w:sz w:val="20"/>
        </w:rPr>
        <w:t xml:space="preserve">dengaku, that is dances connected with rice plantation. They </w:t>
      </w:r>
      <w:r>
        <w:rPr>
          <w:rFonts w:ascii="Bookman Old Style" w:hAnsi="Bookman Old Style"/>
          <w:i w:val="false"/>
          <w:spacing w:val="-2"/>
          <w:sz w:val="20"/>
        </w:rPr>
        <w:t xml:space="preserve">have a great ethnological significance. Arai Tsuneyasu wrote a </w:t>
      </w:r>
      <w:r>
        <w:rPr>
          <w:rFonts w:ascii="Bookman Old Style" w:hAnsi="Bookman Old Style"/>
          <w:i w:val="false"/>
          <w:spacing w:val="3"/>
          <w:sz w:val="20"/>
        </w:rPr>
        <w:t xml:space="preserve">contribution of 31 pages on them. Goto Toshi wrote 35 pages </w:t>
      </w:r>
      <w:r>
        <w:rPr>
          <w:rFonts w:ascii="Bookman Old Style" w:hAnsi="Bookman Old Style"/>
          <w:i w:val="false"/>
          <w:spacing w:val="-5"/>
          <w:sz w:val="20"/>
        </w:rPr>
        <w:t xml:space="preserve">on the bugaku, which are refined and artistic dances of a religious </w:t>
      </w:r>
      <w:r>
        <w:rPr>
          <w:rFonts w:ascii="Bookman Old Style" w:hAnsi="Bookman Old Style"/>
          <w:i w:val="false"/>
          <w:spacing w:val="-3"/>
          <w:sz w:val="20"/>
        </w:rPr>
        <w:t>and ceremonial character, taken over from China and Korea al</w:t>
        <w:softHyphen/>
      </w:r>
      <w:r>
        <w:rPr>
          <w:rFonts w:ascii="Bookman Old Style" w:hAnsi="Bookman Old Style"/>
          <w:i w:val="false"/>
          <w:spacing w:val="-1"/>
          <w:sz w:val="20"/>
        </w:rPr>
        <w:t xml:space="preserve">ready before the Nara time (710-784) and enacted at ceremonies </w:t>
      </w:r>
      <w:r>
        <w:rPr>
          <w:rFonts w:ascii="Bookman Old Style" w:hAnsi="Bookman Old Style"/>
          <w:i w:val="false"/>
          <w:spacing w:val="1"/>
          <w:sz w:val="20"/>
        </w:rPr>
        <w:t xml:space="preserve">in Shinto shrines and Buddhist temples in the Imperial Court. </w:t>
      </w:r>
      <w:r>
        <w:rPr>
          <w:rFonts w:ascii="Bookman Old Style" w:hAnsi="Bookman Old Style"/>
          <w:i w:val="false"/>
          <w:spacing w:val="-1"/>
          <w:sz w:val="20"/>
        </w:rPr>
        <w:t xml:space="preserve">In modern times bugaku are still danced in their traditional way </w:t>
      </w:r>
      <w:r>
        <w:rPr>
          <w:rFonts w:ascii="Bookman Old Style" w:hAnsi="Bookman Old Style"/>
          <w:i w:val="false"/>
          <w:spacing w:val="-5"/>
          <w:sz w:val="20"/>
        </w:rPr>
        <w:t xml:space="preserve">in temples all over the country as we can see from 3 distribution </w:t>
      </w:r>
      <w:r>
        <w:rPr>
          <w:rFonts w:ascii="Bookman Old Style" w:hAnsi="Bookman Old Style"/>
          <w:i w:val="false"/>
          <w:spacing w:val="0"/>
          <w:sz w:val="20"/>
        </w:rPr>
        <w:t>charts.</w:t>
      </w:r>
    </w:p>
    <w:p>
      <w:pPr>
        <w:pStyle w:val="Normal"/>
        <w:spacing w:before="180" w:after="0"/>
        <w:ind w:start="0" w:end="216" w:firstLine="432"/>
        <w:jc w:val="both"/>
        <w:rPr/>
      </w:pPr>
      <w:r>
        <w:rPr>
          <w:rFonts w:ascii="Bookman Old Style" w:hAnsi="Bookman Old Style"/>
          <w:i w:val="false"/>
          <w:spacing w:val="0"/>
          <w:sz w:val="20"/>
        </w:rPr>
        <w:t xml:space="preserve">In his paper on </w:t>
      </w:r>
      <w:r>
        <w:rPr>
          <w:i/>
          <w:spacing w:val="0"/>
          <w:sz w:val="21"/>
        </w:rPr>
        <w:t xml:space="preserve">Filryii </w:t>
      </w:r>
      <w:r>
        <w:rPr>
          <w:rFonts w:ascii="Bookman Old Style" w:hAnsi="Bookman Old Style"/>
          <w:i w:val="false"/>
          <w:spacing w:val="0"/>
          <w:sz w:val="20"/>
        </w:rPr>
        <w:t xml:space="preserve">(taste or refinement) Misumi Haruo </w:t>
      </w:r>
      <w:r>
        <w:rPr>
          <w:rFonts w:ascii="Bookman Old Style" w:hAnsi="Bookman Old Style"/>
          <w:i w:val="false"/>
          <w:spacing w:val="-7"/>
          <w:sz w:val="20"/>
        </w:rPr>
        <w:t xml:space="preserve">deals with many public dances, processions, and pageants, such as </w:t>
      </w:r>
      <w:r>
        <w:rPr>
          <w:rFonts w:ascii="Bookman Old Style" w:hAnsi="Bookman Old Style"/>
          <w:i w:val="false"/>
          <w:spacing w:val="1"/>
          <w:sz w:val="20"/>
        </w:rPr>
        <w:t xml:space="preserve">the Bon dances, Buddhist prayer dances </w:t>
      </w:r>
      <w:r>
        <w:rPr>
          <w:i/>
          <w:spacing w:val="1"/>
          <w:sz w:val="21"/>
        </w:rPr>
        <w:t xml:space="preserve">(nembutsu odori), </w:t>
      </w:r>
      <w:r>
        <w:rPr>
          <w:rFonts w:ascii="Bookman Old Style" w:hAnsi="Bookman Old Style"/>
          <w:i w:val="false"/>
          <w:spacing w:val="1"/>
          <w:sz w:val="20"/>
        </w:rPr>
        <w:t xml:space="preserve">and rain prayer dances </w:t>
      </w:r>
      <w:r>
        <w:rPr>
          <w:i/>
          <w:spacing w:val="1"/>
          <w:sz w:val="21"/>
        </w:rPr>
        <w:t xml:space="preserve">(amagoi odori). </w:t>
      </w:r>
      <w:r>
        <w:rPr>
          <w:rFonts w:ascii="Bookman Old Style" w:hAnsi="Bookman Old Style"/>
          <w:i w:val="false"/>
          <w:spacing w:val="1"/>
          <w:sz w:val="20"/>
        </w:rPr>
        <w:t xml:space="preserve">In such dances Chinese or </w:t>
      </w:r>
      <w:r>
        <w:rPr>
          <w:rFonts w:ascii="Bookman Old Style" w:hAnsi="Bookman Old Style"/>
          <w:i w:val="false"/>
          <w:spacing w:val="-3"/>
          <w:sz w:val="20"/>
        </w:rPr>
        <w:t xml:space="preserve">Indian tales are dramatized, the spirits of cranes, turtles, or the </w:t>
      </w:r>
      <w:r>
        <w:rPr>
          <w:rFonts w:ascii="Bookman Old Style" w:hAnsi="Bookman Old Style"/>
          <w:i w:val="false"/>
          <w:spacing w:val="13"/>
          <w:sz w:val="20"/>
        </w:rPr>
        <w:t>Gods of Good Luck appear. They are vast fields of folk</w:t>
        <w:softHyphen/>
      </w:r>
      <w:r>
        <w:rPr>
          <w:rFonts w:ascii="Bookman Old Style" w:hAnsi="Bookman Old Style"/>
          <w:i w:val="false"/>
          <w:spacing w:val="2"/>
          <w:sz w:val="20"/>
        </w:rPr>
        <w:t xml:space="preserve">lore research. Even under their foreign cloak we find in them </w:t>
      </w:r>
      <w:r>
        <w:rPr>
          <w:rFonts w:ascii="Bookman Old Style" w:hAnsi="Bookman Old Style"/>
          <w:i w:val="false"/>
          <w:spacing w:val="-2"/>
          <w:sz w:val="20"/>
        </w:rPr>
        <w:t xml:space="preserve">the old Japanese idea of man's direct intercourse with his gods </w:t>
      </w:r>
      <w:r>
        <w:rPr>
          <w:rFonts w:ascii="Bookman Old Style" w:hAnsi="Bookman Old Style"/>
          <w:i w:val="false"/>
          <w:spacing w:val="4"/>
          <w:sz w:val="20"/>
        </w:rPr>
        <w:t xml:space="preserve">given concrete forms. The author is doubtless well versed in </w:t>
      </w:r>
      <w:r>
        <w:rPr>
          <w:rFonts w:ascii="Bookman Old Style" w:hAnsi="Bookman Old Style"/>
          <w:i w:val="false"/>
          <w:spacing w:val="1"/>
          <w:sz w:val="20"/>
        </w:rPr>
        <w:t xml:space="preserve">the history of customary dances. Many illustrations help the </w:t>
      </w:r>
      <w:r>
        <w:rPr>
          <w:rFonts w:ascii="Bookman Old Style" w:hAnsi="Bookman Old Style"/>
          <w:i w:val="false"/>
          <w:spacing w:val="-2"/>
          <w:sz w:val="20"/>
        </w:rPr>
        <w:t xml:space="preserve">reader follow excursions into the manifold ramifications of the </w:t>
      </w:r>
      <w:r>
        <w:rPr>
          <w:rFonts w:ascii="Bookman Old Style" w:hAnsi="Bookman Old Style"/>
          <w:i w:val="false"/>
          <w:spacing w:val="-1"/>
          <w:sz w:val="20"/>
        </w:rPr>
        <w:t xml:space="preserve">dramatic art of which the Japanese possess almost unlimited </w:t>
      </w:r>
      <w:r>
        <w:rPr>
          <w:rFonts w:ascii="Bookman Old Style" w:hAnsi="Bookman Old Style"/>
          <w:i w:val="false"/>
          <w:spacing w:val="-3"/>
          <w:sz w:val="20"/>
        </w:rPr>
        <w:t>riches. For this reason, we are not surprised that a special dic</w:t>
        <w:softHyphen/>
      </w:r>
      <w:r>
        <w:rPr>
          <w:rFonts w:ascii="Bookman Old Style" w:hAnsi="Bookman Old Style"/>
          <w:i w:val="false"/>
          <w:spacing w:val="2"/>
          <w:sz w:val="20"/>
        </w:rPr>
        <w:t xml:space="preserve">tionary of rural dances exists, namely </w:t>
      </w:r>
      <w:r>
        <w:rPr>
          <w:i/>
          <w:spacing w:val="2"/>
          <w:sz w:val="21"/>
        </w:rPr>
        <w:t xml:space="preserve">Kyodo miny6 butsu jiten </w:t>
      </w:r>
      <w:r>
        <w:rPr>
          <w:rFonts w:ascii="Bookman Old Style" w:hAnsi="Bookman Old Style"/>
          <w:i w:val="false"/>
          <w:spacing w:val="1"/>
          <w:sz w:val="20"/>
        </w:rPr>
        <w:t xml:space="preserve">(Dictionary of Rural Folk Songs and Folk Dances) by Kodera </w:t>
      </w:r>
      <w:r>
        <w:rPr>
          <w:rFonts w:ascii="Bookman Old Style" w:hAnsi="Bookman Old Style"/>
          <w:i w:val="false"/>
          <w:spacing w:val="-3"/>
          <w:sz w:val="20"/>
        </w:rPr>
        <w:t>Yukichi (1941) . In 1953 the Theater Museum of Waseda Univer</w:t>
        <w:softHyphen/>
      </w:r>
      <w:r>
        <w:rPr>
          <w:rFonts w:ascii="Bookman Old Style" w:hAnsi="Bookman Old Style"/>
          <w:i w:val="false"/>
          <w:spacing w:val="3"/>
          <w:sz w:val="20"/>
        </w:rPr>
        <w:t xml:space="preserve">sity published the </w:t>
      </w:r>
      <w:r>
        <w:rPr>
          <w:i/>
          <w:spacing w:val="3"/>
          <w:sz w:val="21"/>
        </w:rPr>
        <w:t xml:space="preserve">Geino jiten </w:t>
      </w:r>
      <w:r>
        <w:rPr>
          <w:rFonts w:ascii="Bookman Old Style" w:hAnsi="Bookman Old Style"/>
          <w:i w:val="false"/>
          <w:spacing w:val="3"/>
          <w:sz w:val="20"/>
        </w:rPr>
        <w:t xml:space="preserve">(Dictionary of Religious Dances </w:t>
      </w:r>
      <w:r>
        <w:rPr>
          <w:rFonts w:ascii="Bookman Old Style" w:hAnsi="Bookman Old Style"/>
          <w:i w:val="false"/>
          <w:spacing w:val="-2"/>
          <w:sz w:val="20"/>
        </w:rPr>
        <w:t>and Dramatic Performances) .</w:t>
      </w:r>
    </w:p>
    <w:p>
      <w:pPr>
        <w:sectPr>
          <w:headerReference w:type="even" r:id="rId96"/>
          <w:headerReference w:type="default" r:id="rId97"/>
          <w:footerReference w:type="even" r:id="rId98"/>
          <w:footerReference w:type="default" r:id="rId99"/>
          <w:type w:val="nextPage"/>
          <w:pgSz w:w="8194" w:h="12869"/>
          <w:pgMar w:left="901" w:right="753" w:header="949" w:top="1129" w:footer="0" w:bottom="67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80" w:after="0"/>
        <w:ind w:start="0" w:end="288" w:firstLine="360"/>
        <w:jc w:val="both"/>
        <w:rPr/>
      </w:pPr>
      <w:r>
        <w:rPr>
          <w:rFonts w:ascii="Bookman Old Style" w:hAnsi="Bookman Old Style"/>
          <w:i w:val="false"/>
          <w:spacing w:val="-3"/>
          <w:sz w:val="20"/>
        </w:rPr>
        <w:t>A most charming field has been ploughed up by Nagata Ko</w:t>
        <w:softHyphen/>
      </w:r>
      <w:r>
        <w:rPr>
          <w:rFonts w:ascii="Bookman Old Style" w:hAnsi="Bookman Old Style"/>
          <w:i w:val="false"/>
          <w:spacing w:val="-6"/>
          <w:sz w:val="20"/>
        </w:rPr>
        <w:t xml:space="preserve">kichi in his contribution on puppets and puppet shows under the </w:t>
      </w:r>
      <w:r>
        <w:rPr>
          <w:rFonts w:ascii="Bookman Old Style" w:hAnsi="Bookman Old Style"/>
          <w:i w:val="false"/>
          <w:spacing w:val="-3"/>
          <w:sz w:val="20"/>
        </w:rPr>
        <w:t xml:space="preserve">title "Puppets for Sacred Dances and Puppet Shows" (Kamimai </w:t>
      </w:r>
      <w:r>
        <w:rPr>
          <w:i/>
          <w:spacing w:val="1"/>
          <w:sz w:val="21"/>
        </w:rPr>
        <w:t xml:space="preserve">ningyo, </w:t>
      </w:r>
      <w:r>
        <w:rPr>
          <w:rFonts w:ascii="Bookman Old Style" w:hAnsi="Bookman Old Style"/>
          <w:i w:val="false"/>
          <w:spacing w:val="1"/>
          <w:sz w:val="20"/>
        </w:rPr>
        <w:t xml:space="preserve">ningy6 </w:t>
      </w:r>
      <w:r>
        <w:rPr>
          <w:i/>
          <w:spacing w:val="1"/>
          <w:sz w:val="21"/>
        </w:rPr>
        <w:t xml:space="preserve">shibai </w:t>
      </w:r>
      <w:r>
        <w:rPr>
          <w:rFonts w:ascii="Bookman Old Style" w:hAnsi="Bookman Old Style"/>
          <w:i w:val="false"/>
          <w:spacing w:val="1"/>
          <w:sz w:val="20"/>
        </w:rPr>
        <w:t>(p. 165-194) . In three chapters—puppets</w:t>
      </w:r>
    </w:p>
    <w:p>
      <w:pPr>
        <w:sectPr>
          <w:headerReference w:type="even" r:id="rId100"/>
          <w:headerReference w:type="default" r:id="rId101"/>
          <w:footerReference w:type="even" r:id="rId102"/>
          <w:footerReference w:type="default" r:id="rId103"/>
          <w:type w:val="nextPage"/>
          <w:pgSz w:w="8194" w:h="12869"/>
          <w:pgMar w:left="860" w:right="794" w:header="949" w:top="1219" w:footer="0" w:bottom="606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34" w:after="0"/>
        <w:ind w:start="72" w:end="72" w:hanging="0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used for worship of gods, puppets used to perform sacred dances </w:t>
      </w:r>
      <w:r>
        <w:rPr>
          <w:rFonts w:ascii="Bookman Old Style" w:hAnsi="Bookman Old Style"/>
          <w:spacing w:val="-2"/>
          <w:sz w:val="20"/>
        </w:rPr>
        <w:t xml:space="preserve">with them, and puppet shows—the author introduces to us the </w:t>
      </w:r>
      <w:r>
        <w:rPr>
          <w:rFonts w:ascii="Bookman Old Style" w:hAnsi="Bookman Old Style"/>
          <w:spacing w:val="0"/>
          <w:sz w:val="20"/>
        </w:rPr>
        <w:t xml:space="preserve">many puppets which are used in connection with religious rites </w:t>
      </w:r>
      <w:r>
        <w:rPr>
          <w:rFonts w:ascii="Bookman Old Style" w:hAnsi="Bookman Old Style"/>
          <w:spacing w:val="-1"/>
          <w:sz w:val="20"/>
        </w:rPr>
        <w:t xml:space="preserve">and ceremonies. We can catch a glimpse into the riches of the </w:t>
      </w:r>
      <w:r>
        <w:rPr>
          <w:rFonts w:ascii="Bookman Old Style" w:hAnsi="Bookman Old Style"/>
          <w:spacing w:val="-7"/>
          <w:sz w:val="20"/>
        </w:rPr>
        <w:t xml:space="preserve">Japanese art of puppet making and of puppet shows when we look </w:t>
      </w:r>
      <w:r>
        <w:rPr>
          <w:rFonts w:ascii="Bookman Old Style" w:hAnsi="Bookman Old Style"/>
          <w:spacing w:val="-6"/>
          <w:sz w:val="20"/>
        </w:rPr>
        <w:t xml:space="preserve">through the list 13 pages long of places with still practiced puppet </w:t>
      </w:r>
      <w:r>
        <w:rPr>
          <w:rFonts w:ascii="Bookman Old Style" w:hAnsi="Bookman Old Style"/>
          <w:spacing w:val="2"/>
          <w:sz w:val="20"/>
        </w:rPr>
        <w:t xml:space="preserve">shows. Human figures had originally a religious function in so </w:t>
      </w:r>
      <w:r>
        <w:rPr>
          <w:rFonts w:ascii="Bookman Old Style" w:hAnsi="Bookman Old Style"/>
          <w:spacing w:val="3"/>
          <w:sz w:val="20"/>
        </w:rPr>
        <w:t xml:space="preserve">far as they represented the human world before the gods and </w:t>
      </w:r>
      <w:r>
        <w:rPr>
          <w:rFonts w:ascii="Bookman Old Style" w:hAnsi="Bookman Old Style"/>
          <w:spacing w:val="1"/>
          <w:sz w:val="20"/>
        </w:rPr>
        <w:t xml:space="preserve">the spirits. They also were carriers of human sins and squalor </w:t>
      </w:r>
      <w:r>
        <w:rPr>
          <w:rFonts w:ascii="Bookman Old Style" w:hAnsi="Bookman Old Style"/>
          <w:spacing w:val="0"/>
          <w:sz w:val="20"/>
        </w:rPr>
        <w:t xml:space="preserve">and removers of spirits of diseases who were compelled to enter </w:t>
      </w:r>
      <w:r>
        <w:rPr>
          <w:rFonts w:ascii="Bookman Old Style" w:hAnsi="Bookman Old Style"/>
          <w:spacing w:val="-3"/>
          <w:sz w:val="20"/>
        </w:rPr>
        <w:t xml:space="preserve">into them. Puppets were furthermore the seat of gods and spirits </w:t>
      </w:r>
      <w:r>
        <w:rPr>
          <w:rFonts w:ascii="Bookman Old Style" w:hAnsi="Bookman Old Style"/>
          <w:spacing w:val="3"/>
          <w:sz w:val="20"/>
        </w:rPr>
        <w:t xml:space="preserve">after the latter had been called down by their worshippers. In </w:t>
      </w:r>
      <w:r>
        <w:rPr>
          <w:rFonts w:ascii="Bookman Old Style" w:hAnsi="Bookman Old Style"/>
          <w:spacing w:val="5"/>
          <w:sz w:val="20"/>
        </w:rPr>
        <w:t xml:space="preserve">old literary documents, such as the </w:t>
      </w:r>
      <w:r>
        <w:rPr>
          <w:rFonts w:ascii="Bookman Old Style" w:hAnsi="Bookman Old Style"/>
          <w:i/>
          <w:spacing w:val="5"/>
          <w:sz w:val="19"/>
        </w:rPr>
        <w:t xml:space="preserve">Kojiki, </w:t>
      </w:r>
      <w:r>
        <w:rPr>
          <w:rFonts w:ascii="Bookman Old Style" w:hAnsi="Bookman Old Style"/>
          <w:spacing w:val="5"/>
          <w:sz w:val="20"/>
        </w:rPr>
        <w:t xml:space="preserve">the Nihongi, the </w:t>
      </w:r>
      <w:r>
        <w:rPr>
          <w:rFonts w:ascii="Bookman Old Style" w:hAnsi="Bookman Old Style"/>
          <w:spacing w:val="2"/>
          <w:sz w:val="20"/>
        </w:rPr>
        <w:t xml:space="preserve">Manyoshit, the </w:t>
      </w:r>
      <w:r>
        <w:rPr>
          <w:rFonts w:ascii="Bookman Old Style" w:hAnsi="Bookman Old Style"/>
          <w:i/>
          <w:spacing w:val="2"/>
          <w:sz w:val="19"/>
        </w:rPr>
        <w:t xml:space="preserve">Wamyosho, </w:t>
      </w:r>
      <w:r>
        <w:rPr>
          <w:rFonts w:ascii="Bookman Old Style" w:hAnsi="Bookman Old Style"/>
          <w:spacing w:val="2"/>
          <w:sz w:val="20"/>
        </w:rPr>
        <w:t xml:space="preserve">the </w:t>
      </w:r>
      <w:r>
        <w:rPr>
          <w:rFonts w:ascii="Bookman Old Style" w:hAnsi="Bookman Old Style"/>
          <w:i/>
          <w:spacing w:val="2"/>
          <w:sz w:val="19"/>
        </w:rPr>
        <w:t xml:space="preserve">Engishiki, </w:t>
      </w:r>
      <w:r>
        <w:rPr>
          <w:rFonts w:ascii="Bookman Old Style" w:hAnsi="Bookman Old Style"/>
          <w:spacing w:val="2"/>
          <w:sz w:val="20"/>
        </w:rPr>
        <w:t xml:space="preserve">we find several terms </w:t>
      </w:r>
      <w:r>
        <w:rPr>
          <w:rFonts w:ascii="Bookman Old Style" w:hAnsi="Bookman Old Style"/>
          <w:spacing w:val="0"/>
          <w:sz w:val="20"/>
        </w:rPr>
        <w:t xml:space="preserve">for puppets which refer to the material they were made of or to </w:t>
      </w:r>
      <w:r>
        <w:rPr>
          <w:rFonts w:ascii="Bookman Old Style" w:hAnsi="Bookman Old Style"/>
          <w:spacing w:val="-1"/>
          <w:sz w:val="20"/>
        </w:rPr>
        <w:t xml:space="preserve">their function in the worship of gods. The basic elements in the </w:t>
      </w:r>
      <w:r>
        <w:rPr>
          <w:rFonts w:ascii="Bookman Old Style" w:hAnsi="Bookman Old Style"/>
          <w:spacing w:val="5"/>
          <w:sz w:val="20"/>
        </w:rPr>
        <w:t xml:space="preserve">belief in puppets are: 1) puppets are a magic means to call </w:t>
      </w:r>
      <w:r>
        <w:rPr>
          <w:rFonts w:ascii="Bookman Old Style" w:hAnsi="Bookman Old Style"/>
          <w:spacing w:val="1"/>
          <w:sz w:val="20"/>
        </w:rPr>
        <w:t xml:space="preserve">spirits, and 2) puppets serve as means to eliminate impurity. </w:t>
      </w:r>
      <w:r>
        <w:rPr>
          <w:rFonts w:ascii="Bookman Old Style" w:hAnsi="Bookman Old Style"/>
          <w:spacing w:val="-8"/>
          <w:sz w:val="20"/>
        </w:rPr>
        <w:t>About 50 kinds of puppets are listed in the Comprehensive Nomen</w:t>
        <w:softHyphen/>
      </w:r>
      <w:r>
        <w:rPr>
          <w:rFonts w:ascii="Bookman Old Style" w:hAnsi="Bookman Old Style"/>
          <w:spacing w:val="3"/>
          <w:sz w:val="20"/>
        </w:rPr>
        <w:t xml:space="preserve">clature of Japanese Folklore Terms </w:t>
      </w:r>
      <w:r>
        <w:rPr>
          <w:rFonts w:ascii="Bookman Old Style" w:hAnsi="Bookman Old Style"/>
          <w:i/>
          <w:spacing w:val="3"/>
          <w:sz w:val="19"/>
        </w:rPr>
        <w:t xml:space="preserve">(Sogo Nihon </w:t>
      </w:r>
      <w:r>
        <w:rPr>
          <w:rFonts w:ascii="Bookman Old Style" w:hAnsi="Bookman Old Style"/>
          <w:spacing w:val="3"/>
          <w:sz w:val="20"/>
        </w:rPr>
        <w:t xml:space="preserve">minzoku goi). </w:t>
      </w:r>
      <w:r>
        <w:rPr>
          <w:rFonts w:ascii="Bookman Old Style" w:hAnsi="Bookman Old Style"/>
          <w:spacing w:val="0"/>
          <w:sz w:val="20"/>
        </w:rPr>
        <w:t xml:space="preserve">The Japanese art of puppet making and the puppet show have their roots in religious grounds. The author substantiates his </w:t>
      </w:r>
      <w:r>
        <w:rPr>
          <w:rFonts w:ascii="Bookman Old Style" w:hAnsi="Bookman Old Style"/>
          <w:spacing w:val="1"/>
          <w:sz w:val="20"/>
        </w:rPr>
        <w:t xml:space="preserve">statement by showing first what kind of puppets were and are </w:t>
      </w:r>
      <w:r>
        <w:rPr>
          <w:rFonts w:ascii="Bookman Old Style" w:hAnsi="Bookman Old Style"/>
          <w:spacing w:val="-1"/>
          <w:sz w:val="20"/>
        </w:rPr>
        <w:t xml:space="preserve">still used singly for religious and magic purposes. Such puppets </w:t>
      </w:r>
      <w:r>
        <w:rPr>
          <w:rFonts w:ascii="Bookman Old Style" w:hAnsi="Bookman Old Style"/>
          <w:spacing w:val="-4"/>
          <w:sz w:val="20"/>
        </w:rPr>
        <w:t xml:space="preserve">are moved around by the hands of a player, this movement being </w:t>
      </w:r>
      <w:r>
        <w:rPr>
          <w:rFonts w:ascii="Bookman Old Style" w:hAnsi="Bookman Old Style"/>
          <w:spacing w:val="4"/>
          <w:sz w:val="20"/>
        </w:rPr>
        <w:t xml:space="preserve">called "dance of the god" (kamimai). The performance is not </w:t>
      </w:r>
      <w:r>
        <w:rPr>
          <w:rFonts w:ascii="Bookman Old Style" w:hAnsi="Bookman Old Style"/>
          <w:spacing w:val="-3"/>
          <w:sz w:val="20"/>
        </w:rPr>
        <w:t>enacted for human onlookers, and no human activities are imitat</w:t>
        <w:softHyphen/>
      </w:r>
      <w:r>
        <w:rPr>
          <w:rFonts w:ascii="Bookman Old Style" w:hAnsi="Bookman Old Style"/>
          <w:spacing w:val="2"/>
          <w:sz w:val="20"/>
        </w:rPr>
        <w:t xml:space="preserve">ed, but the movements of the puppets are taken as those of a </w:t>
      </w:r>
      <w:r>
        <w:rPr>
          <w:rFonts w:ascii="Bookman Old Style" w:hAnsi="Bookman Old Style"/>
          <w:spacing w:val="-2"/>
          <w:sz w:val="20"/>
        </w:rPr>
        <w:t xml:space="preserve">god or spirit who wants to communicate his will to human beings. </w:t>
      </w:r>
      <w:r>
        <w:rPr>
          <w:rFonts w:ascii="Bookman Old Style" w:hAnsi="Bookman Old Style"/>
          <w:spacing w:val="5"/>
          <w:sz w:val="20"/>
        </w:rPr>
        <w:t xml:space="preserve">A simple piece of wood may serve as the seat of the god. One </w:t>
      </w:r>
      <w:r>
        <w:rPr>
          <w:rFonts w:ascii="Bookman Old Style" w:hAnsi="Bookman Old Style"/>
          <w:spacing w:val="-1"/>
          <w:sz w:val="20"/>
        </w:rPr>
        <w:t xml:space="preserve">of the names for religious puppets is </w:t>
      </w:r>
      <w:r>
        <w:rPr>
          <w:rFonts w:ascii="Bookman Old Style" w:hAnsi="Bookman Old Style"/>
          <w:i/>
          <w:spacing w:val="-1"/>
          <w:sz w:val="19"/>
        </w:rPr>
        <w:t xml:space="preserve">kugutsu, </w:t>
      </w:r>
      <w:r>
        <w:rPr>
          <w:rFonts w:ascii="Bookman Old Style" w:hAnsi="Bookman Old Style"/>
          <w:spacing w:val="-1"/>
          <w:sz w:val="20"/>
        </w:rPr>
        <w:t>of which the ety</w:t>
        <w:softHyphen/>
      </w:r>
      <w:r>
        <w:rPr>
          <w:rFonts w:ascii="Bookman Old Style" w:hAnsi="Bookman Old Style"/>
          <w:spacing w:val="1"/>
          <w:sz w:val="20"/>
        </w:rPr>
        <w:t xml:space="preserve">mology can easily be ku </w:t>
      </w:r>
      <w:r>
        <w:rPr>
          <w:rFonts w:ascii="Bookman Old Style" w:hAnsi="Bookman Old Style"/>
          <w:i/>
          <w:spacing w:val="1"/>
          <w:sz w:val="19"/>
        </w:rPr>
        <w:t xml:space="preserve">(ki) -gutsu, </w:t>
      </w:r>
      <w:r>
        <w:rPr>
          <w:rFonts w:ascii="Bookman Old Style" w:hAnsi="Bookman Old Style"/>
          <w:spacing w:val="1"/>
          <w:sz w:val="20"/>
        </w:rPr>
        <w:t>that is 'piece of wood.' Pup</w:t>
        <w:softHyphen/>
      </w:r>
      <w:r>
        <w:rPr>
          <w:rFonts w:ascii="Bookman Old Style" w:hAnsi="Bookman Old Style"/>
          <w:spacing w:val="-1"/>
          <w:sz w:val="20"/>
        </w:rPr>
        <w:t xml:space="preserve">pets with eyes, noses, hands and feet appeal not only to gods but </w:t>
      </w:r>
      <w:r>
        <w:rPr>
          <w:rFonts w:ascii="Bookman Old Style" w:hAnsi="Bookman Old Style"/>
          <w:spacing w:val="2"/>
          <w:sz w:val="20"/>
        </w:rPr>
        <w:t xml:space="preserve">to man as well. The </w:t>
      </w:r>
      <w:r>
        <w:rPr>
          <w:rFonts w:ascii="Bookman Old Style" w:hAnsi="Bookman Old Style"/>
          <w:i/>
          <w:spacing w:val="2"/>
          <w:sz w:val="19"/>
        </w:rPr>
        <w:t xml:space="preserve">Oshirasama, </w:t>
      </w:r>
      <w:r>
        <w:rPr>
          <w:rFonts w:ascii="Bookman Old Style" w:hAnsi="Bookman Old Style"/>
          <w:spacing w:val="2"/>
          <w:sz w:val="20"/>
        </w:rPr>
        <w:t xml:space="preserve">figures manipulated by a sort </w:t>
      </w:r>
      <w:r>
        <w:rPr>
          <w:rFonts w:ascii="Bookman Old Style" w:hAnsi="Bookman Old Style"/>
          <w:spacing w:val="-6"/>
          <w:sz w:val="20"/>
        </w:rPr>
        <w:t xml:space="preserve">of female shamans in Northeastern Japan, are still not more than </w:t>
      </w:r>
      <w:r>
        <w:rPr>
          <w:rFonts w:ascii="Bookman Old Style" w:hAnsi="Bookman Old Style"/>
          <w:spacing w:val="-2"/>
          <w:sz w:val="20"/>
        </w:rPr>
        <w:t xml:space="preserve">wooden sticks clad in a piece of cloth, so that many see in it the </w:t>
      </w:r>
      <w:r>
        <w:rPr>
          <w:rFonts w:ascii="Bookman Old Style" w:hAnsi="Bookman Old Style"/>
          <w:spacing w:val="0"/>
          <w:sz w:val="20"/>
        </w:rPr>
        <w:t>most primitive form of cultic puppets. In the Middle Ages pro</w:t>
        <w:softHyphen/>
      </w:r>
      <w:r>
        <w:rPr>
          <w:rFonts w:ascii="Bookman Old Style" w:hAnsi="Bookman Old Style"/>
          <w:spacing w:val="-2"/>
          <w:sz w:val="20"/>
        </w:rPr>
        <w:t xml:space="preserve">fessional players created refined and artistic forms of the puppets </w:t>
      </w:r>
      <w:r>
        <w:rPr>
          <w:rFonts w:ascii="Bookman Old Style" w:hAnsi="Bookman Old Style"/>
          <w:spacing w:val="4"/>
          <w:sz w:val="20"/>
        </w:rPr>
        <w:t xml:space="preserve">for shows, partly under the influence of foreign models. The </w:t>
      </w:r>
      <w:r>
        <w:rPr>
          <w:rFonts w:ascii="Bookman Old Style" w:hAnsi="Bookman Old Style"/>
          <w:spacing w:val="-1"/>
          <w:sz w:val="20"/>
        </w:rPr>
        <w:t xml:space="preserve">term </w:t>
      </w:r>
      <w:r>
        <w:rPr>
          <w:rFonts w:ascii="Bookman Old Style" w:hAnsi="Bookman Old Style"/>
          <w:i/>
          <w:spacing w:val="-1"/>
          <w:sz w:val="19"/>
        </w:rPr>
        <w:t xml:space="preserve">kugutsu </w:t>
      </w:r>
      <w:r>
        <w:rPr>
          <w:rFonts w:ascii="Bookman Old Style" w:hAnsi="Bookman Old Style"/>
          <w:spacing w:val="-1"/>
          <w:sz w:val="20"/>
        </w:rPr>
        <w:t xml:space="preserve">(religious puppets) exists for the same purpose in </w:t>
      </w:r>
      <w:r>
        <w:rPr>
          <w:rFonts w:ascii="Bookman Old Style" w:hAnsi="Bookman Old Style"/>
          <w:spacing w:val="4"/>
          <w:sz w:val="20"/>
        </w:rPr>
        <w:t>Korea also. Nowadays a great variety of puppets is still em</w:t>
        <w:softHyphen/>
      </w:r>
      <w:r>
        <w:rPr>
          <w:rFonts w:ascii="Bookman Old Style" w:hAnsi="Bookman Old Style"/>
          <w:spacing w:val="2"/>
          <w:sz w:val="20"/>
        </w:rPr>
        <w:t>ployed in religious ceremonies in temples and private houses.</w:t>
      </w:r>
    </w:p>
    <w:p>
      <w:pPr>
        <w:pStyle w:val="Normal"/>
        <w:spacing w:before="252" w:after="0"/>
        <w:ind w:start="144" w:end="144" w:hanging="0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The puppet shows in which several puppets are played with, and </w:t>
      </w:r>
      <w:r>
        <w:rPr>
          <w:rFonts w:ascii="Bookman Old Style" w:hAnsi="Bookman Old Style"/>
          <w:spacing w:val="-3"/>
          <w:sz w:val="20"/>
        </w:rPr>
        <w:t xml:space="preserve">the way they are manipulated and their distribution areas have been made the subject of detailed studies. The author lists 95 </w:t>
      </w:r>
      <w:r>
        <w:rPr>
          <w:rFonts w:ascii="Bookman Old Style" w:hAnsi="Bookman Old Style"/>
          <w:spacing w:val="-1"/>
          <w:sz w:val="20"/>
        </w:rPr>
        <w:t xml:space="preserve">different puppet theaters throughout the country with data on </w:t>
      </w:r>
      <w:r>
        <w:rPr>
          <w:rFonts w:ascii="Bookman Old Style" w:hAnsi="Bookman Old Style"/>
          <w:spacing w:val="-9"/>
          <w:sz w:val="20"/>
        </w:rPr>
        <w:t xml:space="preserve">the number of puppets used, show times and places, and relevant </w:t>
      </w:r>
      <w:r>
        <w:rPr>
          <w:rFonts w:ascii="Bookman Old Style" w:hAnsi="Bookman Old Style"/>
          <w:spacing w:val="-3"/>
          <w:sz w:val="20"/>
        </w:rPr>
        <w:t xml:space="preserve">literature. Most of the puppet shows are the product of the last </w:t>
      </w:r>
      <w:r>
        <w:rPr>
          <w:rFonts w:ascii="Bookman Old Style" w:hAnsi="Bookman Old Style"/>
          <w:spacing w:val="-4"/>
          <w:sz w:val="20"/>
        </w:rPr>
        <w:t>three hundred years.</w:t>
      </w:r>
    </w:p>
    <w:p>
      <w:pPr>
        <w:pStyle w:val="Normal"/>
        <w:spacing w:before="108" w:after="0"/>
        <w:ind w:start="144" w:end="144" w:firstLine="360"/>
        <w:jc w:val="both"/>
        <w:rPr/>
      </w:pPr>
      <w:r>
        <w:rPr>
          <w:rFonts w:ascii="Bookman Old Style" w:hAnsi="Bookman Old Style"/>
          <w:spacing w:val="-1"/>
          <w:sz w:val="20"/>
        </w:rPr>
        <w:t xml:space="preserve">The next chapter (pp. 195-210) , written by Gunji Masakazu is devoted to the </w:t>
      </w:r>
      <w:r>
        <w:rPr>
          <w:rFonts w:ascii="Bookman Old Style" w:hAnsi="Bookman Old Style"/>
          <w:i/>
          <w:spacing w:val="-1"/>
          <w:sz w:val="19"/>
        </w:rPr>
        <w:t xml:space="preserve">No </w:t>
      </w:r>
      <w:r>
        <w:rPr>
          <w:rFonts w:ascii="Bookman Old Style" w:hAnsi="Bookman Old Style"/>
          <w:spacing w:val="-1"/>
          <w:sz w:val="20"/>
        </w:rPr>
        <w:t xml:space="preserve">and the </w:t>
      </w:r>
      <w:r>
        <w:rPr>
          <w:rFonts w:ascii="Bookman Old Style" w:hAnsi="Bookman Old Style"/>
          <w:i/>
          <w:spacing w:val="-1"/>
          <w:sz w:val="19"/>
        </w:rPr>
        <w:t xml:space="preserve">KyOgen. </w:t>
      </w:r>
      <w:r>
        <w:rPr>
          <w:rFonts w:ascii="Bookman Old Style" w:hAnsi="Bookman Old Style"/>
          <w:spacing w:val="-1"/>
          <w:sz w:val="20"/>
        </w:rPr>
        <w:t xml:space="preserve">These two and the </w:t>
      </w:r>
      <w:r>
        <w:rPr>
          <w:rFonts w:ascii="Bookman Old Style" w:hAnsi="Bookman Old Style"/>
          <w:i/>
          <w:spacing w:val="-1"/>
          <w:sz w:val="19"/>
        </w:rPr>
        <w:t xml:space="preserve">Kabuki </w:t>
      </w:r>
      <w:r>
        <w:rPr>
          <w:rFonts w:ascii="Bookman Old Style" w:hAnsi="Bookman Old Style"/>
          <w:spacing w:val="-7"/>
          <w:sz w:val="20"/>
        </w:rPr>
        <w:t xml:space="preserve">are dramatic arts which now transcend the realm of popular plays </w:t>
      </w:r>
      <w:r>
        <w:rPr>
          <w:rFonts w:ascii="Bookman Old Style" w:hAnsi="Bookman Old Style"/>
          <w:spacing w:val="-3"/>
          <w:sz w:val="20"/>
        </w:rPr>
        <w:t xml:space="preserve">and belong to urban civilization, but they still display local color </w:t>
      </w:r>
      <w:r>
        <w:rPr>
          <w:rFonts w:ascii="Bookman Old Style" w:hAnsi="Bookman Old Style"/>
          <w:spacing w:val="-2"/>
          <w:sz w:val="20"/>
        </w:rPr>
        <w:t xml:space="preserve">and traditions. The author tells us that studies so far made on </w:t>
      </w:r>
      <w:r>
        <w:rPr>
          <w:rFonts w:ascii="Bookman Old Style" w:hAnsi="Bookman Old Style"/>
          <w:spacing w:val="2"/>
          <w:sz w:val="20"/>
        </w:rPr>
        <w:t xml:space="preserve">them fall short in showing those elements which the higher </w:t>
      </w:r>
      <w:r>
        <w:rPr>
          <w:rFonts w:ascii="Bookman Old Style" w:hAnsi="Bookman Old Style"/>
          <w:spacing w:val="-4"/>
          <w:sz w:val="20"/>
        </w:rPr>
        <w:t xml:space="preserve">dramatic art has adopted from its rural sources. </w:t>
      </w:r>
      <w:r>
        <w:rPr>
          <w:rFonts w:ascii="Bookman Old Style" w:hAnsi="Bookman Old Style"/>
          <w:i/>
          <w:spacing w:val="-4"/>
          <w:sz w:val="19"/>
        </w:rPr>
        <w:t xml:space="preserve">NO </w:t>
      </w:r>
      <w:r>
        <w:rPr>
          <w:rFonts w:ascii="Bookman Old Style" w:hAnsi="Bookman Old Style"/>
          <w:spacing w:val="-4"/>
          <w:sz w:val="20"/>
        </w:rPr>
        <w:t xml:space="preserve">and </w:t>
      </w:r>
      <w:r>
        <w:rPr>
          <w:rFonts w:ascii="Bookman Old Style" w:hAnsi="Bookman Old Style"/>
          <w:i/>
          <w:spacing w:val="-4"/>
          <w:sz w:val="19"/>
        </w:rPr>
        <w:t xml:space="preserve">Kyogen </w:t>
      </w:r>
      <w:r>
        <w:rPr>
          <w:rFonts w:ascii="Bookman Old Style" w:hAnsi="Bookman Old Style"/>
          <w:spacing w:val="-6"/>
          <w:sz w:val="20"/>
        </w:rPr>
        <w:t xml:space="preserve">which were enacted in the provinces not on the professional and </w:t>
      </w:r>
      <w:r>
        <w:rPr>
          <w:rFonts w:ascii="Bookman Old Style" w:hAnsi="Bookman Old Style"/>
          <w:spacing w:val="-3"/>
          <w:sz w:val="20"/>
        </w:rPr>
        <w:t xml:space="preserve">commercially operated stages of the cities, were mostly acts of </w:t>
      </w:r>
      <w:r>
        <w:rPr>
          <w:rFonts w:ascii="Bookman Old Style" w:hAnsi="Bookman Old Style"/>
          <w:spacing w:val="-5"/>
          <w:sz w:val="20"/>
        </w:rPr>
        <w:t xml:space="preserve">worship, Buddhist services, or rites at the courts of feudal lords. </w:t>
      </w:r>
      <w:r>
        <w:rPr>
          <w:rFonts w:ascii="Bookman Old Style" w:hAnsi="Bookman Old Style"/>
          <w:spacing w:val="-1"/>
          <w:sz w:val="20"/>
        </w:rPr>
        <w:t>Before their promotion to high art in the cities, various theo</w:t>
        <w:softHyphen/>
      </w:r>
      <w:r>
        <w:rPr>
          <w:rFonts w:ascii="Bookman Old Style" w:hAnsi="Bookman Old Style"/>
          <w:spacing w:val="-8"/>
          <w:sz w:val="20"/>
        </w:rPr>
        <w:t xml:space="preserve">phanies had been taken over into the popular dramatic art, which </w:t>
      </w:r>
      <w:r>
        <w:rPr>
          <w:rFonts w:ascii="Bookman Old Style" w:hAnsi="Bookman Old Style"/>
          <w:spacing w:val="-5"/>
          <w:sz w:val="20"/>
        </w:rPr>
        <w:t xml:space="preserve">happened thus to form a substantial element in the artistic shows </w:t>
      </w:r>
      <w:r>
        <w:rPr>
          <w:rFonts w:ascii="Bookman Old Style" w:hAnsi="Bookman Old Style"/>
          <w:spacing w:val="-2"/>
          <w:sz w:val="20"/>
        </w:rPr>
        <w:t xml:space="preserve">on the great stages. Hayakawa KOtaro has previously published </w:t>
      </w:r>
      <w:r>
        <w:rPr>
          <w:rFonts w:ascii="Bookman Old Style" w:hAnsi="Bookman Old Style"/>
          <w:spacing w:val="3"/>
          <w:sz w:val="20"/>
        </w:rPr>
        <w:t xml:space="preserve">his Notes on Local </w:t>
      </w:r>
      <w:r>
        <w:rPr>
          <w:rFonts w:ascii="Bookman Old Style" w:hAnsi="Bookman Old Style"/>
          <w:i/>
          <w:spacing w:val="3"/>
          <w:sz w:val="19"/>
        </w:rPr>
        <w:t xml:space="preserve">KyOgen (chi-kyOgen </w:t>
      </w:r>
      <w:r>
        <w:rPr>
          <w:rFonts w:ascii="Bookman Old Style" w:hAnsi="Bookman Old Style"/>
          <w:spacing w:val="3"/>
          <w:sz w:val="20"/>
        </w:rPr>
        <w:t xml:space="preserve">zakki) . To them the </w:t>
      </w:r>
      <w:r>
        <w:rPr>
          <w:rFonts w:ascii="Bookman Old Style" w:hAnsi="Bookman Old Style"/>
          <w:spacing w:val="-3"/>
          <w:sz w:val="20"/>
        </w:rPr>
        <w:t xml:space="preserve">author of the chapter under our review contributes much of his </w:t>
      </w:r>
      <w:r>
        <w:rPr>
          <w:rFonts w:ascii="Bookman Old Style" w:hAnsi="Bookman Old Style"/>
          <w:spacing w:val="-4"/>
          <w:sz w:val="20"/>
        </w:rPr>
        <w:t>own. It is surprising to see the rich treasures the Japanese pro</w:t>
        <w:softHyphen/>
      </w:r>
      <w:r>
        <w:rPr>
          <w:rFonts w:ascii="Bookman Old Style" w:hAnsi="Bookman Old Style"/>
          <w:spacing w:val="-3"/>
          <w:sz w:val="20"/>
        </w:rPr>
        <w:t xml:space="preserve">vinces still possess of dramatic arts and we are grateful to the </w:t>
      </w:r>
      <w:r>
        <w:rPr>
          <w:rFonts w:ascii="Bookman Old Style" w:hAnsi="Bookman Old Style"/>
          <w:spacing w:val="1"/>
          <w:sz w:val="20"/>
        </w:rPr>
        <w:t>folklorists for their devoted and thorough studies of them.</w:t>
      </w:r>
    </w:p>
    <w:p>
      <w:pPr>
        <w:sectPr>
          <w:headerReference w:type="even" r:id="rId104"/>
          <w:headerReference w:type="default" r:id="rId105"/>
          <w:footerReference w:type="even" r:id="rId106"/>
          <w:footerReference w:type="default" r:id="rId107"/>
          <w:type w:val="nextPage"/>
          <w:pgSz w:w="8194" w:h="12869"/>
          <w:pgMar w:left="851" w:right="803" w:header="949" w:top="1204" w:footer="0" w:bottom="6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32" w:after="0"/>
        <w:ind w:start="144" w:end="144" w:firstLine="360"/>
        <w:jc w:val="both"/>
        <w:rPr/>
      </w:pPr>
      <w:r>
        <w:rPr>
          <w:rFonts w:ascii="Bookman Old Style" w:hAnsi="Bookman Old Style"/>
          <w:spacing w:val="-6"/>
          <w:sz w:val="20"/>
        </w:rPr>
        <w:t>On pp. 211-236 Goto Toshi writes on masks, procession wag</w:t>
        <w:softHyphen/>
        <w:t xml:space="preserve">ons, stages and orchestras (kamen, </w:t>
      </w:r>
      <w:r>
        <w:rPr>
          <w:rFonts w:ascii="Bookman Old Style" w:hAnsi="Bookman Old Style"/>
          <w:i/>
          <w:spacing w:val="-6"/>
          <w:sz w:val="19"/>
        </w:rPr>
        <w:t xml:space="preserve">dashi, butai, hayashi). </w:t>
      </w:r>
      <w:r>
        <w:rPr>
          <w:rFonts w:ascii="Bookman Old Style" w:hAnsi="Bookman Old Style"/>
          <w:spacing w:val="-6"/>
          <w:sz w:val="20"/>
        </w:rPr>
        <w:t xml:space="preserve">Among </w:t>
      </w:r>
      <w:r>
        <w:rPr>
          <w:rFonts w:ascii="Bookman Old Style" w:hAnsi="Bookman Old Style"/>
          <w:spacing w:val="-8"/>
          <w:sz w:val="20"/>
        </w:rPr>
        <w:t xml:space="preserve">others, the question interests us whether or not the Japanese had </w:t>
      </w:r>
      <w:r>
        <w:rPr>
          <w:rFonts w:ascii="Bookman Old Style" w:hAnsi="Bookman Old Style"/>
          <w:spacing w:val="-6"/>
          <w:sz w:val="20"/>
        </w:rPr>
        <w:t xml:space="preserve">masks before Chinese and Korean masks became known to them. </w:t>
      </w:r>
      <w:r>
        <w:rPr>
          <w:rFonts w:ascii="Bookman Old Style" w:hAnsi="Bookman Old Style"/>
          <w:spacing w:val="0"/>
          <w:sz w:val="20"/>
        </w:rPr>
        <w:t>We know for certain that this was the case on the Ryiikya Is</w:t>
        <w:softHyphen/>
      </w:r>
      <w:r>
        <w:rPr>
          <w:rFonts w:ascii="Bookman Old Style" w:hAnsi="Bookman Old Style"/>
          <w:spacing w:val="-1"/>
          <w:sz w:val="20"/>
        </w:rPr>
        <w:t xml:space="preserve">lands. So it becomes probable also for Japan, though written </w:t>
      </w:r>
      <w:r>
        <w:rPr>
          <w:rFonts w:ascii="Bookman Old Style" w:hAnsi="Bookman Old Style"/>
          <w:spacing w:val="-6"/>
          <w:sz w:val="20"/>
        </w:rPr>
        <w:t xml:space="preserve">documents do not bear witness. We know of masks in Japan not </w:t>
      </w:r>
      <w:r>
        <w:rPr>
          <w:rFonts w:ascii="Bookman Old Style" w:hAnsi="Bookman Old Style"/>
          <w:spacing w:val="-1"/>
          <w:sz w:val="20"/>
        </w:rPr>
        <w:t xml:space="preserve">earlier than the time when the high dramatic art had already </w:t>
      </w:r>
      <w:r>
        <w:rPr>
          <w:rFonts w:ascii="Bookman Old Style" w:hAnsi="Bookman Old Style"/>
          <w:spacing w:val="2"/>
          <w:sz w:val="20"/>
        </w:rPr>
        <w:t xml:space="preserve">developed. Archaeological excavations brought to light clay </w:t>
      </w:r>
      <w:r>
        <w:rPr>
          <w:rFonts w:ascii="Bookman Old Style" w:hAnsi="Bookman Old Style"/>
          <w:spacing w:val="-4"/>
          <w:sz w:val="20"/>
        </w:rPr>
        <w:t xml:space="preserve">figures with human faces. Masks may have been carved in wood </w:t>
      </w:r>
      <w:r>
        <w:rPr>
          <w:rFonts w:ascii="Bookman Old Style" w:hAnsi="Bookman Old Style"/>
          <w:spacing w:val="-1"/>
          <w:sz w:val="20"/>
        </w:rPr>
        <w:t xml:space="preserve">and perished. Still in modern times crude wooden masks could </w:t>
      </w:r>
      <w:r>
        <w:rPr>
          <w:rFonts w:ascii="Bookman Old Style" w:hAnsi="Bookman Old Style"/>
          <w:spacing w:val="0"/>
          <w:sz w:val="20"/>
        </w:rPr>
        <w:t xml:space="preserve">be seen hanging on roof tiles, on house-doors, in the kitchen. </w:t>
      </w:r>
      <w:r>
        <w:rPr>
          <w:rFonts w:ascii="Bookman Old Style" w:hAnsi="Bookman Old Style"/>
          <w:spacing w:val="-8"/>
          <w:sz w:val="20"/>
        </w:rPr>
        <w:t xml:space="preserve">They are different from the masks used on the stage and resemble </w:t>
      </w:r>
      <w:r>
        <w:rPr>
          <w:rFonts w:ascii="Bookman Old Style" w:hAnsi="Bookman Old Style"/>
          <w:spacing w:val="-1"/>
          <w:sz w:val="20"/>
        </w:rPr>
        <w:t xml:space="preserve">rather the faces on prehistoric clay figures. Furthermore, masks </w:t>
      </w:r>
      <w:r>
        <w:rPr>
          <w:rFonts w:ascii="Bookman Old Style" w:hAnsi="Bookman Old Style"/>
          <w:spacing w:val="-5"/>
          <w:sz w:val="20"/>
        </w:rPr>
        <w:t xml:space="preserve">of Tengu (long-nosed goblins) and of devils, used for rain prayer </w:t>
      </w:r>
      <w:r>
        <w:rPr>
          <w:rFonts w:ascii="Bookman Old Style" w:hAnsi="Bookman Old Style"/>
          <w:spacing w:val="2"/>
          <w:sz w:val="20"/>
        </w:rPr>
        <w:t>ceremonies and driving evil spirits away, fall also in line with</w:t>
      </w:r>
    </w:p>
    <w:p>
      <w:pPr>
        <w:pStyle w:val="Normal"/>
        <w:spacing w:before="212" w:after="0"/>
        <w:ind w:start="72" w:end="144" w:hanging="0"/>
        <w:jc w:val="both"/>
        <w:rPr/>
      </w:pPr>
      <w:r>
        <w:rPr>
          <w:rFonts w:ascii="Bookman Old Style" w:hAnsi="Bookman Old Style"/>
          <w:spacing w:val="-3"/>
          <w:sz w:val="20"/>
        </w:rPr>
        <w:t xml:space="preserve">the clay figures as far as their function goes. Refined masks used </w:t>
      </w:r>
      <w:r>
        <w:rPr>
          <w:rFonts w:ascii="Bookman Old Style" w:hAnsi="Bookman Old Style"/>
          <w:spacing w:val="0"/>
          <w:sz w:val="20"/>
        </w:rPr>
        <w:t xml:space="preserve">on the stage show a strong Chinese influence. They are a vast </w:t>
      </w:r>
      <w:r>
        <w:rPr>
          <w:rFonts w:ascii="Bookman Old Style" w:hAnsi="Bookman Old Style"/>
          <w:spacing w:val="-1"/>
          <w:sz w:val="20"/>
        </w:rPr>
        <w:t xml:space="preserve">field for research on folk art and on the religious background of </w:t>
      </w:r>
      <w:r>
        <w:rPr>
          <w:rFonts w:ascii="Bookman Old Style" w:hAnsi="Bookman Old Style"/>
          <w:spacing w:val="-2"/>
          <w:sz w:val="20"/>
        </w:rPr>
        <w:t>the Japanese dramatic art.</w:t>
      </w:r>
    </w:p>
    <w:p>
      <w:pPr>
        <w:pStyle w:val="Normal"/>
        <w:spacing w:before="72" w:after="0"/>
        <w:ind w:start="72" w:end="144" w:firstLine="432"/>
        <w:jc w:val="both"/>
        <w:rPr/>
      </w:pPr>
      <w:r>
        <w:rPr>
          <w:rFonts w:ascii="Bookman Old Style" w:hAnsi="Bookman Old Style"/>
          <w:spacing w:val="-7"/>
          <w:sz w:val="20"/>
        </w:rPr>
        <w:t>Briefly to be mentioned are the so-called Bashi (lit. mountain-</w:t>
      </w:r>
      <w:r>
        <w:rPr>
          <w:rFonts w:ascii="Bookman Old Style" w:hAnsi="Bookman Old Style"/>
          <w:spacing w:val="3"/>
          <w:sz w:val="20"/>
        </w:rPr>
        <w:t xml:space="preserve">wagon) , which were originally seats of gods who deigned to </w:t>
      </w:r>
      <w:r>
        <w:rPr>
          <w:rFonts w:ascii="Bookman Old Style" w:hAnsi="Bookman Old Style"/>
          <w:spacing w:val="-4"/>
          <w:sz w:val="20"/>
        </w:rPr>
        <w:t xml:space="preserve">descend on them. Still in our days such wagons can be seen in </w:t>
      </w:r>
      <w:r>
        <w:rPr>
          <w:rFonts w:ascii="Bookman Old Style" w:hAnsi="Bookman Old Style"/>
          <w:spacing w:val="-5"/>
          <w:sz w:val="20"/>
        </w:rPr>
        <w:t xml:space="preserve">numerous festive processions that start from a shrine. The author </w:t>
      </w:r>
      <w:r>
        <w:rPr>
          <w:rFonts w:ascii="Bookman Old Style" w:hAnsi="Bookman Old Style"/>
          <w:spacing w:val="1"/>
          <w:sz w:val="20"/>
        </w:rPr>
        <w:t xml:space="preserve">lists many instances of such. They were recorded the first time </w:t>
      </w:r>
      <w:r>
        <w:rPr>
          <w:rFonts w:ascii="Bookman Old Style" w:hAnsi="Bookman Old Style"/>
          <w:spacing w:val="2"/>
          <w:sz w:val="20"/>
        </w:rPr>
        <w:t xml:space="preserve">at the end of the 10th century. We wish that the author had </w:t>
      </w:r>
      <w:r>
        <w:rPr>
          <w:rFonts w:ascii="Bookman Old Style" w:hAnsi="Bookman Old Style"/>
          <w:spacing w:val="-2"/>
          <w:sz w:val="20"/>
        </w:rPr>
        <w:t xml:space="preserve">aired their remote Indian origin. With many references to local </w:t>
      </w:r>
      <w:r>
        <w:rPr>
          <w:rFonts w:ascii="Bookman Old Style" w:hAnsi="Bookman Old Style"/>
          <w:spacing w:val="-3"/>
          <w:sz w:val="20"/>
        </w:rPr>
        <w:t xml:space="preserve">centers of religious dramatic art, a section follows on stage and </w:t>
      </w:r>
      <w:r>
        <w:rPr>
          <w:rFonts w:ascii="Bookman Old Style" w:hAnsi="Bookman Old Style"/>
          <w:spacing w:val="0"/>
          <w:sz w:val="20"/>
        </w:rPr>
        <w:t>music.</w:t>
      </w:r>
    </w:p>
    <w:p>
      <w:pPr>
        <w:pStyle w:val="Normal"/>
        <w:spacing w:before="144" w:after="0"/>
        <w:ind w:start="72" w:end="144" w:firstLine="432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Gunji Masakazu wrote a paper (pp. 237-250) on wandering </w:t>
      </w:r>
      <w:r>
        <w:rPr>
          <w:rFonts w:ascii="Bookman Old Style" w:hAnsi="Bookman Old Style"/>
          <w:spacing w:val="0"/>
          <w:sz w:val="20"/>
        </w:rPr>
        <w:t xml:space="preserve">singers and actors who call at house-doors asking for a gift. In </w:t>
      </w:r>
      <w:r>
        <w:rPr>
          <w:rFonts w:ascii="Bookman Old Style" w:hAnsi="Bookman Old Style"/>
          <w:spacing w:val="-7"/>
          <w:sz w:val="20"/>
        </w:rPr>
        <w:t xml:space="preserve">the cultural history of Japan they have made lasting impressions. </w:t>
      </w:r>
      <w:r>
        <w:rPr>
          <w:rFonts w:ascii="Bookman Old Style" w:hAnsi="Bookman Old Style"/>
          <w:spacing w:val="0"/>
          <w:sz w:val="20"/>
        </w:rPr>
        <w:t xml:space="preserve">Honda Yasuji wrote on the </w:t>
      </w:r>
      <w:r>
        <w:rPr>
          <w:rFonts w:ascii="Bookman Old Style" w:hAnsi="Bookman Old Style"/>
          <w:i/>
          <w:spacing w:val="0"/>
          <w:sz w:val="19"/>
        </w:rPr>
        <w:t xml:space="preserve">geino </w:t>
      </w:r>
      <w:r>
        <w:rPr>
          <w:rFonts w:ascii="Bookman Old Style" w:hAnsi="Bookman Old Style"/>
          <w:spacing w:val="0"/>
          <w:sz w:val="20"/>
        </w:rPr>
        <w:t>of Okinawa (pp. 251-280), giv</w:t>
        <w:softHyphen/>
      </w:r>
      <w:r>
        <w:rPr>
          <w:rFonts w:ascii="Bookman Old Style" w:hAnsi="Bookman Old Style"/>
          <w:spacing w:val="4"/>
          <w:sz w:val="20"/>
        </w:rPr>
        <w:t xml:space="preserve">ing us valuable informations also on the old religion of the </w:t>
      </w:r>
      <w:r>
        <w:rPr>
          <w:rFonts w:ascii="Bookman Old Style" w:hAnsi="Bookman Old Style"/>
          <w:spacing w:val="-4"/>
          <w:sz w:val="20"/>
        </w:rPr>
        <w:t>Ryilkyos. The chapter on contests, games and other amusements was written by Tawara Hisa (pp. 283-312) , and the one on chil</w:t>
        <w:softHyphen/>
      </w:r>
      <w:r>
        <w:rPr>
          <w:rFonts w:ascii="Bookman Old Style" w:hAnsi="Bookman Old Style"/>
          <w:spacing w:val="-1"/>
          <w:sz w:val="20"/>
        </w:rPr>
        <w:t>dren's games by Maruyama Hisako (313-334).</w:t>
      </w:r>
    </w:p>
    <w:p>
      <w:pPr>
        <w:pStyle w:val="Normal"/>
        <w:spacing w:before="108" w:after="0"/>
        <w:ind w:start="72" w:end="144" w:firstLine="432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Through the volume under review its contributors have laid </w:t>
      </w:r>
      <w:r>
        <w:rPr>
          <w:rFonts w:ascii="Bookman Old Style" w:hAnsi="Bookman Old Style"/>
          <w:spacing w:val="-3"/>
          <w:sz w:val="20"/>
        </w:rPr>
        <w:t xml:space="preserve">before us a summary of the stock taking of folklore research done </w:t>
      </w:r>
      <w:r>
        <w:rPr>
          <w:rFonts w:ascii="Bookman Old Style" w:hAnsi="Bookman Old Style"/>
          <w:spacing w:val="-1"/>
          <w:sz w:val="20"/>
        </w:rPr>
        <w:t xml:space="preserve">so far. Japan abounds in meaningful and picturesque customs </w:t>
      </w:r>
      <w:r>
        <w:rPr>
          <w:rFonts w:ascii="Bookman Old Style" w:hAnsi="Bookman Old Style"/>
          <w:spacing w:val="-3"/>
          <w:sz w:val="20"/>
        </w:rPr>
        <w:t xml:space="preserve">with a still recognizable or at least a former religious background, </w:t>
      </w:r>
      <w:r>
        <w:rPr>
          <w:rFonts w:ascii="Bookman Old Style" w:hAnsi="Bookman Old Style"/>
          <w:spacing w:val="0"/>
          <w:sz w:val="20"/>
        </w:rPr>
        <w:t xml:space="preserve">as already a glance at the many illustrations can convince us. </w:t>
      </w:r>
      <w:r>
        <w:rPr>
          <w:rFonts w:ascii="Bookman Old Style" w:hAnsi="Bookman Old Style"/>
          <w:spacing w:val="2"/>
          <w:sz w:val="20"/>
        </w:rPr>
        <w:t xml:space="preserve">The reader of the volume admires the systematic approach to </w:t>
      </w:r>
      <w:r>
        <w:rPr>
          <w:rFonts w:ascii="Bookman Old Style" w:hAnsi="Bookman Old Style"/>
          <w:spacing w:val="-5"/>
          <w:sz w:val="20"/>
        </w:rPr>
        <w:t xml:space="preserve">the respective problems and an intimate knowledge of historical </w:t>
      </w:r>
      <w:r>
        <w:rPr>
          <w:rFonts w:ascii="Bookman Old Style" w:hAnsi="Bookman Old Style"/>
          <w:spacing w:val="-2"/>
          <w:sz w:val="20"/>
        </w:rPr>
        <w:t xml:space="preserve">sources displayed by the contributors, and also the lucidity in </w:t>
      </w:r>
      <w:r>
        <w:rPr>
          <w:rFonts w:ascii="Bookman Old Style" w:hAnsi="Bookman Old Style"/>
          <w:spacing w:val="0"/>
          <w:sz w:val="20"/>
        </w:rPr>
        <w:t xml:space="preserve">tracing down the manifold offshoots of old customs and their </w:t>
      </w:r>
      <w:r>
        <w:rPr>
          <w:rFonts w:ascii="Bookman Old Style" w:hAnsi="Bookman Old Style"/>
          <w:spacing w:val="-4"/>
          <w:sz w:val="20"/>
        </w:rPr>
        <w:t xml:space="preserve">religious significance. We need not remind the Japanese scholars </w:t>
      </w:r>
      <w:r>
        <w:rPr>
          <w:rFonts w:ascii="Bookman Old Style" w:hAnsi="Bookman Old Style"/>
          <w:spacing w:val="-3"/>
          <w:sz w:val="20"/>
        </w:rPr>
        <w:t xml:space="preserve">that after this stock taking, the time has come for comparative </w:t>
      </w:r>
      <w:r>
        <w:rPr>
          <w:rFonts w:ascii="Bookman Old Style" w:hAnsi="Bookman Old Style"/>
          <w:spacing w:val="-4"/>
          <w:sz w:val="20"/>
        </w:rPr>
        <w:t>ethnological studies.</w:t>
      </w:r>
    </w:p>
    <w:p>
      <w:pPr>
        <w:sectPr>
          <w:headerReference w:type="even" r:id="rId108"/>
          <w:headerReference w:type="default" r:id="rId109"/>
          <w:footerReference w:type="even" r:id="rId110"/>
          <w:footerReference w:type="default" r:id="rId111"/>
          <w:type w:val="nextPage"/>
          <w:pgSz w:w="8194" w:h="12869"/>
          <w:pgMar w:left="856" w:right="798" w:header="949" w:top="1236" w:footer="0" w:bottom="6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2" w:after="0"/>
        <w:ind w:start="72" w:end="144"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Vol. 11 is dedicated to Regional Investigations and Studies of </w:t>
      </w:r>
      <w:r>
        <w:rPr>
          <w:rFonts w:ascii="Bookman Old Style" w:hAnsi="Bookman Old Style"/>
          <w:spacing w:val="3"/>
          <w:sz w:val="20"/>
        </w:rPr>
        <w:t xml:space="preserve">of Folk Customs </w:t>
      </w:r>
      <w:r>
        <w:rPr>
          <w:rFonts w:ascii="Bookman Old Style" w:hAnsi="Bookman Old Style"/>
          <w:i/>
          <w:spacing w:val="3"/>
          <w:sz w:val="19"/>
        </w:rPr>
        <w:t xml:space="preserve">(chihobetsu cheisa </w:t>
      </w:r>
      <w:r>
        <w:rPr>
          <w:rFonts w:ascii="Bookman Old Style" w:hAnsi="Bookman Old Style"/>
          <w:spacing w:val="3"/>
          <w:sz w:val="20"/>
        </w:rPr>
        <w:t xml:space="preserve">kenkyil) (382 pages). The </w:t>
      </w:r>
      <w:r>
        <w:rPr>
          <w:rFonts w:ascii="Bookman Old Style" w:hAnsi="Bookman Old Style"/>
          <w:spacing w:val="-2"/>
          <w:sz w:val="20"/>
        </w:rPr>
        <w:t xml:space="preserve">plan of the volume has been laid down by Omachi Tokuzo who </w:t>
      </w:r>
      <w:r>
        <w:rPr>
          <w:rFonts w:ascii="Bookman Old Style" w:hAnsi="Bookman Old Style"/>
          <w:spacing w:val="0"/>
          <w:sz w:val="20"/>
        </w:rPr>
        <w:t xml:space="preserve">wrote also the foreword. The peculiarity of Vol. 11 is that the </w:t>
      </w:r>
      <w:r>
        <w:rPr>
          <w:rFonts w:ascii="Bookman Old Style" w:hAnsi="Bookman Old Style"/>
          <w:spacing w:val="-4"/>
          <w:sz w:val="20"/>
        </w:rPr>
        <w:t xml:space="preserve">folklore research work of each prefecture (ken) is described and </w:t>
      </w:r>
      <w:r>
        <w:rPr>
          <w:rFonts w:ascii="Bookman Old Style" w:hAnsi="Bookman Old Style"/>
          <w:spacing w:val="-1"/>
          <w:sz w:val="20"/>
        </w:rPr>
        <w:t xml:space="preserve">evaluated. Resident explorers in the provinces are familiar with </w:t>
      </w:r>
      <w:r>
        <w:rPr>
          <w:rFonts w:ascii="Bookman Old Style" w:hAnsi="Bookman Old Style"/>
          <w:spacing w:val="1"/>
          <w:sz w:val="20"/>
        </w:rPr>
        <w:t>the customs of their territory. They can visit their field of re</w:t>
        <w:softHyphen/>
      </w:r>
      <w:r>
        <w:rPr>
          <w:rFonts w:ascii="Bookman Old Style" w:hAnsi="Bookman Old Style"/>
          <w:spacing w:val="2"/>
          <w:sz w:val="20"/>
        </w:rPr>
        <w:t xml:space="preserve">search frequently and extend their stay there. Each folklore </w:t>
      </w:r>
      <w:r>
        <w:rPr>
          <w:rFonts w:ascii="Bookman Old Style" w:hAnsi="Bookman Old Style"/>
          <w:spacing w:val="0"/>
          <w:sz w:val="20"/>
        </w:rPr>
        <w:t>phenomenon must be seen in its context with the whole of folk</w:t>
      </w:r>
    </w:p>
    <w:p>
      <w:pPr>
        <w:pStyle w:val="Normal"/>
        <w:spacing w:before="252" w:after="0"/>
        <w:ind w:start="72" w:end="144" w:hanging="0"/>
        <w:jc w:val="both"/>
        <w:rPr/>
      </w:pPr>
      <w:r>
        <w:rPr>
          <w:rFonts w:ascii="Bookman Old Style" w:hAnsi="Bookman Old Style"/>
          <w:sz w:val="20"/>
        </w:rPr>
        <w:t xml:space="preserve">life. This can be done best by natives or residents. As Omachi </w:t>
      </w:r>
      <w:r>
        <w:rPr>
          <w:rFonts w:ascii="Bookman Old Style" w:hAnsi="Bookman Old Style"/>
          <w:spacing w:val="-1"/>
          <w:sz w:val="20"/>
        </w:rPr>
        <w:t>points out in his foreword, the purpose of this volume is to out</w:t>
        <w:softHyphen/>
      </w:r>
      <w:r>
        <w:rPr>
          <w:rFonts w:ascii="Bookman Old Style" w:hAnsi="Bookman Old Style"/>
          <w:spacing w:val="2"/>
          <w:sz w:val="20"/>
        </w:rPr>
        <w:t xml:space="preserve">line the history of folklore research of each prefecture, and to </w:t>
      </w:r>
      <w:r>
        <w:rPr>
          <w:rFonts w:ascii="Bookman Old Style" w:hAnsi="Bookman Old Style"/>
          <w:spacing w:val="-3"/>
          <w:sz w:val="20"/>
        </w:rPr>
        <w:t xml:space="preserve">call for a continuation of the work done in accordance with the </w:t>
      </w:r>
      <w:r>
        <w:rPr>
          <w:rFonts w:ascii="Bookman Old Style" w:hAnsi="Bookman Old Style"/>
          <w:spacing w:val="-1"/>
          <w:sz w:val="20"/>
        </w:rPr>
        <w:t xml:space="preserve">requirements of up-to-date standards of Folklore Science. The </w:t>
      </w:r>
      <w:r>
        <w:rPr>
          <w:rFonts w:ascii="Bookman Old Style" w:hAnsi="Bookman Old Style"/>
          <w:spacing w:val="-4"/>
          <w:sz w:val="20"/>
        </w:rPr>
        <w:t xml:space="preserve">survey covers Okinawa, Hokkaido, and the 42 prefectures lying </w:t>
      </w:r>
      <w:r>
        <w:rPr>
          <w:rFonts w:ascii="Bookman Old Style" w:hAnsi="Bookman Old Style"/>
          <w:sz w:val="20"/>
        </w:rPr>
        <w:t>between these two extreme areas of Japan.</w:t>
      </w:r>
    </w:p>
    <w:p>
      <w:pPr>
        <w:sectPr>
          <w:headerReference w:type="even" r:id="rId112"/>
          <w:headerReference w:type="default" r:id="rId113"/>
          <w:footerReference w:type="even" r:id="rId114"/>
          <w:footerReference w:type="default" r:id="rId115"/>
          <w:type w:val="nextPage"/>
          <w:pgSz w:w="8194" w:h="12869"/>
          <w:pgMar w:left="846" w:right="808" w:header="949" w:top="1213" w:footer="0" w:bottom="646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40" w:after="0"/>
        <w:ind w:start="72" w:end="144" w:firstLine="432"/>
        <w:jc w:val="both"/>
        <w:rPr/>
      </w:pPr>
      <w:r>
        <w:rPr>
          <w:rFonts w:ascii="Bookman Old Style" w:hAnsi="Bookman Old Style"/>
          <w:spacing w:val="-2"/>
          <w:sz w:val="20"/>
        </w:rPr>
        <w:t>In the compilation of the history of regional research activi</w:t>
        <w:softHyphen/>
      </w:r>
      <w:r>
        <w:rPr>
          <w:rFonts w:ascii="Bookman Old Style" w:hAnsi="Bookman Old Style"/>
          <w:spacing w:val="3"/>
          <w:sz w:val="20"/>
        </w:rPr>
        <w:t xml:space="preserve">ties, the editorial committee followed the following directives: </w:t>
      </w:r>
      <w:r>
        <w:rPr>
          <w:rFonts w:ascii="Bookman Old Style" w:hAnsi="Bookman Old Style"/>
          <w:spacing w:val="-5"/>
          <w:sz w:val="20"/>
        </w:rPr>
        <w:t xml:space="preserve">1) not only work done by natives but also by outsiders should be </w:t>
      </w:r>
      <w:r>
        <w:rPr>
          <w:rFonts w:ascii="Bookman Old Style" w:hAnsi="Bookman Old Style"/>
          <w:spacing w:val="0"/>
          <w:sz w:val="20"/>
        </w:rPr>
        <w:t>surveyed; 2) only items typical of and important for the respec</w:t>
        <w:softHyphen/>
      </w:r>
      <w:r>
        <w:rPr>
          <w:rFonts w:ascii="Bookman Old Style" w:hAnsi="Bookman Old Style"/>
          <w:spacing w:val="-1"/>
          <w:sz w:val="20"/>
        </w:rPr>
        <w:t xml:space="preserve">tive area should be listed; 3) a list should be compiled both of </w:t>
      </w:r>
      <w:r>
        <w:rPr>
          <w:rFonts w:ascii="Bookman Old Style" w:hAnsi="Bookman Old Style"/>
          <w:spacing w:val="-4"/>
          <w:sz w:val="20"/>
        </w:rPr>
        <w:t>occasional and of periodical publications. A comprehensive bib</w:t>
        <w:softHyphen/>
      </w:r>
      <w:r>
        <w:rPr>
          <w:rFonts w:ascii="Bookman Old Style" w:hAnsi="Bookman Old Style"/>
          <w:spacing w:val="2"/>
          <w:sz w:val="20"/>
        </w:rPr>
        <w:t xml:space="preserve">liography covering the whole of Japan is planned for Vol. XIII; </w:t>
      </w:r>
      <w:r>
        <w:rPr>
          <w:rFonts w:ascii="Bookman Old Style" w:hAnsi="Bookman Old Style"/>
          <w:spacing w:val="-1"/>
          <w:sz w:val="20"/>
        </w:rPr>
        <w:t xml:space="preserve">4) Regional Folklore Societies with their top personalities should be discussed; 5) Photographic documentation on local research and on important and typical folklore material should be added; </w:t>
      </w:r>
      <w:r>
        <w:rPr>
          <w:rFonts w:ascii="Bookman Old Style" w:hAnsi="Bookman Old Style"/>
          <w:spacing w:val="2"/>
          <w:sz w:val="20"/>
        </w:rPr>
        <w:t xml:space="preserve">6) the chronology adopted should be in accordance with the </w:t>
      </w:r>
      <w:r>
        <w:rPr>
          <w:rFonts w:ascii="Bookman Old Style" w:hAnsi="Bookman Old Style"/>
          <w:spacing w:val="3"/>
          <w:sz w:val="20"/>
        </w:rPr>
        <w:t xml:space="preserve">peculiarities of the provinces concerned. This last point is of </w:t>
      </w:r>
      <w:r>
        <w:rPr>
          <w:rFonts w:ascii="Bookman Old Style" w:hAnsi="Bookman Old Style"/>
          <w:spacing w:val="-4"/>
          <w:sz w:val="20"/>
        </w:rPr>
        <w:t>use in so far as the said chronology may deviate from the chrono</w:t>
        <w:softHyphen/>
      </w:r>
      <w:r>
        <w:rPr>
          <w:rFonts w:ascii="Bookman Old Style" w:hAnsi="Bookman Old Style"/>
          <w:spacing w:val="1"/>
          <w:sz w:val="20"/>
        </w:rPr>
        <w:t xml:space="preserve">logy which is valid for Japanese Folklore Science as a whole, </w:t>
      </w:r>
      <w:r>
        <w:rPr>
          <w:rFonts w:ascii="Bookman Old Style" w:hAnsi="Bookman Old Style"/>
          <w:spacing w:val="-4"/>
          <w:sz w:val="20"/>
        </w:rPr>
        <w:t>which can be arranged as follows: 1) The period before the pub</w:t>
        <w:softHyphen/>
      </w:r>
      <w:r>
        <w:rPr>
          <w:rFonts w:ascii="Bookman Old Style" w:hAnsi="Bookman Old Style"/>
          <w:spacing w:val="1"/>
          <w:sz w:val="20"/>
        </w:rPr>
        <w:t xml:space="preserve">lication of the journal </w:t>
      </w:r>
      <w:r>
        <w:rPr>
          <w:rFonts w:ascii="Bookman Old Style" w:hAnsi="Bookman Old Style"/>
          <w:i/>
          <w:spacing w:val="1"/>
          <w:sz w:val="19"/>
        </w:rPr>
        <w:t xml:space="preserve">Kyodo kenkyil </w:t>
      </w:r>
      <w:r>
        <w:rPr>
          <w:rFonts w:ascii="Bookman Old Style" w:hAnsi="Bookman Old Style"/>
          <w:spacing w:val="1"/>
          <w:sz w:val="20"/>
        </w:rPr>
        <w:t xml:space="preserve">(1941), that is the journal </w:t>
      </w:r>
      <w:r>
        <w:rPr>
          <w:rFonts w:ascii="Bookman Old Style" w:hAnsi="Bookman Old Style"/>
          <w:spacing w:val="0"/>
          <w:sz w:val="20"/>
        </w:rPr>
        <w:t xml:space="preserve">for the study of rural customs; 2) the period since the start of </w:t>
      </w:r>
      <w:r>
        <w:rPr>
          <w:rFonts w:ascii="Bookman Old Style" w:hAnsi="Bookman Old Style"/>
          <w:i/>
          <w:spacing w:val="0"/>
          <w:sz w:val="19"/>
        </w:rPr>
        <w:t xml:space="preserve">Kyodo kenkyft </w:t>
      </w:r>
      <w:r>
        <w:rPr>
          <w:rFonts w:ascii="Bookman Old Style" w:hAnsi="Bookman Old Style"/>
          <w:spacing w:val="0"/>
          <w:sz w:val="20"/>
        </w:rPr>
        <w:t>down to about 1925; 3) the period since publica</w:t>
        <w:softHyphen/>
      </w:r>
      <w:r>
        <w:rPr>
          <w:rFonts w:ascii="Bookman Old Style" w:hAnsi="Bookman Old Style"/>
          <w:spacing w:val="2"/>
          <w:sz w:val="20"/>
        </w:rPr>
        <w:t xml:space="preserve">tion of the journal Minzoku (Folk) (1924) until the publication </w:t>
      </w:r>
      <w:r>
        <w:rPr>
          <w:rFonts w:ascii="Bookman Old Style" w:hAnsi="Bookman Old Style"/>
          <w:spacing w:val="3"/>
          <w:sz w:val="20"/>
        </w:rPr>
        <w:t xml:space="preserve">of the journals Minzoku </w:t>
      </w:r>
      <w:r>
        <w:rPr>
          <w:rFonts w:ascii="Bookman Old Style" w:hAnsi="Bookman Old Style"/>
          <w:i/>
          <w:spacing w:val="3"/>
          <w:sz w:val="19"/>
        </w:rPr>
        <w:t xml:space="preserve">geijutsu </w:t>
      </w:r>
      <w:r>
        <w:rPr>
          <w:rFonts w:ascii="Bookman Old Style" w:hAnsi="Bookman Old Style"/>
          <w:spacing w:val="3"/>
          <w:sz w:val="20"/>
        </w:rPr>
        <w:t xml:space="preserve">(Folk Art), </w:t>
      </w:r>
      <w:r>
        <w:rPr>
          <w:rFonts w:ascii="Bookman Old Style" w:hAnsi="Bookman Old Style"/>
          <w:i/>
          <w:spacing w:val="3"/>
          <w:sz w:val="19"/>
        </w:rPr>
        <w:t xml:space="preserve">Tabi </w:t>
      </w:r>
      <w:r>
        <w:rPr>
          <w:rFonts w:ascii="Bookman Old Style" w:hAnsi="Bookman Old Style"/>
          <w:spacing w:val="3"/>
          <w:sz w:val="20"/>
        </w:rPr>
        <w:t xml:space="preserve">to </w:t>
      </w:r>
      <w:r>
        <w:rPr>
          <w:rFonts w:ascii="Bookman Old Style" w:hAnsi="Bookman Old Style"/>
          <w:i/>
          <w:spacing w:val="3"/>
          <w:sz w:val="19"/>
        </w:rPr>
        <w:t xml:space="preserve">densetsu </w:t>
      </w:r>
      <w:r>
        <w:rPr>
          <w:rFonts w:ascii="Bookman Old Style" w:hAnsi="Bookman Old Style"/>
          <w:spacing w:val="-3"/>
          <w:sz w:val="20"/>
        </w:rPr>
        <w:t xml:space="preserve">(Travel and Local Traditions) (1929), this period lasting to about </w:t>
      </w:r>
      <w:r>
        <w:rPr>
          <w:rFonts w:ascii="Bookman Old Style" w:hAnsi="Bookman Old Style"/>
          <w:spacing w:val="1"/>
          <w:sz w:val="20"/>
        </w:rPr>
        <w:t xml:space="preserve">1934; 4) the period since publication of Minkan </w:t>
      </w:r>
      <w:r>
        <w:rPr>
          <w:rFonts w:ascii="Bookman Old Style" w:hAnsi="Bookman Old Style"/>
          <w:i/>
          <w:spacing w:val="1"/>
          <w:sz w:val="19"/>
        </w:rPr>
        <w:t xml:space="preserve">densho </w:t>
      </w:r>
      <w:r>
        <w:rPr>
          <w:rFonts w:ascii="Bookman Old Style" w:hAnsi="Bookman Old Style"/>
          <w:spacing w:val="1"/>
          <w:sz w:val="20"/>
        </w:rPr>
        <w:t xml:space="preserve">(Folk </w:t>
      </w:r>
      <w:r>
        <w:rPr>
          <w:rFonts w:ascii="Bookman Old Style" w:hAnsi="Bookman Old Style"/>
          <w:spacing w:val="0"/>
          <w:sz w:val="20"/>
        </w:rPr>
        <w:t>Traditions) (1910) until now. The papers published in this vol</w:t>
        <w:softHyphen/>
      </w:r>
      <w:r>
        <w:rPr>
          <w:rFonts w:ascii="Bookman Old Style" w:hAnsi="Bookman Old Style"/>
          <w:spacing w:val="-1"/>
          <w:sz w:val="20"/>
        </w:rPr>
        <w:t xml:space="preserve">ume, however, emphasize the history of the regional research </w:t>
      </w:r>
      <w:r>
        <w:rPr>
          <w:rFonts w:ascii="Bookman Old Style" w:hAnsi="Bookman Old Style"/>
          <w:spacing w:val="1"/>
          <w:sz w:val="20"/>
        </w:rPr>
        <w:t xml:space="preserve">activities. Whatever chapter of the volume we peruse, we find </w:t>
      </w:r>
      <w:r>
        <w:rPr>
          <w:rFonts w:ascii="Bookman Old Style" w:hAnsi="Bookman Old Style"/>
          <w:spacing w:val="-2"/>
          <w:sz w:val="20"/>
        </w:rPr>
        <w:t xml:space="preserve">soon that the planning of it has well been put into practice. The </w:t>
      </w:r>
      <w:r>
        <w:rPr>
          <w:rFonts w:ascii="Bookman Old Style" w:hAnsi="Bookman Old Style"/>
          <w:spacing w:val="-3"/>
          <w:sz w:val="20"/>
        </w:rPr>
        <w:t xml:space="preserve">tree of Japanese Folklore Science has already so many branches </w:t>
      </w:r>
      <w:r>
        <w:rPr>
          <w:rFonts w:ascii="Bookman Old Style" w:hAnsi="Bookman Old Style"/>
          <w:spacing w:val="-1"/>
          <w:sz w:val="20"/>
        </w:rPr>
        <w:t xml:space="preserve">and leaves that it is hardly possible for a single student to look </w:t>
      </w:r>
      <w:r>
        <w:rPr>
          <w:rFonts w:ascii="Bookman Old Style" w:hAnsi="Bookman Old Style"/>
          <w:spacing w:val="0"/>
          <w:sz w:val="20"/>
        </w:rPr>
        <w:t>them all over. Side by side with the above named leading jour</w:t>
        <w:softHyphen/>
        <w:t xml:space="preserve">nals many others were and are published in the provinces </w:t>
      </w:r>
      <w:r>
        <w:rPr>
          <w:rFonts w:ascii="Bookman Old Style" w:hAnsi="Bookman Old Style"/>
          <w:spacing w:val="0"/>
          <w:w w:val="85"/>
          <w:sz w:val="19"/>
        </w:rPr>
        <w:t xml:space="preserve">as </w:t>
      </w:r>
      <w:r>
        <w:rPr>
          <w:rFonts w:ascii="Bookman Old Style" w:hAnsi="Bookman Old Style"/>
          <w:spacing w:val="1"/>
          <w:sz w:val="20"/>
        </w:rPr>
        <w:t xml:space="preserve">organs of local groups of folklore experts and enthusiasts. A comprehensive survey of the whole body of material published </w:t>
      </w:r>
      <w:r>
        <w:rPr>
          <w:rFonts w:ascii="Bookman Old Style" w:hAnsi="Bookman Old Style"/>
          <w:spacing w:val="-6"/>
          <w:sz w:val="20"/>
        </w:rPr>
        <w:t xml:space="preserve">is further handicapped by the great number of publication organs </w:t>
      </w:r>
      <w:r>
        <w:rPr>
          <w:rFonts w:ascii="Bookman Old Style" w:hAnsi="Bookman Old Style"/>
          <w:spacing w:val="-5"/>
          <w:sz w:val="20"/>
        </w:rPr>
        <w:t xml:space="preserve">which are often not specialized folklore journals but contain also </w:t>
      </w:r>
      <w:r>
        <w:rPr>
          <w:rFonts w:ascii="Bookman Old Style" w:hAnsi="Bookman Old Style"/>
          <w:spacing w:val="2"/>
          <w:sz w:val="20"/>
        </w:rPr>
        <w:t>information on prehistoric, historic, topographic matters, and</w:t>
      </w:r>
    </w:p>
    <w:p>
      <w:pPr>
        <w:sectPr>
          <w:headerReference w:type="even" r:id="rId116"/>
          <w:headerReference w:type="default" r:id="rId117"/>
          <w:footerReference w:type="even" r:id="rId118"/>
          <w:footerReference w:type="default" r:id="rId119"/>
          <w:type w:val="nextPage"/>
          <w:pgSz w:w="8194" w:h="12869"/>
          <w:pgMar w:left="853" w:right="801" w:header="949" w:top="1233" w:footer="0" w:bottom="632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09" w:after="0"/>
        <w:ind w:start="72" w:end="144" w:hanging="0"/>
        <w:jc w:val="both"/>
        <w:rPr/>
      </w:pPr>
      <w:r>
        <w:rPr>
          <w:rFonts w:ascii="Bookman Old Style" w:hAnsi="Bookman Old Style"/>
          <w:sz w:val="20"/>
        </w:rPr>
        <w:t xml:space="preserve">even on natural sciences. It is still more difficult to pick out all the folkloristic information which is carried in local gazetteers </w:t>
      </w:r>
      <w:r>
        <w:rPr>
          <w:rFonts w:ascii="Bookman Old Style" w:hAnsi="Bookman Old Style"/>
          <w:i/>
          <w:spacing w:val="4"/>
          <w:sz w:val="20"/>
        </w:rPr>
        <w:t xml:space="preserve">(gun-shi) </w:t>
      </w:r>
      <w:r>
        <w:rPr>
          <w:rFonts w:ascii="Bookman Old Style" w:hAnsi="Bookman Old Style"/>
          <w:spacing w:val="4"/>
          <w:sz w:val="20"/>
        </w:rPr>
        <w:t xml:space="preserve">of the 45 prefectures of Japan. To some provinces </w:t>
      </w:r>
      <w:r>
        <w:rPr>
          <w:rFonts w:ascii="Bookman Old Style" w:hAnsi="Bookman Old Style"/>
          <w:spacing w:val="-3"/>
          <w:sz w:val="20"/>
        </w:rPr>
        <w:t xml:space="preserve">quite respectable bibliographical lists are added. So we find 153 </w:t>
      </w:r>
      <w:r>
        <w:rPr>
          <w:rFonts w:ascii="Bookman Old Style" w:hAnsi="Bookman Old Style"/>
          <w:sz w:val="20"/>
        </w:rPr>
        <w:t xml:space="preserve">items for the Ryukyu Islands, 58 for the Fukushima Prefecture, </w:t>
      </w:r>
      <w:r>
        <w:rPr>
          <w:rFonts w:ascii="Bookman Old Style" w:hAnsi="Bookman Old Style"/>
          <w:spacing w:val="-3"/>
          <w:sz w:val="20"/>
        </w:rPr>
        <w:t xml:space="preserve">58 for the Saga Prefecture. Though prefectures, created only in </w:t>
      </w:r>
      <w:r>
        <w:rPr>
          <w:rFonts w:ascii="Bookman Old Style" w:hAnsi="Bookman Old Style"/>
          <w:spacing w:val="-1"/>
          <w:sz w:val="20"/>
        </w:rPr>
        <w:t xml:space="preserve">modern times, are no natural units for a division of the country </w:t>
      </w:r>
      <w:r>
        <w:rPr>
          <w:rFonts w:ascii="Bookman Old Style" w:hAnsi="Bookman Old Style"/>
          <w:spacing w:val="-2"/>
          <w:sz w:val="20"/>
        </w:rPr>
        <w:t xml:space="preserve">into folkloristic areas, for practical purposes this division must </w:t>
      </w:r>
      <w:r>
        <w:rPr>
          <w:rFonts w:ascii="Bookman Old Style" w:hAnsi="Bookman Old Style"/>
          <w:sz w:val="20"/>
        </w:rPr>
        <w:t xml:space="preserve">work. The activities in the various prefectures are not equally </w:t>
      </w:r>
      <w:r>
        <w:rPr>
          <w:rFonts w:ascii="Bookman Old Style" w:hAnsi="Bookman Old Style"/>
          <w:spacing w:val="-4"/>
          <w:sz w:val="20"/>
        </w:rPr>
        <w:t xml:space="preserve">lively and there are prefectures which do not form homogeneous </w:t>
      </w:r>
      <w:r>
        <w:rPr>
          <w:rFonts w:ascii="Bookman Old Style" w:hAnsi="Bookman Old Style"/>
          <w:spacing w:val="3"/>
          <w:sz w:val="20"/>
        </w:rPr>
        <w:t xml:space="preserve">units in their folkloristic composition. Illustrative of such a </w:t>
      </w:r>
      <w:r>
        <w:rPr>
          <w:rFonts w:ascii="Bookman Old Style" w:hAnsi="Bookman Old Style"/>
          <w:spacing w:val="-1"/>
          <w:sz w:val="20"/>
        </w:rPr>
        <w:t>situation is Nagano Prefecture. Politically it was for many cen</w:t>
        <w:softHyphen/>
      </w:r>
      <w:r>
        <w:rPr>
          <w:rFonts w:ascii="Bookman Old Style" w:hAnsi="Bookman Old Style"/>
          <w:spacing w:val="-4"/>
          <w:sz w:val="20"/>
        </w:rPr>
        <w:t xml:space="preserve">turies known as the province of Shinano, geographically however, </w:t>
      </w:r>
      <w:r>
        <w:rPr>
          <w:rFonts w:ascii="Bookman Old Style" w:hAnsi="Bookman Old Style"/>
          <w:spacing w:val="-1"/>
          <w:sz w:val="20"/>
        </w:rPr>
        <w:t xml:space="preserve">and also culturally, it falls apart in two areas, the Northern and </w:t>
      </w:r>
      <w:r>
        <w:rPr>
          <w:rFonts w:ascii="Bookman Old Style" w:hAnsi="Bookman Old Style"/>
          <w:spacing w:val="4"/>
          <w:sz w:val="20"/>
        </w:rPr>
        <w:t xml:space="preserve">the Southern. The city of Matsumoto lies just between both. </w:t>
      </w:r>
      <w:r>
        <w:rPr>
          <w:rFonts w:ascii="Bookman Old Style" w:hAnsi="Bookman Old Style"/>
          <w:spacing w:val="-2"/>
          <w:sz w:val="20"/>
        </w:rPr>
        <w:t xml:space="preserve">The vast province was made the field of its research activities by </w:t>
      </w:r>
      <w:r>
        <w:rPr>
          <w:rFonts w:ascii="Bookman Old Style" w:hAnsi="Bookman Old Style"/>
          <w:spacing w:val="3"/>
          <w:sz w:val="20"/>
        </w:rPr>
        <w:t xml:space="preserve">the Shinano Education Society </w:t>
      </w:r>
      <w:r>
        <w:rPr>
          <w:rFonts w:ascii="Bookman Old Style" w:hAnsi="Bookman Old Style"/>
          <w:i/>
          <w:spacing w:val="3"/>
          <w:sz w:val="20"/>
        </w:rPr>
        <w:t xml:space="preserve">(Shinano Kyoiku </w:t>
      </w:r>
      <w:r>
        <w:rPr>
          <w:rFonts w:ascii="Bookman Old Style" w:hAnsi="Bookman Old Style"/>
          <w:spacing w:val="3"/>
          <w:sz w:val="20"/>
        </w:rPr>
        <w:t xml:space="preserve">kai), which </w:t>
      </w:r>
      <w:r>
        <w:rPr>
          <w:rFonts w:ascii="Bookman Old Style" w:hAnsi="Bookman Old Style"/>
          <w:spacing w:val="-2"/>
          <w:sz w:val="20"/>
        </w:rPr>
        <w:t xml:space="preserve">ranks among the most active research bodies of Japan. It was </w:t>
      </w:r>
      <w:r>
        <w:rPr>
          <w:rFonts w:ascii="Bookman Old Style" w:hAnsi="Bookman Old Style"/>
          <w:sz w:val="20"/>
        </w:rPr>
        <w:t xml:space="preserve">formed early in the Meiji era by graduates of the Normal School </w:t>
      </w:r>
      <w:r>
        <w:rPr>
          <w:rFonts w:ascii="Bookman Old Style" w:hAnsi="Bookman Old Style"/>
          <w:spacing w:val="2"/>
          <w:sz w:val="20"/>
        </w:rPr>
        <w:t xml:space="preserve">of the province with the purpose to raise the educational level </w:t>
      </w:r>
      <w:r>
        <w:rPr>
          <w:rFonts w:ascii="Bookman Old Style" w:hAnsi="Bookman Old Style"/>
          <w:sz w:val="20"/>
        </w:rPr>
        <w:t xml:space="preserve">of the people. It centered around a journal with papers on all </w:t>
      </w:r>
      <w:r>
        <w:rPr>
          <w:rFonts w:ascii="Bookman Old Style" w:hAnsi="Bookman Old Style"/>
          <w:spacing w:val="-7"/>
          <w:sz w:val="20"/>
        </w:rPr>
        <w:t xml:space="preserve">historical and cultural matters of Shinano, founded in 1887. From </w:t>
      </w:r>
      <w:r>
        <w:rPr>
          <w:rFonts w:ascii="Bookman Old Style" w:hAnsi="Bookman Old Style"/>
          <w:spacing w:val="-5"/>
          <w:sz w:val="20"/>
        </w:rPr>
        <w:t xml:space="preserve">1888 the society opened branches in all districts of the province. </w:t>
      </w:r>
      <w:r>
        <w:rPr>
          <w:rFonts w:ascii="Bookman Old Style" w:hAnsi="Bookman Old Style"/>
          <w:sz w:val="20"/>
        </w:rPr>
        <w:t xml:space="preserve">Folklore research ranked always high in the endeavors of this </w:t>
      </w:r>
      <w:r>
        <w:rPr>
          <w:rFonts w:ascii="Bookman Old Style" w:hAnsi="Bookman Old Style"/>
          <w:spacing w:val="3"/>
          <w:sz w:val="20"/>
        </w:rPr>
        <w:t>group of progressive educators. Early in this century the so</w:t>
        <w:softHyphen/>
      </w:r>
      <w:r>
        <w:rPr>
          <w:rFonts w:ascii="Bookman Old Style" w:hAnsi="Bookman Old Style"/>
          <w:spacing w:val="-1"/>
          <w:sz w:val="20"/>
        </w:rPr>
        <w:t>ciety started on a programme of compilation of so-called kyodo</w:t>
        <w:softHyphen/>
      </w:r>
      <w:r>
        <w:rPr>
          <w:rFonts w:ascii="Bookman Old Style" w:hAnsi="Bookman Old Style"/>
          <w:sz w:val="20"/>
        </w:rPr>
        <w:t xml:space="preserve">shi, that is descriptions of the various districts, their historic </w:t>
      </w:r>
      <w:r>
        <w:rPr>
          <w:rFonts w:ascii="Bookman Old Style" w:hAnsi="Bookman Old Style"/>
          <w:spacing w:val="-7"/>
          <w:sz w:val="20"/>
        </w:rPr>
        <w:t xml:space="preserve">background and making, their religious centers and peculiarities, </w:t>
      </w:r>
      <w:r>
        <w:rPr>
          <w:rFonts w:ascii="Bookman Old Style" w:hAnsi="Bookman Old Style"/>
          <w:spacing w:val="-4"/>
          <w:sz w:val="20"/>
        </w:rPr>
        <w:t xml:space="preserve">feudalistic institutions, folktales, dances and festivals, and other </w:t>
      </w:r>
      <w:r>
        <w:rPr>
          <w:rFonts w:ascii="Bookman Old Style" w:hAnsi="Bookman Old Style"/>
          <w:spacing w:val="-5"/>
          <w:sz w:val="20"/>
        </w:rPr>
        <w:t xml:space="preserve">items of folkways. By 1910 a great number of monographs were </w:t>
      </w:r>
      <w:r>
        <w:rPr>
          <w:rFonts w:ascii="Bookman Old Style" w:hAnsi="Bookman Old Style"/>
          <w:spacing w:val="-1"/>
          <w:sz w:val="20"/>
        </w:rPr>
        <w:t>already made available. Their compilers and collaborators how</w:t>
        <w:softHyphen/>
      </w:r>
      <w:r>
        <w:rPr>
          <w:rFonts w:ascii="Bookman Old Style" w:hAnsi="Bookman Old Style"/>
          <w:spacing w:val="-2"/>
          <w:sz w:val="20"/>
        </w:rPr>
        <w:t xml:space="preserve">ever felt increasingly the need of guidance and welcomed greatly </w:t>
      </w:r>
      <w:r>
        <w:rPr>
          <w:rFonts w:ascii="Bookman Old Style" w:hAnsi="Bookman Old Style"/>
          <w:spacing w:val="2"/>
          <w:sz w:val="20"/>
        </w:rPr>
        <w:t xml:space="preserve">the publication of the journal </w:t>
      </w:r>
      <w:r>
        <w:rPr>
          <w:rFonts w:ascii="Bookman Old Style" w:hAnsi="Bookman Old Style"/>
          <w:i/>
          <w:spacing w:val="2"/>
          <w:sz w:val="20"/>
        </w:rPr>
        <w:t xml:space="preserve">Kyodo kenkya </w:t>
      </w:r>
      <w:r>
        <w:rPr>
          <w:rFonts w:ascii="Bookman Old Style" w:hAnsi="Bookman Old Style"/>
          <w:spacing w:val="2"/>
          <w:sz w:val="20"/>
        </w:rPr>
        <w:t xml:space="preserve">(studies in one's </w:t>
      </w:r>
      <w:r>
        <w:rPr>
          <w:rFonts w:ascii="Bookman Old Style" w:hAnsi="Bookman Old Style"/>
          <w:sz w:val="20"/>
        </w:rPr>
        <w:t xml:space="preserve">own native region, in German,' "Heimatkunde") started in 1914 </w:t>
      </w:r>
      <w:r>
        <w:rPr>
          <w:rFonts w:ascii="Bookman Old Style" w:hAnsi="Bookman Old Style"/>
          <w:spacing w:val="1"/>
          <w:sz w:val="20"/>
        </w:rPr>
        <w:t xml:space="preserve">by Yanagita Kunio, the pioneer of Japanese Folklore Science. </w:t>
      </w:r>
      <w:r>
        <w:rPr>
          <w:rFonts w:ascii="Bookman Old Style" w:hAnsi="Bookman Old Style"/>
          <w:spacing w:val="-2"/>
          <w:sz w:val="20"/>
        </w:rPr>
        <w:t xml:space="preserve">From 1920 Yanagita became also the leading spirit in the inner </w:t>
      </w:r>
      <w:r>
        <w:rPr>
          <w:rFonts w:ascii="Bookman Old Style" w:hAnsi="Bookman Old Style"/>
          <w:spacing w:val="-4"/>
          <w:sz w:val="20"/>
        </w:rPr>
        <w:t xml:space="preserve">circle of the editors of the journal </w:t>
      </w:r>
      <w:r>
        <w:rPr>
          <w:rFonts w:ascii="Bookman Old Style" w:hAnsi="Bookman Old Style"/>
          <w:i/>
          <w:spacing w:val="-4"/>
          <w:sz w:val="20"/>
        </w:rPr>
        <w:t xml:space="preserve">Shinano </w:t>
      </w:r>
      <w:r>
        <w:rPr>
          <w:rFonts w:ascii="Bookman Old Style" w:hAnsi="Bookman Old Style"/>
          <w:spacing w:val="-4"/>
          <w:sz w:val="20"/>
        </w:rPr>
        <w:t xml:space="preserve">kyoiku (Education in Shinano) . In 1933 the Broadcasting Station in Nagano, the capital </w:t>
      </w:r>
      <w:r>
        <w:rPr>
          <w:rFonts w:ascii="Bookman Old Style" w:hAnsi="Bookman Old Style"/>
          <w:spacing w:val="-3"/>
          <w:sz w:val="20"/>
        </w:rPr>
        <w:t xml:space="preserve">of the prefecture, started regular folklore lectures, many of them </w:t>
      </w:r>
      <w:r>
        <w:rPr>
          <w:rFonts w:ascii="Bookman Old Style" w:hAnsi="Bookman Old Style"/>
          <w:sz w:val="20"/>
        </w:rPr>
        <w:t>given by Yanagita. The writer of this review, when doing field</w:t>
        <w:softHyphen/>
      </w:r>
      <w:r>
        <w:rPr>
          <w:rFonts w:ascii="Bookman Old Style" w:hAnsi="Bookman Old Style"/>
          <w:spacing w:val="-5"/>
          <w:sz w:val="20"/>
        </w:rPr>
        <w:t xml:space="preserve">work on farmhouses, had the privilege of receiving guidance and </w:t>
      </w:r>
      <w:r>
        <w:rPr>
          <w:rFonts w:ascii="Bookman Old Style" w:hAnsi="Bookman Old Style"/>
          <w:spacing w:val="4"/>
          <w:sz w:val="20"/>
        </w:rPr>
        <w:t>advice from the gentlemen of the Iida branch of the Shinano</w:t>
      </w:r>
    </w:p>
    <w:p>
      <w:pPr>
        <w:pStyle w:val="Normal"/>
        <w:spacing w:before="252" w:after="0"/>
        <w:ind w:start="144" w:end="144" w:hanging="0"/>
        <w:jc w:val="both"/>
        <w:rPr/>
      </w:pPr>
      <w:r>
        <w:rPr>
          <w:rFonts w:ascii="Bookman Old Style" w:hAnsi="Bookman Old Style"/>
          <w:spacing w:val="-5"/>
          <w:sz w:val="20"/>
        </w:rPr>
        <w:t xml:space="preserve">Education Society. They served him with such a great list of old </w:t>
      </w:r>
      <w:r>
        <w:rPr>
          <w:rFonts w:ascii="Bookman Old Style" w:hAnsi="Bookman Old Style"/>
          <w:spacing w:val="-4"/>
          <w:sz w:val="20"/>
        </w:rPr>
        <w:t xml:space="preserve">farmhouses that it was not possible to visit and study them all in </w:t>
      </w:r>
      <w:r>
        <w:rPr>
          <w:rFonts w:ascii="Bookman Old Style" w:hAnsi="Bookman Old Style"/>
          <w:spacing w:val="0"/>
          <w:sz w:val="20"/>
        </w:rPr>
        <w:t>the 20 days of his stay in the field.</w:t>
      </w:r>
    </w:p>
    <w:p>
      <w:pPr>
        <w:pStyle w:val="Normal"/>
        <w:spacing w:before="36" w:after="0"/>
        <w:ind w:start="144" w:end="144" w:firstLine="360"/>
        <w:jc w:val="both"/>
        <w:rPr/>
      </w:pPr>
      <w:r>
        <w:rPr>
          <w:rFonts w:ascii="Bookman Old Style" w:hAnsi="Bookman Old Style"/>
          <w:spacing w:val="-2"/>
          <w:sz w:val="20"/>
        </w:rPr>
        <w:t xml:space="preserve">Within the frame of this review it is not possible to do justice </w:t>
      </w:r>
      <w:r>
        <w:rPr>
          <w:rFonts w:ascii="Bookman Old Style" w:hAnsi="Bookman Old Style"/>
          <w:spacing w:val="-1"/>
          <w:sz w:val="20"/>
        </w:rPr>
        <w:t xml:space="preserve">to the folklore activities in all prefectures. For a complete survey </w:t>
      </w:r>
      <w:r>
        <w:rPr>
          <w:rFonts w:ascii="Bookman Old Style" w:hAnsi="Bookman Old Style"/>
          <w:spacing w:val="-4"/>
          <w:sz w:val="20"/>
        </w:rPr>
        <w:t xml:space="preserve">it is not easy to trace down the many papers published in local </w:t>
      </w:r>
      <w:r>
        <w:rPr>
          <w:rFonts w:ascii="Bookman Old Style" w:hAnsi="Bookman Old Style"/>
          <w:spacing w:val="-3"/>
          <w:sz w:val="20"/>
        </w:rPr>
        <w:t>organs of which a considerable number exists throughout the country, or in the almost innumerable regional and local gazet</w:t>
        <w:softHyphen/>
      </w:r>
      <w:r>
        <w:rPr>
          <w:rFonts w:ascii="Bookman Old Style" w:hAnsi="Bookman Old Style"/>
          <w:spacing w:val="1"/>
          <w:sz w:val="20"/>
        </w:rPr>
        <w:t xml:space="preserve">teers. In the latter, folkloristic material is submerged in the </w:t>
      </w:r>
      <w:r>
        <w:rPr>
          <w:rFonts w:ascii="Bookman Old Style" w:hAnsi="Bookman Old Style"/>
          <w:spacing w:val="-7"/>
          <w:sz w:val="20"/>
        </w:rPr>
        <w:t xml:space="preserve">predominating geographic and historic documentation, and shows </w:t>
      </w:r>
      <w:r>
        <w:rPr>
          <w:rFonts w:ascii="Bookman Old Style" w:hAnsi="Bookman Old Style"/>
          <w:spacing w:val="-2"/>
          <w:sz w:val="20"/>
        </w:rPr>
        <w:t xml:space="preserve">also various degrees of scientific usefullness. We are however </w:t>
      </w:r>
      <w:r>
        <w:rPr>
          <w:rFonts w:ascii="Bookman Old Style" w:hAnsi="Bookman Old Style"/>
          <w:spacing w:val="-8"/>
          <w:sz w:val="20"/>
        </w:rPr>
        <w:t xml:space="preserve">fortunate enough to possess a good number of bulky monographs </w:t>
      </w:r>
      <w:r>
        <w:rPr>
          <w:rFonts w:ascii="Bookman Old Style" w:hAnsi="Bookman Old Style"/>
          <w:spacing w:val="-7"/>
          <w:sz w:val="20"/>
        </w:rPr>
        <w:t xml:space="preserve">written by competent researchers in many spheres of our Science. </w:t>
      </w:r>
      <w:r>
        <w:rPr>
          <w:rFonts w:ascii="Bookman Old Style" w:hAnsi="Bookman Old Style"/>
          <w:spacing w:val="2"/>
          <w:sz w:val="20"/>
        </w:rPr>
        <w:t xml:space="preserve">Only when all 13 volumes planned for the Encyclopaedia of </w:t>
      </w:r>
      <w:r>
        <w:rPr>
          <w:rFonts w:ascii="Bookman Old Style" w:hAnsi="Bookman Old Style"/>
          <w:spacing w:val="-3"/>
          <w:sz w:val="20"/>
        </w:rPr>
        <w:t xml:space="preserve">Japanese Folklore Science have appeared, shall we be better able </w:t>
      </w:r>
      <w:r>
        <w:rPr>
          <w:rFonts w:ascii="Bookman Old Style" w:hAnsi="Bookman Old Style"/>
          <w:spacing w:val="-5"/>
          <w:sz w:val="20"/>
        </w:rPr>
        <w:t xml:space="preserve">to look over the entire output of folkloristic publications in this </w:t>
      </w:r>
      <w:r>
        <w:rPr>
          <w:rFonts w:ascii="Bookman Old Style" w:hAnsi="Bookman Old Style"/>
          <w:spacing w:val="-1"/>
          <w:sz w:val="20"/>
        </w:rPr>
        <w:t xml:space="preserve">country and many achievements of otherwise perhaps isolated </w:t>
      </w:r>
      <w:r>
        <w:rPr>
          <w:rFonts w:ascii="Bookman Old Style" w:hAnsi="Bookman Old Style"/>
          <w:spacing w:val="-2"/>
          <w:sz w:val="20"/>
        </w:rPr>
        <w:t>and forgotten explorers and authors will find their proper ap</w:t>
        <w:softHyphen/>
      </w:r>
      <w:r>
        <w:rPr>
          <w:rFonts w:ascii="Bookman Old Style" w:hAnsi="Bookman Old Style"/>
          <w:spacing w:val="0"/>
          <w:sz w:val="20"/>
        </w:rPr>
        <w:t>praisal. Further work will have to continue where theirs had ended, both quantitatively and qualitatively.</w:t>
      </w:r>
    </w:p>
    <w:p>
      <w:pPr>
        <w:pStyle w:val="Normal"/>
        <w:spacing w:before="216" w:after="0"/>
        <w:ind w:start="144" w:end="144" w:firstLine="360"/>
        <w:jc w:val="both"/>
        <w:rPr/>
      </w:pPr>
      <w:r>
        <w:rPr>
          <w:rFonts w:ascii="Bookman Old Style" w:hAnsi="Bookman Old Style"/>
          <w:spacing w:val="-4"/>
          <w:sz w:val="20"/>
        </w:rPr>
        <w:t xml:space="preserve">We list here those volumes of the collection which are already </w:t>
      </w:r>
      <w:r>
        <w:rPr>
          <w:rFonts w:ascii="Bookman Old Style" w:hAnsi="Bookman Old Style"/>
          <w:spacing w:val="0"/>
          <w:sz w:val="20"/>
        </w:rPr>
        <w:t xml:space="preserve">on the market by the time our papers go to press, and for the </w:t>
      </w:r>
      <w:r>
        <w:rPr>
          <w:rFonts w:ascii="Bookman Old Style" w:hAnsi="Bookman Old Style"/>
          <w:spacing w:val="-5"/>
          <w:sz w:val="20"/>
        </w:rPr>
        <w:t xml:space="preserve">sake of completeness we include also the three volumes on which </w:t>
      </w:r>
      <w:r>
        <w:rPr>
          <w:rFonts w:ascii="Bookman Old Style" w:hAnsi="Bookman Old Style"/>
          <w:spacing w:val="0"/>
          <w:sz w:val="20"/>
        </w:rPr>
        <w:t>we have offered our comments.</w:t>
      </w:r>
    </w:p>
    <w:p>
      <w:pPr>
        <w:pStyle w:val="Normal"/>
        <w:spacing w:before="72" w:after="0"/>
        <w:ind w:start="0" w:end="144" w:hanging="0"/>
        <w:jc w:val="end"/>
        <w:rPr/>
      </w:pPr>
      <w:r>
        <w:rPr>
          <w:rFonts w:ascii="Bookman Old Style" w:hAnsi="Bookman Old Style"/>
          <w:spacing w:val="6"/>
          <w:sz w:val="20"/>
        </w:rPr>
        <w:t>Vol. 2: The History of Japanese Folklore Science and its</w:t>
      </w:r>
    </w:p>
    <w:p>
      <w:pPr>
        <w:pStyle w:val="Normal"/>
        <w:spacing w:before="0" w:after="0"/>
        <w:ind w:start="504" w:end="144" w:firstLine="1008"/>
        <w:jc w:val="both"/>
        <w:rPr/>
      </w:pPr>
      <w:r>
        <w:rPr>
          <w:rFonts w:ascii="Bookman Old Style" w:hAnsi="Bookman Old Style"/>
          <w:spacing w:val="3"/>
          <w:sz w:val="20"/>
        </w:rPr>
        <w:t xml:space="preserve">Fields </w:t>
      </w:r>
      <w:r>
        <w:rPr>
          <w:rFonts w:ascii="Bookman Old Style" w:hAnsi="Bookman Old Style"/>
          <w:i/>
          <w:spacing w:val="3"/>
          <w:sz w:val="19"/>
        </w:rPr>
        <w:t xml:space="preserve">(Nihon </w:t>
      </w:r>
      <w:r>
        <w:rPr>
          <w:rFonts w:ascii="Bookman Old Style" w:hAnsi="Bookman Old Style"/>
          <w:spacing w:val="3"/>
          <w:sz w:val="20"/>
        </w:rPr>
        <w:t xml:space="preserve">minzokugaku no </w:t>
      </w:r>
      <w:r>
        <w:rPr>
          <w:rFonts w:ascii="Bookman Old Style" w:hAnsi="Bookman Old Style"/>
          <w:i/>
          <w:spacing w:val="3"/>
          <w:sz w:val="19"/>
        </w:rPr>
        <w:t xml:space="preserve">rekishi </w:t>
      </w:r>
      <w:r>
        <w:rPr>
          <w:rFonts w:ascii="Bookman Old Style" w:hAnsi="Bookman Old Style"/>
          <w:spacing w:val="3"/>
          <w:sz w:val="20"/>
        </w:rPr>
        <w:t xml:space="preserve">to kadai) </w:t>
      </w:r>
      <w:r>
        <w:rPr>
          <w:rFonts w:ascii="Bookman Old Style" w:hAnsi="Bookman Old Style"/>
          <w:spacing w:val="5"/>
          <w:sz w:val="20"/>
        </w:rPr>
        <w:t xml:space="preserve">Vol. 3: Society and Folk Customs </w:t>
      </w:r>
      <w:r>
        <w:rPr>
          <w:rFonts w:ascii="Bookman Old Style" w:hAnsi="Bookman Old Style"/>
          <w:i/>
          <w:spacing w:val="5"/>
          <w:sz w:val="19"/>
        </w:rPr>
        <w:t xml:space="preserve">(Shakai </w:t>
      </w:r>
      <w:r>
        <w:rPr>
          <w:rFonts w:ascii="Bookman Old Style" w:hAnsi="Bookman Old Style"/>
          <w:spacing w:val="5"/>
          <w:sz w:val="20"/>
        </w:rPr>
        <w:t xml:space="preserve">to minzoku) I </w:t>
      </w:r>
      <w:r>
        <w:rPr>
          <w:rFonts w:ascii="Bookman Old Style" w:hAnsi="Bookman Old Style"/>
          <w:spacing w:val="6"/>
          <w:sz w:val="20"/>
        </w:rPr>
        <w:t>Vol. 4: Society and Folk Customs II</w:t>
      </w:r>
    </w:p>
    <w:p>
      <w:pPr>
        <w:pStyle w:val="Normal"/>
        <w:spacing w:before="72" w:after="0"/>
        <w:ind w:start="1512" w:end="144" w:hanging="1008"/>
        <w:jc w:val="start"/>
        <w:rPr/>
      </w:pPr>
      <w:r>
        <w:rPr>
          <w:rFonts w:ascii="Bookman Old Style" w:hAnsi="Bookman Old Style"/>
          <w:spacing w:val="7"/>
          <w:sz w:val="20"/>
        </w:rPr>
        <w:t xml:space="preserve">Vol. 5: Occupations and Folk Customs </w:t>
      </w:r>
      <w:r>
        <w:rPr>
          <w:rFonts w:ascii="Bookman Old Style" w:hAnsi="Bookman Old Style"/>
          <w:i/>
          <w:spacing w:val="7"/>
          <w:sz w:val="19"/>
        </w:rPr>
        <w:t>(Seigyo to min</w:t>
        <w:softHyphen/>
      </w:r>
      <w:r>
        <w:rPr>
          <w:rFonts w:ascii="Bookman Old Style" w:hAnsi="Bookman Old Style"/>
          <w:i/>
          <w:spacing w:val="0"/>
          <w:sz w:val="19"/>
        </w:rPr>
        <w:t>zoku)</w:t>
      </w:r>
    </w:p>
    <w:p>
      <w:pPr>
        <w:pStyle w:val="Normal"/>
        <w:spacing w:before="36" w:after="0"/>
        <w:ind w:start="1008" w:end="144" w:hanging="504"/>
        <w:jc w:val="start"/>
        <w:rPr/>
      </w:pPr>
      <w:r>
        <w:rPr>
          <w:rFonts w:ascii="Bookman Old Style" w:hAnsi="Bookman Old Style"/>
          <w:spacing w:val="9"/>
          <w:sz w:val="20"/>
        </w:rPr>
        <w:t xml:space="preserve">Vol. 6: Life and Folk Customs </w:t>
      </w:r>
      <w:r>
        <w:rPr>
          <w:rFonts w:ascii="Bookman Old Style" w:hAnsi="Bookman Old Style"/>
          <w:i/>
          <w:spacing w:val="9"/>
          <w:sz w:val="19"/>
        </w:rPr>
        <w:t xml:space="preserve">(Seikatsu </w:t>
      </w:r>
      <w:r>
        <w:rPr>
          <w:rFonts w:ascii="Bookman Old Style" w:hAnsi="Bookman Old Style"/>
          <w:spacing w:val="9"/>
          <w:sz w:val="20"/>
        </w:rPr>
        <w:t xml:space="preserve">to minzoku) I </w:t>
      </w:r>
      <w:r>
        <w:rPr>
          <w:rFonts w:ascii="Bookman Old Style" w:hAnsi="Bookman Old Style"/>
          <w:spacing w:val="-2"/>
          <w:sz w:val="20"/>
        </w:rPr>
        <w:t xml:space="preserve">Vol. 9: Dramatic Performances and Amusements </w:t>
      </w:r>
      <w:r>
        <w:rPr>
          <w:rFonts w:ascii="Bookman Old Style" w:hAnsi="Bookman Old Style"/>
          <w:i/>
          <w:spacing w:val="-2"/>
          <w:sz w:val="19"/>
        </w:rPr>
        <w:t xml:space="preserve">(Geino </w:t>
      </w:r>
      <w:r>
        <w:rPr>
          <w:rFonts w:ascii="Bookman Old Style" w:hAnsi="Bookman Old Style"/>
          <w:spacing w:val="0"/>
          <w:sz w:val="20"/>
        </w:rPr>
        <w:t>to goraku)</w:t>
      </w:r>
    </w:p>
    <w:p>
      <w:pPr>
        <w:pStyle w:val="Normal"/>
        <w:spacing w:before="36" w:after="0"/>
        <w:ind w:start="1512" w:end="144" w:hanging="1008"/>
        <w:jc w:val="start"/>
        <w:rPr/>
      </w:pPr>
      <w:r>
        <w:rPr>
          <w:rFonts w:ascii="Bookman Old Style" w:hAnsi="Bookman Old Style"/>
          <w:spacing w:val="-1"/>
          <w:sz w:val="20"/>
        </w:rPr>
        <w:t>Vol. 11: Regional Investigations and Studies on Folk Cust</w:t>
        <w:softHyphen/>
      </w:r>
      <w:r>
        <w:rPr>
          <w:rFonts w:ascii="Bookman Old Style" w:hAnsi="Bookman Old Style"/>
          <w:spacing w:val="6"/>
          <w:sz w:val="20"/>
        </w:rPr>
        <w:t xml:space="preserve">oms </w:t>
      </w:r>
      <w:r>
        <w:rPr>
          <w:rFonts w:ascii="Bookman Old Style" w:hAnsi="Bookman Old Style"/>
          <w:i/>
          <w:spacing w:val="6"/>
          <w:sz w:val="19"/>
        </w:rPr>
        <w:t xml:space="preserve">(Chihobetsu chosa </w:t>
      </w:r>
      <w:r>
        <w:rPr>
          <w:rFonts w:ascii="Bookman Old Style" w:hAnsi="Bookman Old Style"/>
          <w:spacing w:val="6"/>
          <w:sz w:val="20"/>
        </w:rPr>
        <w:t>kenkyll)</w:t>
      </w:r>
    </w:p>
    <w:p>
      <w:pPr>
        <w:pStyle w:val="Normal"/>
        <w:spacing w:before="36" w:after="0"/>
        <w:ind w:start="1512" w:end="144" w:hanging="1008"/>
        <w:jc w:val="both"/>
        <w:rPr/>
      </w:pPr>
      <w:r>
        <w:rPr>
          <w:rFonts w:ascii="Bookman Old Style" w:hAnsi="Bookman Old Style"/>
          <w:spacing w:val="2"/>
          <w:sz w:val="20"/>
        </w:rPr>
        <w:t xml:space="preserve">Vol. 12: Folk Customs on Amami Oshima and Okinawa. </w:t>
      </w:r>
      <w:r>
        <w:rPr>
          <w:rFonts w:ascii="Bookman Old Style" w:hAnsi="Bookman Old Style"/>
          <w:spacing w:val="-2"/>
          <w:sz w:val="20"/>
        </w:rPr>
        <w:t xml:space="preserve">Problems of comparative ethnology </w:t>
      </w:r>
      <w:r>
        <w:rPr>
          <w:rFonts w:ascii="Bookman Old Style" w:hAnsi="Bookman Old Style"/>
          <w:i/>
          <w:spacing w:val="-2"/>
          <w:sz w:val="19"/>
        </w:rPr>
        <w:t>(Amami, Oki</w:t>
        <w:softHyphen/>
      </w:r>
      <w:r>
        <w:rPr>
          <w:rFonts w:ascii="Bookman Old Style" w:hAnsi="Bookman Old Style"/>
          <w:i/>
          <w:spacing w:val="12"/>
          <w:sz w:val="19"/>
        </w:rPr>
        <w:t>nawa no minzoku. Hikaku minzokugaku sho</w:t>
        <w:softHyphen/>
      </w:r>
      <w:r>
        <w:rPr>
          <w:rFonts w:ascii="Bookman Old Style" w:hAnsi="Bookman Old Style"/>
          <w:spacing w:val="0"/>
          <w:sz w:val="20"/>
        </w:rPr>
        <w:t>mondai)</w:t>
      </w:r>
    </w:p>
    <w:p>
      <w:pPr>
        <w:pStyle w:val="Normal"/>
        <w:spacing w:before="36" w:after="0"/>
        <w:ind w:start="144" w:end="144" w:firstLine="432"/>
        <w:jc w:val="start"/>
        <w:rPr/>
      </w:pPr>
      <w:r>
        <w:rPr>
          <w:rFonts w:ascii="Bookman Old Style" w:hAnsi="Bookman Old Style"/>
          <w:spacing w:val="-7"/>
          <w:sz w:val="20"/>
        </w:rPr>
        <w:t xml:space="preserve">(We plan to continue our review in the next issues of </w:t>
      </w:r>
      <w:r>
        <w:rPr>
          <w:rFonts w:ascii="Bookman Old Style" w:hAnsi="Bookman Old Style"/>
          <w:i/>
          <w:spacing w:val="-7"/>
          <w:sz w:val="19"/>
        </w:rPr>
        <w:t xml:space="preserve">Folklore </w:t>
      </w:r>
      <w:r>
        <w:rPr>
          <w:rFonts w:ascii="Bookman Old Style" w:hAnsi="Bookman Old Style"/>
          <w:spacing w:val="0"/>
          <w:sz w:val="20"/>
        </w:rPr>
        <w:t>Studies)</w:t>
      </w:r>
    </w:p>
    <w:sectPr>
      <w:headerReference w:type="even" r:id="rId120"/>
      <w:headerReference w:type="default" r:id="rId121"/>
      <w:headerReference w:type="first" r:id="rId122"/>
      <w:footerReference w:type="even" r:id="rId123"/>
      <w:footerReference w:type="default" r:id="rId124"/>
      <w:footerReference w:type="first" r:id="rId125"/>
      <w:type w:val="nextPage"/>
      <w:pgSz w:w="8194" w:h="12869"/>
      <w:pgMar w:left="834" w:right="820" w:header="949" w:top="1155" w:footer="0" w:bottom="97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4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3.45pt;height:11.9pt;mso-wrap-distance-left:0pt;mso-wrap-distance-right:0pt;mso-wrap-distance-top:0pt;mso-wrap-distance-bottom:0pt;margin-top:0pt;mso-position-vertical-relative:text;margin-left:46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4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4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5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5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6</w:t>
    </w:r>
    <w:r>
      <w:rPr>
        <w:sz w:val="19"/>
        <w:rFonts w:ascii="Garamond" w:hAnsi="Garamond"/>
      </w:rPr>
      <w:fldChar w:fldCharType="end"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7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7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8</w:t>
    </w:r>
    <w:r>
      <w:rPr>
        <w:sz w:val="19"/>
        <w:rFonts w:ascii="Garamond" w:hAnsi="Garamond"/>
      </w:rPr>
      <w:fldChar w:fldCharType="end"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9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9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10</w:t>
    </w:r>
    <w:r>
      <w:rPr>
        <w:sz w:val="19"/>
        <w:rFonts w:ascii="Garamond" w:hAnsi="Garamond"/>
      </w:rPr>
      <w:fldChar w:fldCharType="end"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11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11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12</w:t>
    </w:r>
    <w:r>
      <w:rPr>
        <w:sz w:val="19"/>
        <w:rFonts w:ascii="Garamond" w:hAnsi="Garamond"/>
      </w:rPr>
      <w:fldChar w:fldCharType="end"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13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13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14</w:t>
    </w:r>
    <w:r>
      <w:rPr>
        <w:sz w:val="19"/>
        <w:rFonts w:ascii="Garamond" w:hAnsi="Garamond"/>
      </w:rPr>
      <w:fldChar w:fldCharType="end"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15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15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16</w:t>
    </w:r>
    <w:r>
      <w:rPr>
        <w:sz w:val="19"/>
        <w:rFonts w:ascii="Garamond" w:hAnsi="Garamond"/>
      </w:rPr>
      <w:fldChar w:fldCharType="end"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17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17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18</w:t>
    </w:r>
    <w:r>
      <w:rPr>
        <w:sz w:val="19"/>
        <w:rFonts w:ascii="Garamond" w:hAnsi="Garamond"/>
      </w:rPr>
      <w:fldChar w:fldCharType="end"/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19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19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7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1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1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20</w:t>
    </w:r>
    <w:r>
      <w:rPr>
        <w:sz w:val="19"/>
        <w:rFonts w:ascii="Garamond" w:hAnsi="Garamond"/>
      </w:rPr>
      <w:fldChar w:fldCharType="end"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21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21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22</w:t>
    </w:r>
    <w:r>
      <w:rPr>
        <w:sz w:val="19"/>
        <w:rFonts w:ascii="Garamond" w:hAnsi="Garamond"/>
      </w:rPr>
      <w:fldChar w:fldCharType="end"/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23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23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24</w:t>
    </w:r>
    <w:r>
      <w:rPr>
        <w:sz w:val="19"/>
        <w:rFonts w:ascii="Garamond" w:hAnsi="Garamond"/>
      </w:rPr>
      <w:fldChar w:fldCharType="end"/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25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25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26</w:t>
    </w:r>
    <w:r>
      <w:rPr>
        <w:sz w:val="19"/>
        <w:rFonts w:ascii="Garamond" w:hAnsi="Garamond"/>
      </w:rPr>
      <w:fldChar w:fldCharType="end"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27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27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28</w:t>
    </w:r>
    <w:r>
      <w:rPr>
        <w:sz w:val="19"/>
        <w:rFonts w:ascii="Garamond" w:hAnsi="Garamond"/>
      </w:rPr>
      <w:fldChar w:fldCharType="end"/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0</w:t>
    </w:r>
    <w:r>
      <w:rPr>
        <w:sz w:val="19"/>
        <w:rFonts w:ascii="Garamond" w:hAnsi="Garamond"/>
      </w:rPr>
      <w:fldChar w:fldCharType="end"/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29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29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3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3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209" w:leader="none"/>
        <w:tab w:val="right" w:pos="7462" w:leader="none"/>
      </w:tabs>
      <w:ind w:start="1152" w:hanging="0"/>
      <w:rPr/>
    </w:pPr>
    <w:r>
      <w:rPr>
        <w:sz w:val="24"/>
      </w:rPr>
      <w:tab/>
    </w:r>
    <w:r>
      <w:rPr>
        <w:rFonts w:ascii="Garamond" w:hAnsi="Garamond"/>
        <w:spacing w:val="8"/>
        <w:sz w:val="19"/>
      </w:rPr>
      <w:t>JAPANESE FOLKLORE SCIENCE TODAY</w:t>
      <w:tab/>
    </w:r>
    <w:r>
      <w:rPr>
        <w:rFonts w:ascii="Garamond" w:hAnsi="Garamond"/>
        <w:sz w:val="19"/>
      </w:rPr>
      <w:fldChar w:fldCharType="begin"/>
    </w:r>
    <w:r>
      <w:rPr>
        <w:sz w:val="19"/>
        <w:rFonts w:ascii="Garamond" w:hAnsi="Garamond"/>
      </w:rPr>
      <w:instrText> PAGE </w:instrText>
    </w:r>
    <w:r>
      <w:rPr>
        <w:sz w:val="19"/>
        <w:rFonts w:ascii="Garamond" w:hAnsi="Garamond"/>
      </w:rPr>
      <w:fldChar w:fldCharType="separate"/>
    </w:r>
    <w:r>
      <w:rPr>
        <w:sz w:val="19"/>
        <w:rFonts w:ascii="Garamond" w:hAnsi="Garamond"/>
      </w:rPr>
      <w:t>4</w:t>
    </w:r>
    <w:r>
      <w:rPr>
        <w:sz w:val="19"/>
        <w:rFonts w:ascii="Garamond" w:hAnsi="Garamond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609600</wp:posOffset>
              </wp:positionH>
              <wp:positionV relativeFrom="paragraph">
                <wp:posOffset>635</wp:posOffset>
              </wp:positionV>
              <wp:extent cx="2557145" cy="130810"/>
              <wp:effectExtent l="0" t="0" r="0" b="0"/>
              <wp:wrapSquare wrapText="bothSides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7145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3930" w:leader="none"/>
                            </w:tabs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t>0</w:t>
                          </w:r>
                          <w:r>
                            <w:rPr>
                              <w:sz w:val="17"/>
                              <w:spacing w:val="-42"/>
                              <w:rFonts w:ascii="Bookman Old Style" w:hAnsi="Bookman Old Style"/>
                            </w:rPr>
                            <w:fldChar w:fldCharType="end"/>
                          </w:r>
                          <w:r>
                            <w:rPr>
                              <w:rFonts w:ascii="Bookman Old Style" w:hAnsi="Bookman Old Style"/>
                              <w:spacing w:val="-42"/>
                              <w:sz w:val="17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spacing w:val="10"/>
                              <w:sz w:val="17"/>
                            </w:rPr>
                            <w:t>MATTHIAS EDER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1.35pt;height:10.3pt;mso-wrap-distance-left:0pt;mso-wrap-distance-right:0pt;mso-wrap-distance-top:0pt;mso-wrap-distance-bottom:0pt;margin-top:0pt;mso-position-vertical-relative:text;margin-left:4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3930" w:leader="none"/>
                      </w:tabs>
                      <w:rPr/>
                    </w:pP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fldChar w:fldCharType="begin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t>0</w:t>
                    </w:r>
                    <w:r>
                      <w:rPr>
                        <w:sz w:val="17"/>
                        <w:spacing w:val="-42"/>
                        <w:rFonts w:ascii="Bookman Old Style" w:hAnsi="Bookman Old Style"/>
                      </w:rPr>
                      <w:fldChar w:fldCharType="end"/>
                    </w:r>
                    <w:r>
                      <w:rPr>
                        <w:rFonts w:ascii="Bookman Old Style" w:hAnsi="Bookman Old Style"/>
                        <w:spacing w:val="-42"/>
                        <w:sz w:val="17"/>
                      </w:rPr>
                      <w:tab/>
                    </w:r>
                    <w:r>
                      <w:rPr>
                        <w:rFonts w:ascii="Bookman Old Style" w:hAnsi="Bookman Old Style"/>
                        <w:spacing w:val="10"/>
                        <w:sz w:val="17"/>
                      </w:rPr>
                      <w:t>MATTHIAS EDER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b w:val="false"/>
      <w:color w:val="0000FF"/>
      <w:spacing w:val="-3"/>
      <w:w w:val="11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3">
    <w:name w:val="ListLabel 3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tor.org/stable/1177432" TargetMode="External"/><Relationship Id="rId3" Type="http://schemas.openxmlformats.org/officeDocument/2006/relationships/hyperlink" Target="http://www.jstor.org/page/info/about/policies/terms.jsp" TargetMode="External"/><Relationship Id="rId4" Type="http://schemas.openxmlformats.org/officeDocument/2006/relationships/hyperlink" Target="mailto:support@jstor.org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footer" Target="footer14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header" Target="header17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header" Target="header19.xm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header" Target="header20.xml"/><Relationship Id="rId45" Type="http://schemas.openxmlformats.org/officeDocument/2006/relationships/header" Target="header21.xml"/><Relationship Id="rId46" Type="http://schemas.openxmlformats.org/officeDocument/2006/relationships/footer" Target="footer20.xml"/><Relationship Id="rId47" Type="http://schemas.openxmlformats.org/officeDocument/2006/relationships/footer" Target="footer21.xml"/><Relationship Id="rId48" Type="http://schemas.openxmlformats.org/officeDocument/2006/relationships/header" Target="header22.xml"/><Relationship Id="rId49" Type="http://schemas.openxmlformats.org/officeDocument/2006/relationships/header" Target="header23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header" Target="header24.xml"/><Relationship Id="rId53" Type="http://schemas.openxmlformats.org/officeDocument/2006/relationships/header" Target="header25.xml"/><Relationship Id="rId54" Type="http://schemas.openxmlformats.org/officeDocument/2006/relationships/footer" Target="footer24.xml"/><Relationship Id="rId55" Type="http://schemas.openxmlformats.org/officeDocument/2006/relationships/footer" Target="footer25.xml"/><Relationship Id="rId56" Type="http://schemas.openxmlformats.org/officeDocument/2006/relationships/header" Target="header26.xml"/><Relationship Id="rId57" Type="http://schemas.openxmlformats.org/officeDocument/2006/relationships/header" Target="header27.xml"/><Relationship Id="rId58" Type="http://schemas.openxmlformats.org/officeDocument/2006/relationships/footer" Target="footer26.xml"/><Relationship Id="rId59" Type="http://schemas.openxmlformats.org/officeDocument/2006/relationships/footer" Target="footer27.xml"/><Relationship Id="rId60" Type="http://schemas.openxmlformats.org/officeDocument/2006/relationships/header" Target="header28.xml"/><Relationship Id="rId61" Type="http://schemas.openxmlformats.org/officeDocument/2006/relationships/header" Target="header29.xml"/><Relationship Id="rId62" Type="http://schemas.openxmlformats.org/officeDocument/2006/relationships/footer" Target="footer28.xml"/><Relationship Id="rId63" Type="http://schemas.openxmlformats.org/officeDocument/2006/relationships/footer" Target="footer29.xml"/><Relationship Id="rId64" Type="http://schemas.openxmlformats.org/officeDocument/2006/relationships/header" Target="header30.xml"/><Relationship Id="rId65" Type="http://schemas.openxmlformats.org/officeDocument/2006/relationships/header" Target="header31.xml"/><Relationship Id="rId66" Type="http://schemas.openxmlformats.org/officeDocument/2006/relationships/footer" Target="footer30.xml"/><Relationship Id="rId67" Type="http://schemas.openxmlformats.org/officeDocument/2006/relationships/footer" Target="footer31.xml"/><Relationship Id="rId68" Type="http://schemas.openxmlformats.org/officeDocument/2006/relationships/header" Target="header32.xml"/><Relationship Id="rId69" Type="http://schemas.openxmlformats.org/officeDocument/2006/relationships/header" Target="header33.xml"/><Relationship Id="rId70" Type="http://schemas.openxmlformats.org/officeDocument/2006/relationships/footer" Target="footer32.xml"/><Relationship Id="rId71" Type="http://schemas.openxmlformats.org/officeDocument/2006/relationships/footer" Target="footer33.xml"/><Relationship Id="rId72" Type="http://schemas.openxmlformats.org/officeDocument/2006/relationships/header" Target="header34.xml"/><Relationship Id="rId73" Type="http://schemas.openxmlformats.org/officeDocument/2006/relationships/header" Target="header35.xml"/><Relationship Id="rId74" Type="http://schemas.openxmlformats.org/officeDocument/2006/relationships/footer" Target="footer34.xml"/><Relationship Id="rId75" Type="http://schemas.openxmlformats.org/officeDocument/2006/relationships/footer" Target="footer35.xml"/><Relationship Id="rId76" Type="http://schemas.openxmlformats.org/officeDocument/2006/relationships/header" Target="header36.xml"/><Relationship Id="rId77" Type="http://schemas.openxmlformats.org/officeDocument/2006/relationships/header" Target="header37.xml"/><Relationship Id="rId78" Type="http://schemas.openxmlformats.org/officeDocument/2006/relationships/footer" Target="footer36.xml"/><Relationship Id="rId79" Type="http://schemas.openxmlformats.org/officeDocument/2006/relationships/footer" Target="footer37.xml"/><Relationship Id="rId80" Type="http://schemas.openxmlformats.org/officeDocument/2006/relationships/header" Target="header38.xml"/><Relationship Id="rId81" Type="http://schemas.openxmlformats.org/officeDocument/2006/relationships/header" Target="header39.xml"/><Relationship Id="rId82" Type="http://schemas.openxmlformats.org/officeDocument/2006/relationships/footer" Target="footer38.xml"/><Relationship Id="rId83" Type="http://schemas.openxmlformats.org/officeDocument/2006/relationships/footer" Target="footer39.xml"/><Relationship Id="rId84" Type="http://schemas.openxmlformats.org/officeDocument/2006/relationships/header" Target="header40.xml"/><Relationship Id="rId85" Type="http://schemas.openxmlformats.org/officeDocument/2006/relationships/header" Target="header41.xml"/><Relationship Id="rId86" Type="http://schemas.openxmlformats.org/officeDocument/2006/relationships/footer" Target="footer40.xml"/><Relationship Id="rId87" Type="http://schemas.openxmlformats.org/officeDocument/2006/relationships/footer" Target="footer41.xml"/><Relationship Id="rId88" Type="http://schemas.openxmlformats.org/officeDocument/2006/relationships/header" Target="header42.xml"/><Relationship Id="rId89" Type="http://schemas.openxmlformats.org/officeDocument/2006/relationships/header" Target="header43.xml"/><Relationship Id="rId90" Type="http://schemas.openxmlformats.org/officeDocument/2006/relationships/footer" Target="footer42.xml"/><Relationship Id="rId91" Type="http://schemas.openxmlformats.org/officeDocument/2006/relationships/footer" Target="footer43.xml"/><Relationship Id="rId92" Type="http://schemas.openxmlformats.org/officeDocument/2006/relationships/header" Target="header44.xml"/><Relationship Id="rId93" Type="http://schemas.openxmlformats.org/officeDocument/2006/relationships/header" Target="header45.xml"/><Relationship Id="rId94" Type="http://schemas.openxmlformats.org/officeDocument/2006/relationships/footer" Target="footer44.xml"/><Relationship Id="rId95" Type="http://schemas.openxmlformats.org/officeDocument/2006/relationships/footer" Target="footer45.xml"/><Relationship Id="rId96" Type="http://schemas.openxmlformats.org/officeDocument/2006/relationships/header" Target="header46.xml"/><Relationship Id="rId97" Type="http://schemas.openxmlformats.org/officeDocument/2006/relationships/header" Target="header47.xml"/><Relationship Id="rId98" Type="http://schemas.openxmlformats.org/officeDocument/2006/relationships/footer" Target="footer46.xml"/><Relationship Id="rId99" Type="http://schemas.openxmlformats.org/officeDocument/2006/relationships/footer" Target="footer47.xml"/><Relationship Id="rId100" Type="http://schemas.openxmlformats.org/officeDocument/2006/relationships/header" Target="header48.xml"/><Relationship Id="rId101" Type="http://schemas.openxmlformats.org/officeDocument/2006/relationships/header" Target="header49.xml"/><Relationship Id="rId102" Type="http://schemas.openxmlformats.org/officeDocument/2006/relationships/footer" Target="footer48.xml"/><Relationship Id="rId103" Type="http://schemas.openxmlformats.org/officeDocument/2006/relationships/footer" Target="footer49.xml"/><Relationship Id="rId104" Type="http://schemas.openxmlformats.org/officeDocument/2006/relationships/header" Target="header50.xml"/><Relationship Id="rId105" Type="http://schemas.openxmlformats.org/officeDocument/2006/relationships/header" Target="header51.xml"/><Relationship Id="rId106" Type="http://schemas.openxmlformats.org/officeDocument/2006/relationships/footer" Target="footer50.xml"/><Relationship Id="rId107" Type="http://schemas.openxmlformats.org/officeDocument/2006/relationships/footer" Target="footer51.xml"/><Relationship Id="rId108" Type="http://schemas.openxmlformats.org/officeDocument/2006/relationships/header" Target="header52.xml"/><Relationship Id="rId109" Type="http://schemas.openxmlformats.org/officeDocument/2006/relationships/header" Target="header53.xml"/><Relationship Id="rId110" Type="http://schemas.openxmlformats.org/officeDocument/2006/relationships/footer" Target="footer52.xml"/><Relationship Id="rId111" Type="http://schemas.openxmlformats.org/officeDocument/2006/relationships/footer" Target="footer53.xml"/><Relationship Id="rId112" Type="http://schemas.openxmlformats.org/officeDocument/2006/relationships/header" Target="header54.xml"/><Relationship Id="rId113" Type="http://schemas.openxmlformats.org/officeDocument/2006/relationships/header" Target="header55.xml"/><Relationship Id="rId114" Type="http://schemas.openxmlformats.org/officeDocument/2006/relationships/footer" Target="footer54.xml"/><Relationship Id="rId115" Type="http://schemas.openxmlformats.org/officeDocument/2006/relationships/footer" Target="footer55.xml"/><Relationship Id="rId116" Type="http://schemas.openxmlformats.org/officeDocument/2006/relationships/header" Target="header56.xml"/><Relationship Id="rId117" Type="http://schemas.openxmlformats.org/officeDocument/2006/relationships/header" Target="header57.xml"/><Relationship Id="rId118" Type="http://schemas.openxmlformats.org/officeDocument/2006/relationships/footer" Target="footer56.xml"/><Relationship Id="rId119" Type="http://schemas.openxmlformats.org/officeDocument/2006/relationships/footer" Target="footer57.xml"/><Relationship Id="rId120" Type="http://schemas.openxmlformats.org/officeDocument/2006/relationships/header" Target="header58.xml"/><Relationship Id="rId121" Type="http://schemas.openxmlformats.org/officeDocument/2006/relationships/header" Target="header59.xml"/><Relationship Id="rId122" Type="http://schemas.openxmlformats.org/officeDocument/2006/relationships/header" Target="header60.xml"/><Relationship Id="rId123" Type="http://schemas.openxmlformats.org/officeDocument/2006/relationships/footer" Target="footer58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fontTable" Target="fontTable.xml"/><Relationship Id="rId12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2012-04-30T08:55:00Z</dcterms:created>
  <dc:creator/>
  <dc:description/>
  <dc:language>en-US</dc:language>
  <cp:lastModifiedBy/>
  <cp:revision>1</cp:revision>
  <dc:subject/>
  <dc:title/>
</cp:coreProperties>
</file>