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A000-Asia-China-Liangshu-Cong-Square-Four Tiers-Jade-</w:t>
      </w:r>
      <w:r>
        <w:rPr>
          <w:rStyle w:val="St"/>
        </w:rPr>
        <w:t>3300-2250 BCE</w:t>
      </w:r>
    </w:p>
    <w:p>
      <w:pPr>
        <w:pStyle w:val="Normal"/>
        <w:rPr/>
      </w:pPr>
      <w:r>
        <w:rPr/>
      </w:r>
    </w:p>
    <w:p>
      <w:pPr>
        <w:pStyle w:val="Normal"/>
        <w:rPr/>
      </w:pPr>
      <w:r>
        <w:rPr/>
        <w:drawing>
          <wp:inline distT="0" distB="0" distL="0" distR="0">
            <wp:extent cx="2457450" cy="83153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5" r="-19" b="-5"/>
                    <a:stretch>
                      <a:fillRect/>
                    </a:stretch>
                  </pic:blipFill>
                  <pic:spPr bwMode="auto">
                    <a:xfrm>
                      <a:off x="0" y="0"/>
                      <a:ext cx="2457450" cy="8315325"/>
                    </a:xfrm>
                    <a:prstGeom prst="rect">
                      <a:avLst/>
                    </a:prstGeom>
                  </pic:spPr>
                </pic:pic>
              </a:graphicData>
            </a:graphic>
          </wp:inline>
        </w:drawing>
      </w:r>
    </w:p>
    <w:p>
      <w:pPr>
        <w:pStyle w:val="Normal"/>
        <w:rPr/>
      </w:pPr>
      <w:r>
        <w:rPr/>
      </w:r>
    </w:p>
    <w:p>
      <w:pPr>
        <w:pStyle w:val="Normal"/>
        <w:rPr/>
      </w:pPr>
      <w:r>
        <w:rPr/>
        <w:t>Fig. 1. China-Liangshu-Cong-Square-Four Tiers-Jade-</w:t>
      </w:r>
      <w:r>
        <w:rPr>
          <w:rStyle w:val="St"/>
        </w:rPr>
        <w:t>3300-2250 BCE</w:t>
      </w:r>
    </w:p>
    <w:p>
      <w:pPr>
        <w:pStyle w:val="Normal"/>
        <w:rPr/>
      </w:pPr>
      <w:r>
        <w:rPr/>
      </w:r>
    </w:p>
    <w:p>
      <w:pPr>
        <w:pStyle w:val="Normal"/>
        <w:rPr/>
      </w:pPr>
      <w:r>
        <w:rPr>
          <w:rStyle w:val="StrongEmphasis"/>
        </w:rPr>
        <w:t>Case no.: 5</w:t>
      </w:r>
    </w:p>
    <w:p>
      <w:pPr>
        <w:pStyle w:val="Normal"/>
        <w:rPr/>
      </w:pPr>
      <w:r>
        <w:rPr>
          <w:rStyle w:val="StrongEmphasis"/>
        </w:rPr>
        <w:t>Accession Number:</w:t>
      </w:r>
    </w:p>
    <w:p>
      <w:pPr>
        <w:pStyle w:val="Normal"/>
        <w:rPr/>
      </w:pPr>
      <w:r>
        <w:rPr>
          <w:rStyle w:val="StrongEmphasis"/>
        </w:rPr>
        <w:t xml:space="preserve">Formal Label: </w:t>
      </w:r>
      <w:r>
        <w:rPr/>
        <w:t>China-Liangshu-Cong-Square-Four Tiers-Jade-</w:t>
      </w:r>
      <w:r>
        <w:rPr>
          <w:rStyle w:val="St"/>
        </w:rPr>
        <w:t>3300-2250 BCE</w:t>
      </w:r>
    </w:p>
    <w:p>
      <w:pPr>
        <w:pStyle w:val="Normal"/>
        <w:rPr>
          <w:b/>
          <w:b/>
          <w:bCs/>
        </w:rPr>
      </w:pPr>
      <w:r>
        <w:rPr>
          <w:b/>
          <w:bCs/>
        </w:rPr>
        <w:t xml:space="preserve">Display Description: </w:t>
      </w:r>
      <w:r>
        <w:rPr>
          <w:rStyle w:val="Emphasis"/>
          <w:i w:val="false"/>
        </w:rPr>
        <w:t>Jade</w:t>
      </w:r>
      <w:r>
        <w:rPr>
          <w:rStyle w:val="St"/>
        </w:rPr>
        <w:t xml:space="preserve"> cong were first introduced by the </w:t>
      </w:r>
      <w:r>
        <w:rPr/>
        <w:t xml:space="preserve">Liangzhu culture, lower Yangzi River Valley, 3300-2250 BCE. They served as </w:t>
      </w:r>
      <w:r>
        <w:rPr>
          <w:rStyle w:val="St"/>
        </w:rPr>
        <w:t>memorial sculptures of deceased ancestors. Their structure is tube-like with geometrically arranged surfaces on which are carved highly abstract anthropomorphic visages meant to indicate the ancestor to be remembered. They can have several tiers of these visages and in the larger cong the succeeding tiers are always slightly larger in diameter than the previous ones, so these cong have the appearance of expanding volumes from the base. Cong have been found carefully laid on or beside the bodies of the deceased.</w:t>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3300-2250 BCE</w:t>
      </w:r>
      <w:r>
        <w:rPr>
          <w:rStyle w:val="StrongEmphasis"/>
        </w:rPr>
        <w:t xml:space="preserve"> </w:t>
      </w:r>
    </w:p>
    <w:p>
      <w:pPr>
        <w:pStyle w:val="Normal"/>
        <w:rPr/>
      </w:pPr>
      <w:r>
        <w:rPr>
          <w:rStyle w:val="StrongEmphasis"/>
        </w:rPr>
        <w:t>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13" t="-18" r="-13" b="-18"/>
                    <a:stretch>
                      <a:fillRect/>
                    </a:stretch>
                  </pic:blipFill>
                  <pic:spPr bwMode="auto">
                    <a:xfrm>
                      <a:off x="0" y="0"/>
                      <a:ext cx="3676650" cy="2581275"/>
                    </a:xfrm>
                    <a:prstGeom prst="rect">
                      <a:avLst/>
                    </a:prstGeom>
                  </pic:spPr>
                </pic:pic>
              </a:graphicData>
            </a:graphic>
          </wp:inline>
        </w:drawing>
      </w:r>
    </w:p>
    <w:p>
      <w:pPr>
        <w:pStyle w:val="Normal"/>
        <w:rPr>
          <w:b/>
          <w:b/>
        </w:rPr>
      </w:pPr>
      <w:r>
        <w:rPr>
          <w:lang w:val="en-US" w:eastAsia="en-US"/>
        </w:rPr>
        <w:t>Source: Google Earth</w:t>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Dimensions:</w:t>
      </w:r>
      <w:r>
        <w:rPr/>
        <w:t xml:space="preserve"> 1.4 cm., 1.4 cm., 7.8 cm.</w:t>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rPr/>
      </w:pPr>
      <w:r>
        <w:rPr/>
        <w:t>DNA recovered from Liangzhu graves shows high frequencies of Haplogroup O1 linking it with modern Austronesians.</w:t>
      </w:r>
    </w:p>
    <w:p>
      <w:pPr>
        <w:pStyle w:val="Normal"/>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rPr>
      </w:pPr>
      <w:r>
        <w:rPr>
          <w:b/>
          <w:bCs/>
        </w:rPr>
        <w:t>References:</w:t>
      </w:r>
    </w:p>
    <w:p>
      <w:pPr>
        <w:pStyle w:val="Normal"/>
        <w:rPr/>
      </w:pPr>
      <w: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rPr>
      </w:pPr>
      <w:r>
        <w:rPr>
          <w:rFonts w:cs="Symbol"/>
        </w:rPr>
      </w:r>
    </w:p>
    <w:p>
      <w:pPr>
        <w:pStyle w:val="Normal"/>
        <w:rPr/>
      </w:pPr>
      <w:r>
        <w:rPr>
          <w:rStyle w:val="HTMLCite"/>
          <w:i w:val="false"/>
        </w:rPr>
        <w:t>Li, Hui; Huang, Ying; Mustavich, Laura F.; Zhang, Fan; Tan, Jing-Ze; Wang, ling-E; Qian, Ji; Gao, Meng-He; Jin, Li. 2007.</w:t>
      </w:r>
      <w:r>
        <w:rPr>
          <w:rStyle w:val="HTMLCite"/>
        </w:rPr>
        <w:t xml:space="preserve"> </w:t>
      </w:r>
      <w:r>
        <w:rPr>
          <w:rStyle w:val="HTMLCite"/>
          <w:i w:val="false"/>
        </w:rPr>
        <w:t>"Y chromosomes of prehistoric people along the Yangtze River,"</w:t>
      </w:r>
      <w:r>
        <w:rPr>
          <w:rStyle w:val="HTMLCite"/>
        </w:rPr>
        <w:t xml:space="preserve"> Human Genetics</w:t>
      </w:r>
      <w:r>
        <w:rPr>
          <w:rStyle w:val="HTMLCite"/>
          <w:i w:val="false"/>
        </w:rPr>
        <w:t xml:space="preserve"> </w:t>
      </w:r>
      <w:r>
        <w:rPr>
          <w:rStyle w:val="HTMLCite"/>
          <w:b/>
          <w:bCs/>
          <w:i w:val="false"/>
        </w:rPr>
        <w:t>122</w:t>
      </w:r>
      <w:r>
        <w:rPr>
          <w:rStyle w:val="HTMLCite"/>
          <w:i w:val="false"/>
        </w:rPr>
        <w:t>: 383–388.</w:t>
      </w:r>
    </w:p>
    <w:p>
      <w:pPr>
        <w:pStyle w:val="Normal"/>
        <w:rPr>
          <w:rStyle w:val="HTMLCite"/>
          <w:rFonts w:cs="Symbol"/>
          <w:i w:val="false"/>
          <w:i w:val="false"/>
        </w:rPr>
      </w:pPr>
      <w:r>
        <w:rPr/>
      </w:r>
    </w:p>
    <w:p>
      <w:pPr>
        <w:pStyle w:val="Normal"/>
        <w:rPr/>
      </w:pPr>
      <w:r>
        <w:rPr>
          <w:rStyle w:val="HTMLCite"/>
          <w:i w:val="false"/>
        </w:rPr>
        <w:t>Wu, Li. 2014. "Holocene environmental change and its impacts on human settlement in the Shanghai Area, East China,"</w:t>
      </w:r>
      <w:r>
        <w:rPr>
          <w:rStyle w:val="HTMLCite"/>
        </w:rPr>
        <w:t xml:space="preserve">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i w:val="false"/>
        </w:rPr>
        <w:t>Zhang, Chia; Hsiao-Chun, Hung. 2008. "The Neolithic of Southern China–Origin, Development, and Dispersal,"</w:t>
      </w:r>
      <w:r>
        <w:rPr>
          <w:rStyle w:val="HTMLCite"/>
        </w:rPr>
        <w:t>Asian Perspectives</w:t>
      </w:r>
      <w:r>
        <w:rPr>
          <w:rStyle w:val="HTMLCite"/>
          <w:i w:val="false"/>
        </w:rPr>
        <w:t xml:space="preserve">. </w:t>
      </w:r>
      <w:r>
        <w:rPr>
          <w:rStyle w:val="HTMLCite"/>
          <w:b/>
          <w:bCs/>
          <w:i w:val="false"/>
        </w:rPr>
        <w:t>47</w:t>
      </w:r>
      <w:r>
        <w:rPr>
          <w:rStyle w:val="HTMLCite"/>
          <w:i w:val="fals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pPr>
      <w:r>
        <w:rPr/>
      </w:r>
    </w:p>
    <w:p>
      <w:pPr>
        <w:pStyle w:val="Normal"/>
        <w:rPr/>
      </w:pPr>
      <w:r>
        <w:rPr/>
      </w:r>
    </w:p>
    <w:p>
      <w:pPr>
        <w:pStyle w:val="Normal"/>
        <w:rPr/>
      </w:pPr>
      <w:r>
        <w:rPr/>
        <w:drawing>
          <wp:inline distT="0" distB="0" distL="0" distR="0">
            <wp:extent cx="9105900" cy="69818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5" t="-6" r="-5" b="-6"/>
                    <a:stretch>
                      <a:fillRect/>
                    </a:stretch>
                  </pic:blipFill>
                  <pic:spPr bwMode="auto">
                    <a:xfrm>
                      <a:off x="0" y="0"/>
                      <a:ext cx="9105900" cy="6981825"/>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Emphasis">
    <w:name w:val="Emphasis"/>
    <w:qFormat/>
    <w:rPr>
      <w:i/>
      <w:iCs/>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2018-01-12T15:58:00Z</dcterms:created>
  <dc:creator>USER</dc:creator>
  <dc:description/>
  <cp:keywords/>
  <dc:language>en-US</dc:language>
  <cp:lastModifiedBy>murcott</cp:lastModifiedBy>
  <dcterms:modified xsi:type="dcterms:W3CDTF">2018-01-13T11:13:00Z</dcterms:modified>
  <cp:revision>3</cp:revision>
  <dc:subject/>
  <dc:title>Asia-China-Hongshan-Jade-Cong</dc:title>
</cp:coreProperties>
</file>