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7699" w:rsidRDefault="000D7699" w:rsidP="000D7699">
      <w:pPr>
        <w:spacing w:after="0"/>
        <w:rPr>
          <w:noProof/>
        </w:rPr>
      </w:pPr>
      <w:bookmarkStart w:id="0" w:name="_GoBack"/>
      <w:r>
        <w:rPr>
          <w:noProof/>
        </w:rPr>
        <w:t>A000-ME-</w:t>
      </w:r>
      <w:proofErr w:type="spellStart"/>
      <w:r w:rsidRPr="00F01930">
        <w:t>Syro</w:t>
      </w:r>
      <w:proofErr w:type="spellEnd"/>
      <w:r w:rsidRPr="00F01930">
        <w:t>-Hittite-Astarte-Figurine-Terracotta-Late Bronze Age</w:t>
      </w:r>
      <w:r>
        <w:t>-</w:t>
      </w:r>
      <w:r w:rsidRPr="000D7699">
        <w:t>1100-780</w:t>
      </w:r>
      <w:r w:rsidRPr="00F01930">
        <w:t> BCE</w:t>
      </w:r>
    </w:p>
    <w:bookmarkEnd w:id="0"/>
    <w:p w:rsidR="000D7699" w:rsidRDefault="000D7699" w:rsidP="000D7699">
      <w:pPr>
        <w:spacing w:after="0"/>
        <w:rPr>
          <w:noProof/>
        </w:rPr>
      </w:pPr>
      <w:r>
        <w:rPr>
          <w:noProof/>
        </w:rPr>
        <w:drawing>
          <wp:inline distT="0" distB="0" distL="0" distR="0">
            <wp:extent cx="2334684" cy="3859901"/>
            <wp:effectExtent l="0" t="0" r="8890" b="7620"/>
            <wp:docPr id="1" name="Picture 1" descr="https://i.ebayimg.com/images/g/JqMAAOSwrsha4hpb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ebayimg.com/images/g/JqMAAOSwrsha4hpb/s-l160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484" cy="387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699" w:rsidRDefault="000D7699" w:rsidP="000D7699">
      <w:pPr>
        <w:spacing w:after="0"/>
      </w:pPr>
      <w:r>
        <w:rPr>
          <w:noProof/>
        </w:rPr>
        <w:t xml:space="preserve">Figs. 1-3. </w:t>
      </w:r>
      <w:proofErr w:type="spellStart"/>
      <w:r w:rsidRPr="00F01930">
        <w:t>Syro</w:t>
      </w:r>
      <w:proofErr w:type="spellEnd"/>
      <w:r w:rsidRPr="00F01930">
        <w:t>-Hittite-Astarte-Figurine-Terracotta-Late Bronze Age</w:t>
      </w:r>
      <w:r>
        <w:t>-</w:t>
      </w:r>
      <w:r w:rsidRPr="00F01930">
        <w:t>1500 - 1200 BCE</w:t>
      </w:r>
    </w:p>
    <w:p w:rsidR="000D7699" w:rsidRDefault="000D7699" w:rsidP="000D7699">
      <w:pPr>
        <w:spacing w:after="0"/>
        <w:rPr>
          <w:rStyle w:val="Strong"/>
        </w:rPr>
      </w:pPr>
      <w:r>
        <w:rPr>
          <w:rStyle w:val="Strong"/>
        </w:rPr>
        <w:t>Case no.: 3</w:t>
      </w:r>
    </w:p>
    <w:p w:rsidR="000D7699" w:rsidRDefault="000D7699" w:rsidP="000D7699">
      <w:pPr>
        <w:spacing w:after="0"/>
        <w:rPr>
          <w:rStyle w:val="Strong"/>
        </w:rPr>
      </w:pPr>
      <w:r>
        <w:rPr>
          <w:rStyle w:val="Strong"/>
        </w:rPr>
        <w:t xml:space="preserve">Accession Number: </w:t>
      </w:r>
      <w:r w:rsidRPr="00F93A42">
        <w:rPr>
          <w:rStyle w:val="Strong"/>
          <w:b w:val="0"/>
        </w:rPr>
        <w:t>A341</w:t>
      </w:r>
    </w:p>
    <w:p w:rsidR="000D7699" w:rsidRPr="00F93A42" w:rsidRDefault="000D7699" w:rsidP="000D7699">
      <w:pPr>
        <w:spacing w:after="0"/>
        <w:rPr>
          <w:rStyle w:val="Strong"/>
          <w:b w:val="0"/>
          <w:bCs w:val="0"/>
        </w:rPr>
      </w:pPr>
      <w:r>
        <w:rPr>
          <w:rStyle w:val="Strong"/>
        </w:rPr>
        <w:t xml:space="preserve">Formal Label: </w:t>
      </w:r>
      <w:proofErr w:type="spellStart"/>
      <w:r w:rsidRPr="00F01930">
        <w:t>Syro</w:t>
      </w:r>
      <w:proofErr w:type="spellEnd"/>
      <w:r w:rsidRPr="00F01930">
        <w:t>-Hittite-Astarte-Figurine-Terracotta-Late Bronze Age</w:t>
      </w:r>
      <w:r>
        <w:t>-</w:t>
      </w:r>
      <w:r w:rsidRPr="00F01930">
        <w:t>1500 - 1200 BCE</w:t>
      </w:r>
    </w:p>
    <w:p w:rsidR="000D7699" w:rsidRDefault="000D7699" w:rsidP="000D7699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0D7699" w:rsidRDefault="000D7699" w:rsidP="000D7699">
      <w:pPr>
        <w:spacing w:after="0"/>
      </w:pPr>
      <w:r>
        <w:tab/>
      </w:r>
      <w:r w:rsidRPr="007D3B7D">
        <w:t>Th</w:t>
      </w:r>
      <w:r>
        <w:t>is</w:t>
      </w:r>
      <w:r w:rsidRPr="007D3B7D">
        <w:t xml:space="preserve"> stylized figurine with flat violin</w:t>
      </w:r>
      <w:r>
        <w:t>-</w:t>
      </w:r>
      <w:r w:rsidRPr="007D3B7D">
        <w:t>shaped body and bird face with elaborate coiffure</w:t>
      </w:r>
      <w:r>
        <w:t xml:space="preserve"> has</w:t>
      </w:r>
      <w:r w:rsidRPr="007D3B7D">
        <w:t xml:space="preserve"> two short arms </w:t>
      </w:r>
      <w:r>
        <w:t>tucked into its</w:t>
      </w:r>
      <w:r w:rsidRPr="007D3B7D">
        <w:t xml:space="preserve"> sides. </w:t>
      </w:r>
      <w:r>
        <w:t>An e</w:t>
      </w:r>
      <w:r w:rsidRPr="007D3B7D">
        <w:t xml:space="preserve">mphasized </w:t>
      </w:r>
      <w:r>
        <w:t>navel</w:t>
      </w:r>
      <w:r w:rsidRPr="007D3B7D">
        <w:t xml:space="preserve"> across the lower </w:t>
      </w:r>
      <w:r>
        <w:t>stomach area</w:t>
      </w:r>
      <w:r w:rsidRPr="007D3B7D">
        <w:t>. Incised design decor</w:t>
      </w:r>
      <w:r>
        <w:t xml:space="preserve">ates the torque around the neck (cf. </w:t>
      </w:r>
      <w:proofErr w:type="spellStart"/>
      <w:r w:rsidRPr="007D3B7D">
        <w:t>Spycket</w:t>
      </w:r>
      <w:proofErr w:type="spellEnd"/>
      <w:r w:rsidRPr="007D3B7D">
        <w:t xml:space="preserve">, A., </w:t>
      </w:r>
      <w:proofErr w:type="spellStart"/>
      <w:r w:rsidRPr="007D3B7D">
        <w:t>Borowski</w:t>
      </w:r>
      <w:proofErr w:type="spellEnd"/>
      <w:r w:rsidRPr="007D3B7D">
        <w:t xml:space="preserve"> Collection, 2000, Cat. no. 84, p. 102, (photograph, p. 101</w:t>
      </w:r>
      <w:r>
        <w:t xml:space="preserve">), for the type with long arms; </w:t>
      </w:r>
      <w:r w:rsidRPr="007D3B7D">
        <w:t>Keel, O., Freiburg, 2008, p. 23, fig 3</w:t>
      </w:r>
      <w:r>
        <w:t>)</w:t>
      </w:r>
      <w:r w:rsidRPr="007D3B7D">
        <w:t>.</w:t>
      </w:r>
    </w:p>
    <w:p w:rsidR="000D7699" w:rsidRPr="00F93A42" w:rsidRDefault="000D7699" w:rsidP="000D7699">
      <w:pPr>
        <w:spacing w:after="0"/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 w:rsidRPr="00D64E0D">
        <w:rPr>
          <w:bCs/>
        </w:rPr>
        <w:t>BL1605 A5</w:t>
      </w:r>
    </w:p>
    <w:p w:rsidR="000D7699" w:rsidRPr="000F7B98" w:rsidRDefault="000D7699" w:rsidP="000D7699">
      <w:pPr>
        <w:spacing w:after="0"/>
        <w:rPr>
          <w:b/>
          <w:bCs/>
        </w:rPr>
      </w:pPr>
      <w:r>
        <w:rPr>
          <w:rStyle w:val="Strong"/>
        </w:rPr>
        <w:t>Date or Time Horizon:</w:t>
      </w:r>
      <w:r>
        <w:t xml:space="preserve"> </w:t>
      </w:r>
      <w:r w:rsidRPr="00F01930">
        <w:t>Late Bronze Age</w:t>
      </w:r>
      <w:r>
        <w:t>-</w:t>
      </w:r>
      <w:r w:rsidRPr="00F01930">
        <w:t>1500 - 1200 BCE</w:t>
      </w:r>
    </w:p>
    <w:p w:rsidR="000D7699" w:rsidRDefault="000D7699" w:rsidP="000D7699">
      <w:pPr>
        <w:spacing w:after="0"/>
      </w:pPr>
      <w:r>
        <w:rPr>
          <w:rStyle w:val="Strong"/>
        </w:rPr>
        <w:t>Geographical Area:</w:t>
      </w:r>
      <w:r>
        <w:t xml:space="preserve"> N Syria, S Anatolia.</w:t>
      </w:r>
    </w:p>
    <w:p w:rsidR="000D7699" w:rsidRDefault="000D7699" w:rsidP="000D7699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r>
        <w:t>N Syria, S Anatolia</w:t>
      </w:r>
    </w:p>
    <w:p w:rsidR="000D7699" w:rsidRDefault="000D7699" w:rsidP="000D7699">
      <w:pPr>
        <w:spacing w:after="0"/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5C77FC0D" wp14:editId="020D5F4F">
            <wp:extent cx="2800058" cy="3063875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1926" cy="306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699" w:rsidRPr="004441A8" w:rsidRDefault="000D7699" w:rsidP="000D7699">
      <w:pPr>
        <w:spacing w:after="0"/>
      </w:pPr>
      <w:r>
        <w:rPr>
          <w:rStyle w:val="Strong"/>
        </w:rPr>
        <w:t xml:space="preserve">Fig. 4. </w:t>
      </w:r>
      <w:r w:rsidRPr="004441A8">
        <w:t xml:space="preserve">Map of </w:t>
      </w:r>
      <w:proofErr w:type="spellStart"/>
      <w:r w:rsidRPr="004441A8">
        <w:t>Luwian</w:t>
      </w:r>
      <w:proofErr w:type="spellEnd"/>
      <w:r w:rsidRPr="004441A8">
        <w:t>-, Aramaic- and Phoenician-speaki</w:t>
      </w:r>
      <w:r>
        <w:t>ng political entities of the</w:t>
      </w:r>
      <w:r w:rsidRPr="004441A8">
        <w:t xml:space="preserve"> </w:t>
      </w:r>
      <w:proofErr w:type="spellStart"/>
      <w:r w:rsidRPr="004441A8">
        <w:t>Syro</w:t>
      </w:r>
      <w:proofErr w:type="spellEnd"/>
      <w:r w:rsidRPr="004441A8">
        <w:t>-Hittite states in northern Syria and southern Anatolia from https://upload.wikimedia.org/wikipedia/commons/f/fe/NeoHittiteStates.gif.</w:t>
      </w:r>
    </w:p>
    <w:p w:rsidR="000D7699" w:rsidRDefault="000D7699" w:rsidP="000D7699">
      <w:pPr>
        <w:spacing w:after="0"/>
      </w:pPr>
      <w:r>
        <w:rPr>
          <w:rStyle w:val="Strong"/>
        </w:rPr>
        <w:t>Cultural Affiliation:</w:t>
      </w:r>
      <w:r>
        <w:t xml:space="preserve"> </w:t>
      </w:r>
      <w:proofErr w:type="spellStart"/>
      <w:r w:rsidRPr="00F01930">
        <w:t>Syro</w:t>
      </w:r>
      <w:proofErr w:type="spellEnd"/>
      <w:r w:rsidRPr="00F01930">
        <w:t>-Hittite</w:t>
      </w:r>
    </w:p>
    <w:p w:rsidR="000D7699" w:rsidRDefault="000D7699" w:rsidP="000D7699">
      <w:pPr>
        <w:spacing w:after="0"/>
      </w:pPr>
      <w:r>
        <w:rPr>
          <w:rStyle w:val="Strong"/>
        </w:rPr>
        <w:t>Medium:</w:t>
      </w:r>
      <w:r>
        <w:t xml:space="preserve"> terracotta</w:t>
      </w:r>
    </w:p>
    <w:p w:rsidR="000D7699" w:rsidRDefault="000D7699" w:rsidP="000D7699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Pr="007D3B7D">
        <w:t xml:space="preserve">H. </w:t>
      </w:r>
      <w:r>
        <w:rPr>
          <w:rFonts w:ascii="Arial" w:hAnsi="Arial" w:cs="Arial"/>
          <w:color w:val="000000"/>
          <w:sz w:val="36"/>
          <w:szCs w:val="36"/>
        </w:rPr>
        <w:t>11.2CM </w:t>
      </w:r>
    </w:p>
    <w:p w:rsidR="000D7699" w:rsidRDefault="000D7699" w:rsidP="000D7699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0D7699" w:rsidRDefault="000D7699" w:rsidP="000D7699">
      <w:pPr>
        <w:spacing w:after="0"/>
        <w:rPr>
          <w:rStyle w:val="Strong"/>
        </w:rPr>
      </w:pPr>
      <w:r>
        <w:rPr>
          <w:rStyle w:val="Strong"/>
        </w:rPr>
        <w:t>Condition: original</w:t>
      </w:r>
    </w:p>
    <w:p w:rsidR="000D7699" w:rsidRPr="00E0393F" w:rsidRDefault="000D7699" w:rsidP="000D7699">
      <w:pPr>
        <w:spacing w:after="0"/>
      </w:pPr>
      <w:r>
        <w:rPr>
          <w:rStyle w:val="Strong"/>
        </w:rPr>
        <w:t>Provenance:</w:t>
      </w:r>
      <w:r>
        <w:t xml:space="preserve"> </w:t>
      </w:r>
      <w:r w:rsidRPr="007D3B7D">
        <w:t xml:space="preserve">Ex. Private </w:t>
      </w:r>
      <w:r>
        <w:t>C</w:t>
      </w:r>
      <w:r w:rsidRPr="007D3B7D">
        <w:t>ollection 1980's</w:t>
      </w:r>
      <w:r>
        <w:t xml:space="preserve">; </w:t>
      </w:r>
      <w:r w:rsidRPr="00E0393F">
        <w:t xml:space="preserve">Gideon </w:t>
      </w:r>
      <w:proofErr w:type="spellStart"/>
      <w:r w:rsidRPr="00E0393F">
        <w:t>Sasson</w:t>
      </w:r>
      <w:proofErr w:type="spellEnd"/>
      <w:r>
        <w:t xml:space="preserve">, </w:t>
      </w:r>
      <w:proofErr w:type="spellStart"/>
      <w:r>
        <w:t>Sasson</w:t>
      </w:r>
      <w:proofErr w:type="spellEnd"/>
      <w:r>
        <w:t xml:space="preserve"> </w:t>
      </w:r>
      <w:r w:rsidRPr="00E0393F">
        <w:t>Ancient Art</w:t>
      </w:r>
      <w:r>
        <w:t>,</w:t>
      </w:r>
      <w:r w:rsidRPr="00E0393F">
        <w:t> King David Hot</w:t>
      </w:r>
      <w:r>
        <w:t>el - Annex, Jerusalem - 94101, </w:t>
      </w:r>
      <w:r w:rsidRPr="00E0393F">
        <w:t>Israel</w:t>
      </w:r>
      <w:r>
        <w:t>.</w:t>
      </w:r>
    </w:p>
    <w:p w:rsidR="000D7699" w:rsidRPr="00F93A42" w:rsidRDefault="000D7699" w:rsidP="000D7699">
      <w:pPr>
        <w:spacing w:after="0"/>
        <w:rPr>
          <w:b/>
        </w:rPr>
      </w:pPr>
      <w:r w:rsidRPr="00F93A42">
        <w:rPr>
          <w:b/>
        </w:rPr>
        <w:t>Discussion:</w:t>
      </w:r>
    </w:p>
    <w:p w:rsidR="000D7699" w:rsidRDefault="000D7699" w:rsidP="000D7699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0D7699" w:rsidRDefault="000D7699" w:rsidP="000D7699">
      <w:pPr>
        <w:spacing w:after="0"/>
      </w:pPr>
    </w:p>
    <w:p w:rsidR="000D7699" w:rsidRPr="004441A8" w:rsidRDefault="000D7699" w:rsidP="000D7699">
      <w:pPr>
        <w:spacing w:after="0"/>
      </w:pPr>
      <w:r w:rsidRPr="004441A8">
        <w:rPr>
          <w:rFonts w:hint="eastAsia"/>
        </w:rPr>
        <w:t xml:space="preserve">Cornelius, </w:t>
      </w:r>
      <w:proofErr w:type="spellStart"/>
      <w:r w:rsidRPr="004441A8">
        <w:t>Izak</w:t>
      </w:r>
      <w:proofErr w:type="spellEnd"/>
      <w:r w:rsidRPr="004441A8">
        <w:t xml:space="preserve">. 2004. </w:t>
      </w:r>
      <w:r w:rsidRPr="004441A8">
        <w:rPr>
          <w:rFonts w:hint="eastAsia"/>
          <w:i/>
        </w:rPr>
        <w:t xml:space="preserve">The many faces of the goddess: the iconography of the </w:t>
      </w:r>
      <w:proofErr w:type="spellStart"/>
      <w:r w:rsidRPr="004441A8">
        <w:rPr>
          <w:rFonts w:hint="eastAsia"/>
          <w:i/>
        </w:rPr>
        <w:t>Syro</w:t>
      </w:r>
      <w:proofErr w:type="spellEnd"/>
      <w:r w:rsidRPr="004441A8">
        <w:rPr>
          <w:rFonts w:hint="eastAsia"/>
          <w:i/>
        </w:rPr>
        <w:t xml:space="preserve">-Palestinian goddesses </w:t>
      </w:r>
      <w:proofErr w:type="spellStart"/>
      <w:r w:rsidRPr="004441A8">
        <w:rPr>
          <w:rFonts w:hint="eastAsia"/>
          <w:i/>
        </w:rPr>
        <w:t>Anat</w:t>
      </w:r>
      <w:proofErr w:type="spellEnd"/>
      <w:r w:rsidRPr="004441A8">
        <w:rPr>
          <w:rFonts w:hint="eastAsia"/>
          <w:i/>
        </w:rPr>
        <w:t xml:space="preserve">, Astarte, </w:t>
      </w:r>
      <w:proofErr w:type="spellStart"/>
      <w:r w:rsidRPr="004441A8">
        <w:rPr>
          <w:rFonts w:hint="eastAsia"/>
          <w:i/>
        </w:rPr>
        <w:t>Qedeshe</w:t>
      </w:r>
      <w:proofErr w:type="spellEnd"/>
      <w:r w:rsidRPr="004441A8">
        <w:rPr>
          <w:i/>
        </w:rPr>
        <w:t>.</w:t>
      </w:r>
      <w:r w:rsidRPr="004441A8">
        <w:t xml:space="preserve"> </w:t>
      </w:r>
      <w:r>
        <w:rPr>
          <w:rFonts w:hint="eastAsia"/>
        </w:rPr>
        <w:t>Fribourg, Switzerland: Academic Press; </w:t>
      </w:r>
      <w:proofErr w:type="spellStart"/>
      <w:r>
        <w:rPr>
          <w:rFonts w:hint="eastAsia"/>
        </w:rPr>
        <w:t>Göttingen</w:t>
      </w:r>
      <w:proofErr w:type="spellEnd"/>
      <w:r w:rsidRPr="004441A8">
        <w:rPr>
          <w:rFonts w:hint="eastAsia"/>
        </w:rPr>
        <w:t>: </w:t>
      </w:r>
      <w:proofErr w:type="spellStart"/>
      <w:r w:rsidRPr="004441A8">
        <w:rPr>
          <w:rFonts w:hint="eastAsia"/>
        </w:rPr>
        <w:t>Vandenhoeck</w:t>
      </w:r>
      <w:proofErr w:type="spellEnd"/>
      <w:r w:rsidRPr="004441A8">
        <w:rPr>
          <w:rFonts w:hint="eastAsia"/>
        </w:rPr>
        <w:t xml:space="preserve"> &amp; </w:t>
      </w:r>
      <w:proofErr w:type="spellStart"/>
      <w:r w:rsidRPr="004441A8">
        <w:rPr>
          <w:rFonts w:hint="eastAsia"/>
        </w:rPr>
        <w:t>Ruprech</w:t>
      </w:r>
      <w:r w:rsidRPr="004441A8">
        <w:t>t</w:t>
      </w:r>
      <w:proofErr w:type="spellEnd"/>
      <w:r w:rsidRPr="004441A8">
        <w:t>.</w:t>
      </w:r>
    </w:p>
    <w:p w:rsidR="000D7699" w:rsidRDefault="000D7699" w:rsidP="000D7699">
      <w:pPr>
        <w:spacing w:after="0"/>
      </w:pPr>
    </w:p>
    <w:p w:rsidR="000D7699" w:rsidRPr="007D3B7D" w:rsidRDefault="000D7699" w:rsidP="000D7699">
      <w:pPr>
        <w:spacing w:after="0"/>
      </w:pPr>
      <w:r>
        <w:t>Keel, O. 2008.</w:t>
      </w:r>
      <w:r w:rsidRPr="007D3B7D">
        <w:t xml:space="preserve"> </w:t>
      </w:r>
      <w:proofErr w:type="spellStart"/>
      <w:r w:rsidRPr="007D3B7D">
        <w:rPr>
          <w:i/>
        </w:rPr>
        <w:t>Gott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weiblich</w:t>
      </w:r>
      <w:proofErr w:type="spellEnd"/>
      <w:r w:rsidRPr="007D3B7D">
        <w:rPr>
          <w:i/>
        </w:rPr>
        <w:t xml:space="preserve">: </w:t>
      </w:r>
      <w:proofErr w:type="spellStart"/>
      <w:r w:rsidRPr="007D3B7D">
        <w:rPr>
          <w:i/>
        </w:rPr>
        <w:t>Eine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verborgene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Seite</w:t>
      </w:r>
      <w:proofErr w:type="spellEnd"/>
      <w:r w:rsidRPr="007D3B7D">
        <w:rPr>
          <w:i/>
        </w:rPr>
        <w:t xml:space="preserve"> des </w:t>
      </w:r>
      <w:proofErr w:type="spellStart"/>
      <w:r w:rsidRPr="007D3B7D">
        <w:rPr>
          <w:i/>
        </w:rPr>
        <w:t>biblischen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Gottes</w:t>
      </w:r>
      <w:proofErr w:type="spellEnd"/>
      <w:r w:rsidRPr="007D3B7D">
        <w:rPr>
          <w:i/>
        </w:rPr>
        <w:t xml:space="preserve">, </w:t>
      </w:r>
      <w:proofErr w:type="spellStart"/>
      <w:r w:rsidRPr="007D3B7D">
        <w:rPr>
          <w:i/>
        </w:rPr>
        <w:t>Gutersloher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Verlagshaus</w:t>
      </w:r>
      <w:proofErr w:type="spellEnd"/>
      <w:r>
        <w:t>. Freiburg</w:t>
      </w:r>
      <w:r w:rsidRPr="007D3B7D">
        <w:t>.</w:t>
      </w:r>
    </w:p>
    <w:p w:rsidR="000D7699" w:rsidRDefault="000D7699" w:rsidP="000D7699">
      <w:pPr>
        <w:spacing w:after="0"/>
      </w:pPr>
    </w:p>
    <w:p w:rsidR="000D7699" w:rsidRPr="007D3B7D" w:rsidRDefault="000D7699" w:rsidP="000D7699">
      <w:pPr>
        <w:spacing w:after="0"/>
      </w:pPr>
      <w:proofErr w:type="spellStart"/>
      <w:r>
        <w:t>Spycket</w:t>
      </w:r>
      <w:proofErr w:type="spellEnd"/>
      <w:r>
        <w:t>, A. 2000.</w:t>
      </w:r>
      <w:r w:rsidRPr="007D3B7D">
        <w:t xml:space="preserve"> </w:t>
      </w:r>
      <w:r w:rsidRPr="007D3B7D">
        <w:rPr>
          <w:i/>
        </w:rPr>
        <w:t xml:space="preserve">The Human Form Divine. From the Collection of </w:t>
      </w:r>
      <w:proofErr w:type="spellStart"/>
      <w:r w:rsidRPr="007D3B7D">
        <w:rPr>
          <w:i/>
        </w:rPr>
        <w:t>Elie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Borowski</w:t>
      </w:r>
      <w:proofErr w:type="spellEnd"/>
      <w:r w:rsidRPr="007D3B7D">
        <w:rPr>
          <w:i/>
        </w:rPr>
        <w:t>,</w:t>
      </w:r>
      <w:r w:rsidRPr="007D3B7D">
        <w:t xml:space="preserve"> </w:t>
      </w:r>
      <w:proofErr w:type="spellStart"/>
      <w:r w:rsidRPr="007D3B7D">
        <w:t>Exh</w:t>
      </w:r>
      <w:proofErr w:type="spellEnd"/>
      <w:r w:rsidRPr="007D3B7D">
        <w:t>. cat., Jerusalem</w:t>
      </w:r>
      <w:r>
        <w:t>:</w:t>
      </w:r>
      <w:r w:rsidRPr="007D3B7D">
        <w:t xml:space="preserve"> </w:t>
      </w:r>
      <w:r>
        <w:t>Bible Lands Museum</w:t>
      </w:r>
      <w:r w:rsidRPr="007D3B7D">
        <w:t>.</w:t>
      </w:r>
      <w:r w:rsidRPr="007D3B7D">
        <w:br/>
      </w:r>
    </w:p>
    <w:p w:rsidR="000D7699" w:rsidRDefault="000D7699" w:rsidP="000D7699">
      <w:pPr>
        <w:spacing w:after="0"/>
      </w:pPr>
    </w:p>
    <w:p w:rsidR="000D7699" w:rsidRDefault="000D7699"/>
    <w:sectPr w:rsidR="000D7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699"/>
    <w:rsid w:val="000029F6"/>
    <w:rsid w:val="0000311B"/>
    <w:rsid w:val="00004588"/>
    <w:rsid w:val="000051F5"/>
    <w:rsid w:val="00010426"/>
    <w:rsid w:val="00013FE4"/>
    <w:rsid w:val="00013FF1"/>
    <w:rsid w:val="000140CD"/>
    <w:rsid w:val="00023A53"/>
    <w:rsid w:val="00032655"/>
    <w:rsid w:val="00037BFA"/>
    <w:rsid w:val="00045F2D"/>
    <w:rsid w:val="00050A29"/>
    <w:rsid w:val="00054DB5"/>
    <w:rsid w:val="00057591"/>
    <w:rsid w:val="0006067B"/>
    <w:rsid w:val="00061034"/>
    <w:rsid w:val="00064B15"/>
    <w:rsid w:val="00067380"/>
    <w:rsid w:val="000679F9"/>
    <w:rsid w:val="000731D2"/>
    <w:rsid w:val="000763C9"/>
    <w:rsid w:val="000840EC"/>
    <w:rsid w:val="000940ED"/>
    <w:rsid w:val="0009767A"/>
    <w:rsid w:val="0009773E"/>
    <w:rsid w:val="000A2F75"/>
    <w:rsid w:val="000A6495"/>
    <w:rsid w:val="000B1C07"/>
    <w:rsid w:val="000B2955"/>
    <w:rsid w:val="000B60D4"/>
    <w:rsid w:val="000D25A1"/>
    <w:rsid w:val="000D4A27"/>
    <w:rsid w:val="000D5E5B"/>
    <w:rsid w:val="000D7699"/>
    <w:rsid w:val="000D7727"/>
    <w:rsid w:val="000D78AE"/>
    <w:rsid w:val="000E0B38"/>
    <w:rsid w:val="000E4FE7"/>
    <w:rsid w:val="000E675D"/>
    <w:rsid w:val="000F0388"/>
    <w:rsid w:val="000F1237"/>
    <w:rsid w:val="000F34E5"/>
    <w:rsid w:val="000F445B"/>
    <w:rsid w:val="000F54C3"/>
    <w:rsid w:val="00100BE0"/>
    <w:rsid w:val="00101B32"/>
    <w:rsid w:val="00105E27"/>
    <w:rsid w:val="0011445A"/>
    <w:rsid w:val="00116885"/>
    <w:rsid w:val="0012378F"/>
    <w:rsid w:val="00130899"/>
    <w:rsid w:val="00133D11"/>
    <w:rsid w:val="001378C8"/>
    <w:rsid w:val="001400BD"/>
    <w:rsid w:val="00140610"/>
    <w:rsid w:val="00141783"/>
    <w:rsid w:val="001433B0"/>
    <w:rsid w:val="00147A24"/>
    <w:rsid w:val="001515C1"/>
    <w:rsid w:val="00151F74"/>
    <w:rsid w:val="0016218E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7F59"/>
    <w:rsid w:val="001D02CA"/>
    <w:rsid w:val="001E668E"/>
    <w:rsid w:val="001F30F7"/>
    <w:rsid w:val="001F3932"/>
    <w:rsid w:val="001F4C35"/>
    <w:rsid w:val="001F7060"/>
    <w:rsid w:val="002061C9"/>
    <w:rsid w:val="00211C5F"/>
    <w:rsid w:val="00216BF7"/>
    <w:rsid w:val="00225AFA"/>
    <w:rsid w:val="00225EA5"/>
    <w:rsid w:val="00237BDF"/>
    <w:rsid w:val="00245C9F"/>
    <w:rsid w:val="00261E42"/>
    <w:rsid w:val="002620C1"/>
    <w:rsid w:val="002679A9"/>
    <w:rsid w:val="00267D2D"/>
    <w:rsid w:val="002715C9"/>
    <w:rsid w:val="002736F0"/>
    <w:rsid w:val="00280CF6"/>
    <w:rsid w:val="002935C4"/>
    <w:rsid w:val="00295171"/>
    <w:rsid w:val="00295224"/>
    <w:rsid w:val="002A2567"/>
    <w:rsid w:val="002A2774"/>
    <w:rsid w:val="002A28BA"/>
    <w:rsid w:val="002A2C9C"/>
    <w:rsid w:val="002A391A"/>
    <w:rsid w:val="002A6916"/>
    <w:rsid w:val="002A7247"/>
    <w:rsid w:val="002B0E62"/>
    <w:rsid w:val="002C0238"/>
    <w:rsid w:val="002C1E0C"/>
    <w:rsid w:val="002C618F"/>
    <w:rsid w:val="002C7A68"/>
    <w:rsid w:val="002D0F4D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248E"/>
    <w:rsid w:val="003531FC"/>
    <w:rsid w:val="00362165"/>
    <w:rsid w:val="00362E0D"/>
    <w:rsid w:val="00372977"/>
    <w:rsid w:val="003849A2"/>
    <w:rsid w:val="00387877"/>
    <w:rsid w:val="00387921"/>
    <w:rsid w:val="00391E27"/>
    <w:rsid w:val="003935C9"/>
    <w:rsid w:val="003A03A0"/>
    <w:rsid w:val="003A256C"/>
    <w:rsid w:val="003A5B85"/>
    <w:rsid w:val="003A7D75"/>
    <w:rsid w:val="003B1AC4"/>
    <w:rsid w:val="003B28E9"/>
    <w:rsid w:val="003B6B47"/>
    <w:rsid w:val="003C0493"/>
    <w:rsid w:val="003C0A35"/>
    <w:rsid w:val="003C1810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210D1"/>
    <w:rsid w:val="00432817"/>
    <w:rsid w:val="004343AB"/>
    <w:rsid w:val="00434E35"/>
    <w:rsid w:val="00434FD0"/>
    <w:rsid w:val="00437D74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572A"/>
    <w:rsid w:val="00486C98"/>
    <w:rsid w:val="00487C1D"/>
    <w:rsid w:val="00497913"/>
    <w:rsid w:val="004A05CD"/>
    <w:rsid w:val="004A17C9"/>
    <w:rsid w:val="004A54B1"/>
    <w:rsid w:val="004B4AE0"/>
    <w:rsid w:val="004B70AD"/>
    <w:rsid w:val="004D3F1C"/>
    <w:rsid w:val="004D70FD"/>
    <w:rsid w:val="004E5DA2"/>
    <w:rsid w:val="004E6934"/>
    <w:rsid w:val="004F1045"/>
    <w:rsid w:val="004F44DD"/>
    <w:rsid w:val="004F6A30"/>
    <w:rsid w:val="00500CFF"/>
    <w:rsid w:val="00500EF5"/>
    <w:rsid w:val="005010D4"/>
    <w:rsid w:val="00506D9D"/>
    <w:rsid w:val="005074DC"/>
    <w:rsid w:val="0051248A"/>
    <w:rsid w:val="00513F9E"/>
    <w:rsid w:val="00514190"/>
    <w:rsid w:val="00515AC7"/>
    <w:rsid w:val="00521D2F"/>
    <w:rsid w:val="00526AB5"/>
    <w:rsid w:val="00526ADD"/>
    <w:rsid w:val="00526F36"/>
    <w:rsid w:val="00533143"/>
    <w:rsid w:val="005363FC"/>
    <w:rsid w:val="005403D1"/>
    <w:rsid w:val="0054370C"/>
    <w:rsid w:val="00544D0E"/>
    <w:rsid w:val="0055605E"/>
    <w:rsid w:val="00557DDD"/>
    <w:rsid w:val="00565A06"/>
    <w:rsid w:val="00574665"/>
    <w:rsid w:val="00585872"/>
    <w:rsid w:val="0058696B"/>
    <w:rsid w:val="00594CA7"/>
    <w:rsid w:val="005958BF"/>
    <w:rsid w:val="005A281C"/>
    <w:rsid w:val="005A7B0E"/>
    <w:rsid w:val="005B2F70"/>
    <w:rsid w:val="005B6E02"/>
    <w:rsid w:val="005C25CA"/>
    <w:rsid w:val="005C370F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7569"/>
    <w:rsid w:val="005F3D87"/>
    <w:rsid w:val="005F4A89"/>
    <w:rsid w:val="005F5494"/>
    <w:rsid w:val="00601358"/>
    <w:rsid w:val="00602F0F"/>
    <w:rsid w:val="0060666B"/>
    <w:rsid w:val="00606CC0"/>
    <w:rsid w:val="00610A8D"/>
    <w:rsid w:val="00610FEA"/>
    <w:rsid w:val="00630C35"/>
    <w:rsid w:val="00635C2C"/>
    <w:rsid w:val="00643B4E"/>
    <w:rsid w:val="00654273"/>
    <w:rsid w:val="006570FE"/>
    <w:rsid w:val="00657333"/>
    <w:rsid w:val="00657BC9"/>
    <w:rsid w:val="006614E7"/>
    <w:rsid w:val="00661BE5"/>
    <w:rsid w:val="006841E3"/>
    <w:rsid w:val="00692AA7"/>
    <w:rsid w:val="006B1AC6"/>
    <w:rsid w:val="006C1321"/>
    <w:rsid w:val="006C172A"/>
    <w:rsid w:val="006C20D7"/>
    <w:rsid w:val="006C33A7"/>
    <w:rsid w:val="006C6BCC"/>
    <w:rsid w:val="006D3BB1"/>
    <w:rsid w:val="006D4516"/>
    <w:rsid w:val="006E0D1B"/>
    <w:rsid w:val="006E6804"/>
    <w:rsid w:val="006E6DF9"/>
    <w:rsid w:val="006E763F"/>
    <w:rsid w:val="006E787E"/>
    <w:rsid w:val="007203C9"/>
    <w:rsid w:val="00721D92"/>
    <w:rsid w:val="00724159"/>
    <w:rsid w:val="00724731"/>
    <w:rsid w:val="00725204"/>
    <w:rsid w:val="00726834"/>
    <w:rsid w:val="00730D4A"/>
    <w:rsid w:val="0073137E"/>
    <w:rsid w:val="00740A23"/>
    <w:rsid w:val="0074307A"/>
    <w:rsid w:val="007438CA"/>
    <w:rsid w:val="00743B98"/>
    <w:rsid w:val="00743C27"/>
    <w:rsid w:val="0075288D"/>
    <w:rsid w:val="007600B7"/>
    <w:rsid w:val="00760656"/>
    <w:rsid w:val="00766A94"/>
    <w:rsid w:val="00773E45"/>
    <w:rsid w:val="00785A24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1058"/>
    <w:rsid w:val="007F328F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2335"/>
    <w:rsid w:val="008332AE"/>
    <w:rsid w:val="00840071"/>
    <w:rsid w:val="00844756"/>
    <w:rsid w:val="00846546"/>
    <w:rsid w:val="00847E6F"/>
    <w:rsid w:val="008523ED"/>
    <w:rsid w:val="008534AB"/>
    <w:rsid w:val="00857356"/>
    <w:rsid w:val="00873B98"/>
    <w:rsid w:val="00876FF1"/>
    <w:rsid w:val="00880CB9"/>
    <w:rsid w:val="00882772"/>
    <w:rsid w:val="0088661E"/>
    <w:rsid w:val="00886D0D"/>
    <w:rsid w:val="008902D5"/>
    <w:rsid w:val="0089303B"/>
    <w:rsid w:val="008A5FFE"/>
    <w:rsid w:val="008B0CC5"/>
    <w:rsid w:val="008C4C70"/>
    <w:rsid w:val="008F0F5F"/>
    <w:rsid w:val="008F382A"/>
    <w:rsid w:val="008F397D"/>
    <w:rsid w:val="009021C3"/>
    <w:rsid w:val="0091697D"/>
    <w:rsid w:val="00924591"/>
    <w:rsid w:val="009245E7"/>
    <w:rsid w:val="00934EF0"/>
    <w:rsid w:val="009356AB"/>
    <w:rsid w:val="00935DC5"/>
    <w:rsid w:val="00941002"/>
    <w:rsid w:val="009466B0"/>
    <w:rsid w:val="00956792"/>
    <w:rsid w:val="009572F6"/>
    <w:rsid w:val="00960FCD"/>
    <w:rsid w:val="00962E59"/>
    <w:rsid w:val="009662D3"/>
    <w:rsid w:val="009751A9"/>
    <w:rsid w:val="0098730F"/>
    <w:rsid w:val="00994028"/>
    <w:rsid w:val="00994034"/>
    <w:rsid w:val="00997EF2"/>
    <w:rsid w:val="009A0148"/>
    <w:rsid w:val="009A3573"/>
    <w:rsid w:val="009A3946"/>
    <w:rsid w:val="009B0B5D"/>
    <w:rsid w:val="009B2658"/>
    <w:rsid w:val="009B439C"/>
    <w:rsid w:val="009B67BC"/>
    <w:rsid w:val="009C0173"/>
    <w:rsid w:val="009C3042"/>
    <w:rsid w:val="009C7233"/>
    <w:rsid w:val="009D199B"/>
    <w:rsid w:val="009D2124"/>
    <w:rsid w:val="009D360D"/>
    <w:rsid w:val="009D38DD"/>
    <w:rsid w:val="009D4AF1"/>
    <w:rsid w:val="009D64D6"/>
    <w:rsid w:val="009D7424"/>
    <w:rsid w:val="009E163C"/>
    <w:rsid w:val="009E6FAE"/>
    <w:rsid w:val="009F5BA3"/>
    <w:rsid w:val="00A00008"/>
    <w:rsid w:val="00A01B7E"/>
    <w:rsid w:val="00A02430"/>
    <w:rsid w:val="00A03CA7"/>
    <w:rsid w:val="00A05A14"/>
    <w:rsid w:val="00A10376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507DC"/>
    <w:rsid w:val="00A51186"/>
    <w:rsid w:val="00A526C9"/>
    <w:rsid w:val="00A606FB"/>
    <w:rsid w:val="00A6458F"/>
    <w:rsid w:val="00A64A90"/>
    <w:rsid w:val="00A72492"/>
    <w:rsid w:val="00A72B96"/>
    <w:rsid w:val="00A76AC0"/>
    <w:rsid w:val="00A76CA7"/>
    <w:rsid w:val="00A77B2D"/>
    <w:rsid w:val="00A8032A"/>
    <w:rsid w:val="00A837BF"/>
    <w:rsid w:val="00A87AE9"/>
    <w:rsid w:val="00A92EE6"/>
    <w:rsid w:val="00A9363B"/>
    <w:rsid w:val="00AA1BA8"/>
    <w:rsid w:val="00AA5B10"/>
    <w:rsid w:val="00AB0266"/>
    <w:rsid w:val="00AB46DA"/>
    <w:rsid w:val="00AB5331"/>
    <w:rsid w:val="00AB70CB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64B2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48E5"/>
    <w:rsid w:val="00B70A8E"/>
    <w:rsid w:val="00B81064"/>
    <w:rsid w:val="00B81742"/>
    <w:rsid w:val="00B82DEB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11D"/>
    <w:rsid w:val="00BE3905"/>
    <w:rsid w:val="00BE3BE5"/>
    <w:rsid w:val="00BE4116"/>
    <w:rsid w:val="00BE5529"/>
    <w:rsid w:val="00BF4F3D"/>
    <w:rsid w:val="00C00CED"/>
    <w:rsid w:val="00C0411D"/>
    <w:rsid w:val="00C068AF"/>
    <w:rsid w:val="00C1070D"/>
    <w:rsid w:val="00C265A3"/>
    <w:rsid w:val="00C34618"/>
    <w:rsid w:val="00C35779"/>
    <w:rsid w:val="00C434CD"/>
    <w:rsid w:val="00C51070"/>
    <w:rsid w:val="00C52C07"/>
    <w:rsid w:val="00C536B4"/>
    <w:rsid w:val="00C53AB2"/>
    <w:rsid w:val="00C53F22"/>
    <w:rsid w:val="00C61CAA"/>
    <w:rsid w:val="00C63BC1"/>
    <w:rsid w:val="00C63D50"/>
    <w:rsid w:val="00C64A3C"/>
    <w:rsid w:val="00C8755B"/>
    <w:rsid w:val="00C9158C"/>
    <w:rsid w:val="00C93373"/>
    <w:rsid w:val="00C94A70"/>
    <w:rsid w:val="00CA0AC0"/>
    <w:rsid w:val="00CA2BB5"/>
    <w:rsid w:val="00CB775D"/>
    <w:rsid w:val="00CC5976"/>
    <w:rsid w:val="00CD4ABF"/>
    <w:rsid w:val="00CE7085"/>
    <w:rsid w:val="00CF05AB"/>
    <w:rsid w:val="00CF08C7"/>
    <w:rsid w:val="00CF127E"/>
    <w:rsid w:val="00CF3CFF"/>
    <w:rsid w:val="00CF3E4E"/>
    <w:rsid w:val="00D02452"/>
    <w:rsid w:val="00D067AE"/>
    <w:rsid w:val="00D23B6C"/>
    <w:rsid w:val="00D430AC"/>
    <w:rsid w:val="00D43AFA"/>
    <w:rsid w:val="00D50967"/>
    <w:rsid w:val="00D5291C"/>
    <w:rsid w:val="00D57086"/>
    <w:rsid w:val="00D61739"/>
    <w:rsid w:val="00D63E92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2B26"/>
    <w:rsid w:val="00DB4CE3"/>
    <w:rsid w:val="00DB5FEA"/>
    <w:rsid w:val="00DC5202"/>
    <w:rsid w:val="00DD60F9"/>
    <w:rsid w:val="00DE5A18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16452"/>
    <w:rsid w:val="00E2548F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29A4"/>
    <w:rsid w:val="00E6415F"/>
    <w:rsid w:val="00E7189D"/>
    <w:rsid w:val="00E74C63"/>
    <w:rsid w:val="00E74D59"/>
    <w:rsid w:val="00E82913"/>
    <w:rsid w:val="00E84529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C7318"/>
    <w:rsid w:val="00ED0726"/>
    <w:rsid w:val="00ED2068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8D9"/>
    <w:rsid w:val="00FB0E79"/>
    <w:rsid w:val="00FB1ACA"/>
    <w:rsid w:val="00FB562B"/>
    <w:rsid w:val="00FB77B8"/>
    <w:rsid w:val="00FB7936"/>
    <w:rsid w:val="00FC0583"/>
    <w:rsid w:val="00FD075C"/>
    <w:rsid w:val="00FD1D6D"/>
    <w:rsid w:val="00FD452B"/>
    <w:rsid w:val="00FD7737"/>
    <w:rsid w:val="00FD7BD3"/>
    <w:rsid w:val="00FE0919"/>
    <w:rsid w:val="00FE2A5C"/>
    <w:rsid w:val="00FE5DE0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A08F0"/>
  <w15:chartTrackingRefBased/>
  <w15:docId w15:val="{63A3B12C-8555-466D-BBE0-2F1EF7302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76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D76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267</Words>
  <Characters>1524</Characters>
  <Application>Microsoft Office Word</Application>
  <DocSecurity>0</DocSecurity>
  <Lines>12</Lines>
  <Paragraphs>3</Paragraphs>
  <ScaleCrop>false</ScaleCrop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2018-05-08T16:16:00Z</dcterms:created>
  <dcterms:modified xsi:type="dcterms:W3CDTF">2018-05-08T16:19:00Z</dcterms:modified>
</cp:coreProperties>
</file>