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81" w:rsidRPr="00900DA7" w:rsidRDefault="009D764E" w:rsidP="00030881">
      <w:bookmarkStart w:id="0" w:name="_GoBack"/>
      <w:r>
        <w:t>Case 1-00</w:t>
      </w:r>
      <w:r w:rsidR="00740E6D">
        <w:t>3</w:t>
      </w:r>
      <w:r w:rsidR="00030881">
        <w:t>-</w:t>
      </w:r>
      <w:r w:rsidR="00030881" w:rsidRPr="00900DA7">
        <w:t>Afr-Tanzania-Olduvai Gorge-Olduwan Tool-</w:t>
      </w:r>
      <w:r w:rsidR="00740E6D">
        <w:t>B</w:t>
      </w:r>
      <w:r w:rsidR="00030881">
        <w:t>urin</w:t>
      </w:r>
      <w:r w:rsidR="00030881" w:rsidRPr="00900DA7">
        <w:t xml:space="preserve">-3.2 Mya </w:t>
      </w:r>
    </w:p>
    <w:bookmarkEnd w:id="0"/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740E6D">
        <w:t>Burin</w:t>
      </w:r>
      <w:r w:rsidRPr="00900DA7">
        <w:t>-3.2 Mya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>Case no.:  1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 xml:space="preserve">Tanzania-Olduvai Gorge-Olduwan Tool-anvil-end pitted-3.2 Mya </w:t>
      </w:r>
    </w:p>
    <w:p w:rsidR="00030881" w:rsidRDefault="00030881" w:rsidP="0003088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30881" w:rsidRPr="00321221" w:rsidRDefault="00030881" w:rsidP="00030881">
      <w:r w:rsidRPr="00740E6D">
        <w:t xml:space="preserve">This </w:t>
      </w:r>
      <w:r w:rsidR="00740E6D" w:rsidRPr="00740E6D">
        <w:t>burin is a type of handheld lithic flake with a chisel-like edge which prehistoric humans used for engraving or for carving wood or bone</w:t>
      </w:r>
      <w:r>
        <w:t xml:space="preserve">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105).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030881" w:rsidRPr="00EB5DE2" w:rsidRDefault="00030881" w:rsidP="00030881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030881" w:rsidRDefault="00030881" w:rsidP="00030881">
      <w:r>
        <w:rPr>
          <w:rStyle w:val="Strong"/>
        </w:rPr>
        <w:t>Date or Time Horizon:</w:t>
      </w:r>
      <w:r>
        <w:t xml:space="preserve"> 3.2 Mya</w:t>
      </w:r>
    </w:p>
    <w:p w:rsidR="00030881" w:rsidRDefault="00030881" w:rsidP="00030881">
      <w:r>
        <w:rPr>
          <w:rStyle w:val="Strong"/>
        </w:rPr>
        <w:t>Geographical Area:</w:t>
      </w:r>
      <w:r>
        <w:t xml:space="preserve"> Olduvai Gorge, Tanzania.</w:t>
      </w:r>
    </w:p>
    <w:p w:rsidR="00030881" w:rsidRDefault="00030881" w:rsidP="0003088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30881" w:rsidRDefault="00030881" w:rsidP="00030881">
      <w:pPr>
        <w:rPr>
          <w:b/>
        </w:rPr>
      </w:pPr>
      <w:r>
        <w:rPr>
          <w:noProof/>
        </w:rPr>
        <w:drawing>
          <wp:inline distT="0" distB="0" distL="0" distR="0" wp14:anchorId="18B3C62D" wp14:editId="43C678A0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81" w:rsidRDefault="00030881" w:rsidP="00030881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030881" w:rsidRDefault="00030881" w:rsidP="00030881">
      <w:pPr>
        <w:rPr>
          <w:b/>
        </w:rPr>
      </w:pPr>
    </w:p>
    <w:p w:rsidR="00030881" w:rsidRDefault="00030881" w:rsidP="000308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0E6885" wp14:editId="33CC7A5A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81" w:rsidRDefault="00030881" w:rsidP="00030881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030881" w:rsidRDefault="00030881" w:rsidP="00030881">
      <w:pPr>
        <w:rPr>
          <w:b/>
        </w:rPr>
      </w:pPr>
    </w:p>
    <w:p w:rsidR="00030881" w:rsidRDefault="00030881" w:rsidP="00030881">
      <w:pPr>
        <w:rPr>
          <w:b/>
        </w:rPr>
      </w:pPr>
      <w:r>
        <w:rPr>
          <w:noProof/>
        </w:rPr>
        <w:drawing>
          <wp:inline distT="0" distB="0" distL="0" distR="0" wp14:anchorId="467EA5D6" wp14:editId="03ACE61A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030881" w:rsidRPr="00900DA7" w:rsidRDefault="00030881" w:rsidP="00030881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030881" w:rsidRDefault="00030881" w:rsidP="00030881">
      <w:pPr>
        <w:rPr>
          <w:b/>
        </w:rPr>
      </w:pPr>
    </w:p>
    <w:p w:rsidR="00030881" w:rsidRPr="0011252F" w:rsidRDefault="00030881" w:rsidP="00030881">
      <w:pPr>
        <w:rPr>
          <w:b/>
        </w:rPr>
      </w:pPr>
      <w:r w:rsidRPr="0011252F">
        <w:rPr>
          <w:b/>
        </w:rPr>
        <w:t>GPS coordinates:</w:t>
      </w:r>
    </w:p>
    <w:p w:rsidR="00030881" w:rsidRDefault="00030881" w:rsidP="00030881">
      <w:r>
        <w:rPr>
          <w:rStyle w:val="Strong"/>
        </w:rPr>
        <w:t>Cultural Affiliation:</w:t>
      </w:r>
      <w:r>
        <w:t xml:space="preserve"> Olduwan tool industry</w:t>
      </w:r>
    </w:p>
    <w:p w:rsidR="00030881" w:rsidRDefault="00030881" w:rsidP="00030881">
      <w:r>
        <w:rPr>
          <w:rStyle w:val="Strong"/>
        </w:rPr>
        <w:t>Medium:</w:t>
      </w:r>
      <w:r>
        <w:t xml:space="preserve"> silicified sandstone</w:t>
      </w:r>
    </w:p>
    <w:p w:rsidR="00030881" w:rsidRDefault="00030881" w:rsidP="0003088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 xml:space="preserve">Weight:  </w:t>
      </w:r>
    </w:p>
    <w:p w:rsidR="00030881" w:rsidRDefault="00030881" w:rsidP="00030881">
      <w:pPr>
        <w:rPr>
          <w:rStyle w:val="Strong"/>
        </w:rPr>
      </w:pPr>
      <w:r>
        <w:rPr>
          <w:rStyle w:val="Strong"/>
        </w:rPr>
        <w:t>Condition: original</w:t>
      </w:r>
    </w:p>
    <w:p w:rsidR="00030881" w:rsidRDefault="00030881" w:rsidP="00030881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030881" w:rsidRDefault="00030881" w:rsidP="00030881">
      <w:pPr>
        <w:rPr>
          <w:b/>
          <w:bCs/>
        </w:rPr>
      </w:pPr>
      <w:r>
        <w:rPr>
          <w:b/>
          <w:bCs/>
        </w:rPr>
        <w:t>Discussion:</w:t>
      </w:r>
    </w:p>
    <w:p w:rsidR="00030881" w:rsidRDefault="00030881" w:rsidP="00030881">
      <w:pPr>
        <w:rPr>
          <w:b/>
          <w:bCs/>
        </w:rPr>
      </w:pPr>
      <w:r>
        <w:rPr>
          <w:b/>
          <w:bCs/>
        </w:rPr>
        <w:t>References:</w:t>
      </w:r>
    </w:p>
    <w:p w:rsidR="00030881" w:rsidRPr="00900DA7" w:rsidRDefault="00030881" w:rsidP="00030881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030881" w:rsidRDefault="00030881" w:rsidP="00030881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30881" w:rsidRDefault="00030881" w:rsidP="00030881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81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0881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0E6D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D764E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4B4"/>
  <w15:chartTrackingRefBased/>
  <w15:docId w15:val="{2755604B-AF26-446F-AAD3-78C8B67C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88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030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0308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0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2019-01-17T20:35:00Z</dcterms:created>
  <dcterms:modified xsi:type="dcterms:W3CDTF">2019-01-17T20:35:00Z</dcterms:modified>
</cp:coreProperties>
</file>