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10-AM,S-Peru-</w:t>
      </w:r>
      <w:r>
        <w:rPr>
          <w:rFonts w:cs="Arial" w:ascii="Arial" w:hAnsi="Arial"/>
          <w:b/>
          <w:bCs/>
          <w:sz w:val="13"/>
          <w:szCs w:val="13"/>
        </w:rPr>
        <w:t xml:space="preserve"> Mochica-Figure-100 A.D. to 700 A.D.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="0" w:after="0"/>
        <w:jc w:val="both"/>
        <w:rPr>
          <w:rFonts w:ascii="Arial" w:hAnsi="Arial" w:cs="Arial"/>
          <w:b/>
          <w:b/>
          <w:bCs/>
          <w:sz w:val="13"/>
          <w:szCs w:val="13"/>
        </w:rPr>
      </w:pPr>
      <w:r>
        <w:rPr>
          <w:rFonts w:cs="Arial" w:ascii="Arial" w:hAnsi="Arial"/>
          <w:b/>
          <w:bCs/>
          <w:sz w:val="13"/>
          <w:szCs w:val="13"/>
        </w:rPr>
        <w:t>Authentic Mochica Pottery Statue of Culture from the North coast of Peru, dating from the 100 A.D. to 700 A.D.</w:t>
      </w:r>
    </w:p>
    <w:p>
      <w:pPr>
        <w:pStyle w:val="Normal"/>
        <w:rPr/>
      </w:pPr>
      <w:r>
        <w:rPr/>
      </w:r>
    </w:p>
    <w:p>
      <w:pPr>
        <w:pStyle w:val="NormalWeb"/>
        <w:numPr>
          <w:ilvl w:val="0"/>
          <w:numId w:val="1"/>
        </w:numPr>
        <w:spacing w:before="0" w:after="0"/>
        <w:jc w:val="both"/>
        <w:rPr>
          <w:rFonts w:ascii="Arial" w:hAnsi="Arial" w:cs="Arial"/>
          <w:sz w:val="13"/>
          <w:szCs w:val="13"/>
        </w:rPr>
      </w:pPr>
      <w:r>
        <w:rPr>
          <w:rFonts w:cs="Arial" w:ascii="Arial" w:hAnsi="Arial"/>
          <w:sz w:val="13"/>
          <w:szCs w:val="13"/>
        </w:rPr>
        <w:t>Height: 4.72 in - 12.0 cm</w:t>
      </w:r>
    </w:p>
    <w:p>
      <w:pPr>
        <w:pStyle w:val="Normal"/>
        <w:rPr/>
      </w:pPr>
      <w:r>
        <w:rPr/>
        <w:drawing>
          <wp:inline distT="0" distB="0" distL="0" distR="0">
            <wp:extent cx="2532380" cy="400177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5" r="-9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3238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73555" cy="401828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5" r="-1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12290" cy="40132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3" t="-5" r="-1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ourier New">
    <w:charset w:val="00" w:characterSet="windows-1252"/>
    <w:family w:val="modern"/>
    <w:pitch w:val="default"/>
  </w:font>
  <w:font w:name="Wingdings">
    <w:charset w:val="02"/>
    <w:family w:val="auto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20"/>
        <w:rFonts w:cs="Symbol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WW8Num1z0">
    <w:name w:val="WW8Num1z0"/>
    <w:qFormat/>
    <w:rPr>
      <w:rFonts w:ascii="Symbol" w:hAnsi="Symbol" w:cs="Symbol"/>
      <w:sz w:val="20"/>
    </w:rPr>
  </w:style>
  <w:style w:type="character" w:styleId="WW8Num1z1">
    <w:name w:val="WW8Num1z1"/>
    <w:qFormat/>
    <w:rPr>
      <w:rFonts w:ascii="Courier New" w:hAnsi="Courier New" w:cs="Courier New"/>
      <w:sz w:val="20"/>
    </w:rPr>
  </w:style>
  <w:style w:type="character" w:styleId="WW8Num1z2">
    <w:name w:val="WW8Num1z2"/>
    <w:qFormat/>
    <w:rPr>
      <w:rFonts w:ascii="Wingdings" w:hAnsi="Wingdings" w:cs="Wingdings"/>
      <w:sz w:val="20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2019-01-15T14:35:00Z</dcterms:created>
  <dc:creator>owner</dc:creator>
  <dc:description/>
  <cp:keywords/>
  <dc:language>en-US</dc:language>
  <cp:lastModifiedBy>Coffman</cp:lastModifiedBy>
  <dcterms:modified xsi:type="dcterms:W3CDTF">2019-01-15T14:35:00Z</dcterms:modified>
  <cp:revision>2</cp:revision>
  <dc:subject/>
  <dc:title>DIS-AM,S-Peru- Mochica-Figure-100 A</dc:title>
</cp:coreProperties>
</file>