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17-AM,C-Taino-Cohoba Plate-Anthropomorphic Head-1200-1450</w:t>
      </w:r>
    </w:p>
    <w:p>
      <w:pPr>
        <w:pStyle w:val="Heading2"/>
        <w:rPr/>
      </w:pPr>
      <w:r>
        <w:rPr/>
        <w:drawing>
          <wp:inline distT="0" distB="0" distL="0" distR="0">
            <wp:extent cx="3742055" cy="38188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491740" cy="379666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Emphasis"/>
        </w:rPr>
        <w:t>Case No.: 18</w:t>
      </w:r>
    </w:p>
    <w:p>
      <w:pPr>
        <w:pStyle w:val="Normal"/>
        <w:rPr/>
      </w:pPr>
      <w:r>
        <w:rPr>
          <w:rStyle w:val="StrongEmphasis"/>
        </w:rPr>
        <w:t xml:space="preserve">Accession Number: </w:t>
      </w:r>
    </w:p>
    <w:p>
      <w:pPr>
        <w:pStyle w:val="Normal"/>
        <w:rPr/>
      </w:pPr>
      <w:r>
        <w:rPr>
          <w:rStyle w:val="StrongEmphasis"/>
        </w:rPr>
        <w:t>Formal Label:</w:t>
      </w:r>
    </w:p>
    <w:p>
      <w:pPr>
        <w:pStyle w:val="Normal"/>
        <w:rPr>
          <w:rStyle w:val="StrongEmphasis"/>
          <w:bCs w:val="false"/>
        </w:rPr>
      </w:pPr>
      <w:r>
        <w:rPr>
          <w:b/>
        </w:rPr>
        <w:t>Display Description:</w:t>
      </w:r>
    </w:p>
    <w:p>
      <w:pPr>
        <w:pStyle w:val="Normal"/>
        <w:rPr/>
      </w:pPr>
      <w:r>
        <w:rPr>
          <w:rStyle w:val="StrongEmphasis"/>
        </w:rPr>
        <w:t>LC Classification: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 xml:space="preserve">Geographical Area: </w:t>
      </w:r>
    </w:p>
    <w:p>
      <w:pPr>
        <w:pStyle w:val="Normal"/>
        <w:rPr/>
      </w:pPr>
      <w:r>
        <w:rPr>
          <w:rStyle w:val="StrongEmphasis"/>
        </w:rPr>
        <w:t xml:space="preserve">Map: </w:t>
      </w:r>
    </w:p>
    <w:p>
      <w:pPr>
        <w:pStyle w:val="Normal"/>
        <w:rPr>
          <w:color w:val="0000FF"/>
          <w:u w:val="single"/>
        </w:rPr>
      </w:pPr>
      <w:r>
        <w:rPr>
          <w:rStyle w:val="StrongEmphasis"/>
        </w:rPr>
        <w:t>GPS Coordinates: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Dimensions</w:t>
      </w:r>
      <w:r>
        <w:rPr/>
        <w:t>: 9" X 7" X 2".</w:t>
        <w:br/>
      </w:r>
      <w:r>
        <w:rPr>
          <w:b/>
        </w:rPr>
        <w:t xml:space="preserve">Weight: </w:t>
      </w:r>
      <w:r>
        <w:rPr/>
        <w:t>7 LBS</w:t>
      </w:r>
    </w:p>
    <w:p>
      <w:pPr>
        <w:pStyle w:val="Normal"/>
        <w:rPr/>
      </w:pPr>
      <w:r>
        <w:rPr/>
        <w:t>Provenance: ORIGINALLY FROM A DOMINICAN REPUBLIC COLLECTION. Ex N. Chern has been an eBay member since Sep 08, 2007.</w:t>
      </w:r>
    </w:p>
    <w:p>
      <w:pPr>
        <w:pStyle w:val="Normal"/>
        <w:rPr>
          <w:b/>
          <w:b/>
        </w:rPr>
      </w:pPr>
      <w:r>
        <w:rPr>
          <w:b/>
        </w:rPr>
        <w:t>Condition: Vesicular Basalt</w:t>
      </w:r>
    </w:p>
    <w:p>
      <w:pPr>
        <w:pStyle w:val="NormalWeb"/>
        <w:spacing w:before="0" w:after="0"/>
        <w:rPr/>
      </w:pPr>
      <w:r>
        <w:rPr>
          <w:b/>
        </w:rPr>
        <w:t xml:space="preserve">Discussion: </w:t>
      </w:r>
      <w:r>
        <w:rPr>
          <w:u w:val="single"/>
        </w:rPr>
        <w:t xml:space="preserve">THIS DENSE ROCK IS COVERED WITH APPROPRIATE DEPOSITS. APPROXIMATELY 1000-1500 AD. ARTIFACT IS WELL DETAILED.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/>
      </w:pPr>
      <w:r>
        <w:rPr/>
        <w:t xml:space="preserve">Price: </w:t>
      </w:r>
      <w:r>
        <w:rPr>
          <w:rStyle w:val="Notranslate"/>
        </w:rPr>
        <w:t>US $30,000.00</w:t>
      </w:r>
    </w:p>
    <w:p>
      <w:pPr>
        <w:pStyle w:val="Heading2"/>
        <w:spacing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4" w:tgtFrame="_blank">
        <w:r>
          <w:rPr>
            <w:rStyle w:val="StrongEmphasis"/>
            <w:color w:val="0000FF"/>
            <w:u w:val="single"/>
          </w:rPr>
          <w:t>nchern</w:t>
        </w:r>
      </w:hyperlink>
      <w:r>
        <w:rPr/>
        <w:t xml:space="preserve"> ( </w:t>
      </w:r>
      <w:hyperlink r:id="rId5" w:tgtFrame="_blank">
        <w:r>
          <w:rPr>
            <w:rStyle w:val="InternetLink"/>
          </w:rPr>
          <w:t>1453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Dec 21,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8135"/>
            <wp:effectExtent l="0" t="0" r="0" b="0"/>
            <wp:docPr id="3" name="35159808082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159808082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 xml:space="preserve">TAINO PRE COLUMBIAN COHOBA TABLE. DENSE STONE. </w:t>
        </w:r>
      </w:hyperlink>
    </w:p>
    <w:tbl>
      <w:tblPr>
        <w:tblW w:w="3638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1956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$599.99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351598080828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$979.53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$32.49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$1,012.02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character" w:styleId="Notranslate">
    <w:name w:val="notranslat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myworld.ebay.com/nchern" TargetMode="External"/><Relationship Id="rId5" Type="http://schemas.openxmlformats.org/officeDocument/2006/relationships/hyperlink" Target="http://feedback.ebay.com/ws/eBayISAPI.dll?ViewFeedback&amp;userid=nchern" TargetMode="External"/><Relationship Id="rId6" Type="http://schemas.openxmlformats.org/officeDocument/2006/relationships/image" Target="media/image3.jpeg"/><Relationship Id="rId7" Type="http://schemas.openxmlformats.org/officeDocument/2006/relationships/hyperlink" Target="http://www.ebay.com/itm/351598080828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2019-01-17T07:31:00Z</dcterms:created>
  <dc:creator>owner</dc:creator>
  <dc:description/>
  <cp:keywords/>
  <dc:language>en-US</dc:language>
  <cp:lastModifiedBy>Coffman</cp:lastModifiedBy>
  <dcterms:modified xsi:type="dcterms:W3CDTF">2019-01-17T07:31:00Z</dcterms:modified>
  <cp:revision>2</cp:revision>
  <dc:subject/>
  <dc:title>DIS-AM,C-Taino-Cohoba Plate</dc:title>
</cp:coreProperties>
</file>