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DA4" w:rsidRDefault="009D3DA4" w:rsidP="009D3DA4">
      <w:bookmarkStart w:id="0" w:name="_GoBack"/>
      <w:r>
        <w:t>Case 19-</w:t>
      </w:r>
      <w:proofErr w:type="gramStart"/>
      <w:r>
        <w:t>AM,C</w:t>
      </w:r>
      <w:proofErr w:type="gramEnd"/>
      <w:r>
        <w:t>-Taino-</w:t>
      </w:r>
      <w:r>
        <w:t>Theriomorphic Frog Body Stamp</w:t>
      </w:r>
      <w:r w:rsidR="00324760">
        <w:t>-1200-1450</w:t>
      </w:r>
    </w:p>
    <w:bookmarkEnd w:id="0"/>
    <w:p w:rsidR="0000311B" w:rsidRDefault="0000311B"/>
    <w:p w:rsidR="009D3DA4" w:rsidRDefault="009D3DA4" w:rsidP="009D3DA4">
      <w:r>
        <w:fldChar w:fldCharType="begin"/>
      </w:r>
      <w:r>
        <w:instrText xml:space="preserve"> INCLUDEPICTURE "file:///C:/DOCUME~1/ADMINI~1/LOCALS~1/Temp/scl1.jpg"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2pt;height:3in">
            <v:imagedata r:id="rId4" r:href="rId5"/>
          </v:shape>
        </w:pict>
      </w:r>
      <w:r>
        <w:fldChar w:fldCharType="end"/>
      </w:r>
      <w:r>
        <w:fldChar w:fldCharType="begin"/>
      </w:r>
      <w:r>
        <w:instrText xml:space="preserve"> INCLUDEPICTURE "file:///C:/DOCUME~1/ADMINI~1/LOCALS~1/Temp/scl2.jpg" \* MERGEFORMATINET </w:instrText>
      </w:r>
      <w:r>
        <w:fldChar w:fldCharType="separate"/>
      </w:r>
      <w:r>
        <w:pict>
          <v:shape id="_x0000_i1026" type="#_x0000_t75" alt="" style="width:225.5pt;height:215pt;flip:x">
            <v:imagedata r:id="rId6" r:href="rId7"/>
          </v:shape>
        </w:pict>
      </w:r>
      <w:r>
        <w:fldChar w:fldCharType="end"/>
      </w:r>
    </w:p>
    <w:p w:rsidR="009D3DA4" w:rsidRDefault="009D3DA4" w:rsidP="009D3DA4">
      <w:r>
        <w:t xml:space="preserve">Taino Frog Body-stamp Cemi. Atlantika collection </w:t>
      </w:r>
    </w:p>
    <w:p w:rsidR="009D3DA4" w:rsidRDefault="009D3DA4"/>
    <w:p w:rsidR="00324760" w:rsidRDefault="00324760" w:rsidP="00324760">
      <w:pPr>
        <w:rPr>
          <w:noProof/>
        </w:rPr>
      </w:pPr>
      <w:r w:rsidRPr="001C3D24">
        <w:rPr>
          <w:noProof/>
        </w:rPr>
        <w:drawing>
          <wp:inline distT="0" distB="0" distL="0" distR="0">
            <wp:extent cx="3003550" cy="2362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3550" cy="2362200"/>
                    </a:xfrm>
                    <a:prstGeom prst="rect">
                      <a:avLst/>
                    </a:prstGeom>
                    <a:noFill/>
                    <a:ln>
                      <a:noFill/>
                    </a:ln>
                  </pic:spPr>
                </pic:pic>
              </a:graphicData>
            </a:graphic>
          </wp:inline>
        </w:drawing>
      </w:r>
      <w:r>
        <w:object w:dxaOrig="5759" w:dyaOrig="4319">
          <v:shape id="_x0000_i1030" type="#_x0000_t75" style="width:247pt;height:185pt" o:ole="">
            <v:imagedata r:id="rId9" o:title=""/>
          </v:shape>
          <o:OLEObject Type="Embed" ProgID="Unknown" ShapeID="_x0000_i1030" DrawAspect="Content" ObjectID="_1609221382" r:id="rId10"/>
        </w:object>
      </w:r>
    </w:p>
    <w:p w:rsidR="00324760" w:rsidRDefault="00324760" w:rsidP="00324760">
      <w:proofErr w:type="spellStart"/>
      <w:r>
        <w:lastRenderedPageBreak/>
        <w:t>Itiba</w:t>
      </w:r>
      <w:proofErr w:type="spellEnd"/>
      <w:r>
        <w:t xml:space="preserve"> </w:t>
      </w:r>
      <w:proofErr w:type="spellStart"/>
      <w:r>
        <w:t>Cahubaba’s</w:t>
      </w:r>
      <w:proofErr w:type="spellEnd"/>
      <w:r>
        <w:t xml:space="preserve"> Head Matrix. the sculpture of </w:t>
      </w:r>
      <w:proofErr w:type="spellStart"/>
      <w:r>
        <w:rPr>
          <w:i/>
          <w:iCs/>
        </w:rPr>
        <w:t>Itiba</w:t>
      </w:r>
      <w:proofErr w:type="spellEnd"/>
      <w:r>
        <w:rPr>
          <w:i/>
          <w:iCs/>
        </w:rPr>
        <w:t xml:space="preserve"> </w:t>
      </w:r>
      <w:proofErr w:type="spellStart"/>
      <w:r>
        <w:rPr>
          <w:i/>
          <w:iCs/>
        </w:rPr>
        <w:t>Cahubaba</w:t>
      </w:r>
      <w:proofErr w:type="spellEnd"/>
      <w:r>
        <w:rPr>
          <w:i/>
          <w:iCs/>
        </w:rPr>
        <w:t xml:space="preserve"> </w:t>
      </w:r>
      <w:r>
        <w:t xml:space="preserve">is the ancestress of humanity indicated by the symbolism of her encircled navel that shows that she is the Taino symbol of life itself. The red dots may indicate the four quarters of the year and the green dots may indicate the four periods as a conjunction of the male and female principles when it us permissible to seek a pregnancy. Note the male principles are solid lines that are approximately diameters of the circle indicating male fertility s year-round. The female principles are quarterly as roughly the radius of the circle. The circle is the yearly round of seasons. An earlier attempt at limiting fertility rates. </w:t>
      </w:r>
    </w:p>
    <w:p w:rsidR="00324760" w:rsidRDefault="00324760" w:rsidP="00324760">
      <w:r>
        <w:fldChar w:fldCharType="begin"/>
      </w:r>
      <w:r>
        <w:instrText xml:space="preserve"> INCLUDEPICTURE "file:///C:/DOCUME~1/ADMINI~1/LOCALS~1/Temp/scl1.jpg" \* MERGEFORMATINET </w:instrText>
      </w:r>
      <w:r>
        <w:fldChar w:fldCharType="separate"/>
      </w:r>
      <w:r>
        <w:pict>
          <v:shape id="_x0000_i1031" type="#_x0000_t75" style="width:222pt;height:3in">
            <v:imagedata r:id="rId4" r:href="rId11"/>
          </v:shape>
        </w:pict>
      </w:r>
      <w:r>
        <w:fldChar w:fldCharType="end"/>
      </w:r>
      <w:r>
        <w:object w:dxaOrig="4319" w:dyaOrig="4319">
          <v:shape id="_x0000_i1032" type="#_x0000_t75" style="width:3in;height:3in" o:ole="">
            <v:imagedata r:id="rId12" o:title=""/>
          </v:shape>
          <o:OLEObject Type="Embed" ProgID="Unknown" ShapeID="_x0000_i1032" DrawAspect="Content" ObjectID="_1609221383" r:id="rId13"/>
        </w:object>
      </w:r>
    </w:p>
    <w:p w:rsidR="00324760" w:rsidRDefault="00324760" w:rsidP="00324760">
      <w:r>
        <w:object w:dxaOrig="3599" w:dyaOrig="4319">
          <v:shape id="_x0000_i1033" type="#_x0000_t75" style="width:180pt;height:3in" o:ole="">
            <v:imagedata r:id="rId14" o:title=""/>
          </v:shape>
          <o:OLEObject Type="Embed" ProgID="Unknown" ShapeID="_x0000_i1033" DrawAspect="Content" ObjectID="_1609221384" r:id="rId15"/>
        </w:object>
      </w:r>
    </w:p>
    <w:p w:rsidR="00324760" w:rsidRDefault="00324760" w:rsidP="00324760">
      <w:r>
        <w:t xml:space="preserve">Taino Frog stamp matrix. </w:t>
      </w:r>
      <w:proofErr w:type="spellStart"/>
      <w:r>
        <w:t>Atlantica</w:t>
      </w:r>
      <w:proofErr w:type="spellEnd"/>
      <w:r>
        <w:t xml:space="preserve"> collection. The red dots may indicate the four quarters of the year and the green dots may indicate the four periods as a conjunction of the male and female principles when it us permissible to seek a pregnancy. Note the male principles are solid lines that are approximately diameters of the circle indicating male fertility s year-round. The female principles are quarterly as roughly the radius of the circle. The circle is the yearly round of seasons. A later attempt at limiting fertility rates. </w:t>
      </w:r>
    </w:p>
    <w:p w:rsidR="00324760" w:rsidRDefault="00324760" w:rsidP="00324760"/>
    <w:p w:rsidR="00324760" w:rsidRDefault="00324760" w:rsidP="00324760">
      <w:r>
        <w:lastRenderedPageBreak/>
        <w:t xml:space="preserve">The frog is a well-known </w:t>
      </w:r>
      <w:proofErr w:type="spellStart"/>
      <w:r>
        <w:t>Tainó</w:t>
      </w:r>
      <w:proofErr w:type="spellEnd"/>
      <w:r>
        <w:t xml:space="preserve"> symbol of fertility, and women were thought to become especially fertile when frogs emerged from tadpoles. Here, in this sculpture, we have evidence of the connection between </w:t>
      </w:r>
      <w:proofErr w:type="spellStart"/>
      <w:r>
        <w:rPr>
          <w:i/>
          <w:iCs/>
        </w:rPr>
        <w:t>Itiba</w:t>
      </w:r>
      <w:proofErr w:type="spellEnd"/>
      <w:r>
        <w:rPr>
          <w:i/>
          <w:iCs/>
        </w:rPr>
        <w:t xml:space="preserve"> </w:t>
      </w:r>
      <w:proofErr w:type="spellStart"/>
      <w:r>
        <w:rPr>
          <w:i/>
          <w:iCs/>
        </w:rPr>
        <w:t>Cahubaba</w:t>
      </w:r>
      <w:proofErr w:type="spellEnd"/>
      <w:r>
        <w:rPr>
          <w:i/>
          <w:iCs/>
        </w:rPr>
        <w:t xml:space="preserve"> </w:t>
      </w:r>
      <w:r>
        <w:t xml:space="preserve">and frog symbolism.  Since the emergence of the frog from tadpoles occurred only once a year, the myth could have the effect of proscribing successful human fertilization to once a year. If this hypothesis is correct, then it is possible that shamans in the instruction of male and female youth’s puberty rites may have given some kind of birth control guidance to both sexes.  </w:t>
      </w:r>
    </w:p>
    <w:p w:rsidR="00324760" w:rsidRDefault="00324760" w:rsidP="00324760"/>
    <w:p w:rsidR="00324760" w:rsidRDefault="00324760" w:rsidP="00324760">
      <w:pPr>
        <w:ind w:firstLine="720"/>
      </w:pPr>
      <w:r>
        <w:t xml:space="preserve">This hypothesis is supported by the fact that that shamans gave instruction to pubescent girls in unlocking sexual experience by using puberty rite stones in the shape of circumcised penises to rupture the hymen (Olsen 1974: 348). The exact shape of the puberty rite stone also indicates that it involved the cutting of the foreskin. Therefore, both puberty rites involved uninitiated youth in a spiritually consented, common ritual that was sealed in blood by shamans in the service of the whole community, in order to protect future generations from over-populating their precious, limited insular resources. This spiritual-sexual practice aligned human fertility and its associated liquid component, blood, with the fertility of the land and its liquid component, rain, and the liquid component of rivers and the sea, water, with the fertility of the island’s natural resources. </w:t>
      </w:r>
    </w:p>
    <w:p w:rsidR="00324760" w:rsidRDefault="00324760" w:rsidP="00324760"/>
    <w:p w:rsidR="00324760" w:rsidRPr="00023CE2" w:rsidRDefault="00324760" w:rsidP="00324760">
      <w:pPr>
        <w:rPr>
          <w:rStyle w:val="a-size-large"/>
          <w:b/>
          <w:bCs/>
          <w:lang w:val="fr-FR"/>
        </w:rPr>
      </w:pPr>
      <w:proofErr w:type="spellStart"/>
      <w:r w:rsidRPr="00023CE2">
        <w:rPr>
          <w:rStyle w:val="a-size-large"/>
          <w:b/>
          <w:bCs/>
          <w:lang w:val="fr-FR"/>
        </w:rPr>
        <w:t>References</w:t>
      </w:r>
      <w:proofErr w:type="spellEnd"/>
    </w:p>
    <w:p w:rsidR="00324760" w:rsidRPr="00023CE2" w:rsidRDefault="00324760" w:rsidP="00324760">
      <w:pPr>
        <w:shd w:val="clear" w:color="auto" w:fill="FFFFFF"/>
        <w:textAlignment w:val="baseline"/>
        <w:rPr>
          <w:color w:val="333333"/>
          <w:lang w:val="fr-FR"/>
        </w:rPr>
      </w:pPr>
      <w:proofErr w:type="spellStart"/>
      <w:r w:rsidRPr="00023CE2">
        <w:rPr>
          <w:rStyle w:val="surname"/>
          <w:color w:val="333333"/>
          <w:bdr w:val="none" w:sz="0" w:space="0" w:color="auto" w:frame="1"/>
          <w:lang w:val="fr-FR"/>
        </w:rPr>
        <w:t>Alegría</w:t>
      </w:r>
      <w:proofErr w:type="spellEnd"/>
      <w:r w:rsidRPr="00023CE2">
        <w:rPr>
          <w:rStyle w:val="name"/>
          <w:color w:val="333333"/>
          <w:bdr w:val="none" w:sz="0" w:space="0" w:color="auto" w:frame="1"/>
          <w:lang w:val="fr-FR"/>
        </w:rPr>
        <w:t>, </w:t>
      </w:r>
      <w:r w:rsidRPr="00023CE2">
        <w:rPr>
          <w:rStyle w:val="given-names"/>
          <w:color w:val="333333"/>
          <w:bdr w:val="none" w:sz="0" w:space="0" w:color="auto" w:frame="1"/>
          <w:lang w:val="fr-FR"/>
        </w:rPr>
        <w:t>R.E.</w:t>
      </w:r>
      <w:r w:rsidRPr="00023CE2">
        <w:rPr>
          <w:rStyle w:val="mixed-citation"/>
          <w:color w:val="333333"/>
          <w:bdr w:val="none" w:sz="0" w:space="0" w:color="auto" w:frame="1"/>
          <w:lang w:val="fr-FR"/>
        </w:rPr>
        <w:t> </w:t>
      </w:r>
      <w:r w:rsidRPr="00023CE2">
        <w:rPr>
          <w:rStyle w:val="year"/>
          <w:color w:val="333333"/>
          <w:bdr w:val="none" w:sz="0" w:space="0" w:color="auto" w:frame="1"/>
          <w:lang w:val="fr-FR"/>
        </w:rPr>
        <w:t>1981</w:t>
      </w:r>
      <w:r w:rsidRPr="00023CE2">
        <w:rPr>
          <w:rStyle w:val="mixed-citation"/>
          <w:color w:val="333333"/>
          <w:bdr w:val="none" w:sz="0" w:space="0" w:color="auto" w:frame="1"/>
          <w:lang w:val="fr-FR"/>
        </w:rPr>
        <w:t>. </w:t>
      </w:r>
      <w:r w:rsidRPr="00023CE2">
        <w:rPr>
          <w:rStyle w:val="source"/>
          <w:i/>
          <w:iCs/>
          <w:color w:val="333333"/>
          <w:bdr w:val="none" w:sz="0" w:space="0" w:color="auto" w:frame="1"/>
          <w:lang w:val="fr-FR"/>
        </w:rPr>
        <w:t xml:space="preserve">El </w:t>
      </w:r>
      <w:proofErr w:type="spellStart"/>
      <w:r w:rsidRPr="00023CE2">
        <w:rPr>
          <w:rStyle w:val="source"/>
          <w:i/>
          <w:iCs/>
          <w:color w:val="333333"/>
          <w:bdr w:val="none" w:sz="0" w:space="0" w:color="auto" w:frame="1"/>
          <w:lang w:val="fr-FR"/>
        </w:rPr>
        <w:t>uso</w:t>
      </w:r>
      <w:proofErr w:type="spellEnd"/>
      <w:r w:rsidRPr="00023CE2">
        <w:rPr>
          <w:rStyle w:val="source"/>
          <w:i/>
          <w:iCs/>
          <w:color w:val="333333"/>
          <w:bdr w:val="none" w:sz="0" w:space="0" w:color="auto" w:frame="1"/>
          <w:lang w:val="fr-FR"/>
        </w:rPr>
        <w:t xml:space="preserve"> de la </w:t>
      </w:r>
      <w:proofErr w:type="spellStart"/>
      <w:r w:rsidRPr="00023CE2">
        <w:rPr>
          <w:rStyle w:val="source"/>
          <w:i/>
          <w:iCs/>
          <w:color w:val="333333"/>
          <w:bdr w:val="none" w:sz="0" w:space="0" w:color="auto" w:frame="1"/>
          <w:lang w:val="fr-FR"/>
        </w:rPr>
        <w:t>terminologìa</w:t>
      </w:r>
      <w:proofErr w:type="spellEnd"/>
      <w:r w:rsidRPr="00023CE2">
        <w:rPr>
          <w:rStyle w:val="source"/>
          <w:i/>
          <w:iCs/>
          <w:color w:val="333333"/>
          <w:bdr w:val="none" w:sz="0" w:space="0" w:color="auto" w:frame="1"/>
          <w:lang w:val="fr-FR"/>
        </w:rPr>
        <w:t xml:space="preserve"> </w:t>
      </w:r>
      <w:proofErr w:type="spellStart"/>
      <w:r w:rsidRPr="00023CE2">
        <w:rPr>
          <w:rStyle w:val="source"/>
          <w:i/>
          <w:iCs/>
          <w:color w:val="333333"/>
          <w:bdr w:val="none" w:sz="0" w:space="0" w:color="auto" w:frame="1"/>
          <w:lang w:val="fr-FR"/>
        </w:rPr>
        <w:t>etnohistòrica</w:t>
      </w:r>
      <w:proofErr w:type="spellEnd"/>
      <w:r w:rsidRPr="00023CE2">
        <w:rPr>
          <w:rStyle w:val="source"/>
          <w:i/>
          <w:iCs/>
          <w:color w:val="333333"/>
          <w:bdr w:val="none" w:sz="0" w:space="0" w:color="auto" w:frame="1"/>
          <w:lang w:val="fr-FR"/>
        </w:rPr>
        <w:t xml:space="preserve"> para </w:t>
      </w:r>
      <w:proofErr w:type="spellStart"/>
      <w:r w:rsidRPr="00023CE2">
        <w:rPr>
          <w:rStyle w:val="source"/>
          <w:i/>
          <w:iCs/>
          <w:color w:val="333333"/>
          <w:bdr w:val="none" w:sz="0" w:space="0" w:color="auto" w:frame="1"/>
          <w:lang w:val="fr-FR"/>
        </w:rPr>
        <w:t>designar</w:t>
      </w:r>
      <w:proofErr w:type="spellEnd"/>
      <w:r w:rsidRPr="00023CE2">
        <w:rPr>
          <w:rStyle w:val="source"/>
          <w:i/>
          <w:iCs/>
          <w:color w:val="333333"/>
          <w:bdr w:val="none" w:sz="0" w:space="0" w:color="auto" w:frame="1"/>
          <w:lang w:val="fr-FR"/>
        </w:rPr>
        <w:t xml:space="preserve"> </w:t>
      </w:r>
      <w:proofErr w:type="spellStart"/>
      <w:r w:rsidRPr="00023CE2">
        <w:rPr>
          <w:rStyle w:val="source"/>
          <w:i/>
          <w:iCs/>
          <w:color w:val="333333"/>
          <w:bdr w:val="none" w:sz="0" w:space="0" w:color="auto" w:frame="1"/>
          <w:lang w:val="fr-FR"/>
        </w:rPr>
        <w:t>ias</w:t>
      </w:r>
      <w:proofErr w:type="spellEnd"/>
      <w:r w:rsidRPr="00023CE2">
        <w:rPr>
          <w:rStyle w:val="source"/>
          <w:i/>
          <w:iCs/>
          <w:color w:val="333333"/>
          <w:bdr w:val="none" w:sz="0" w:space="0" w:color="auto" w:frame="1"/>
          <w:lang w:val="fr-FR"/>
        </w:rPr>
        <w:t xml:space="preserve"> </w:t>
      </w:r>
      <w:proofErr w:type="spellStart"/>
      <w:r w:rsidRPr="00023CE2">
        <w:rPr>
          <w:rStyle w:val="source"/>
          <w:i/>
          <w:iCs/>
          <w:color w:val="333333"/>
          <w:bdr w:val="none" w:sz="0" w:space="0" w:color="auto" w:frame="1"/>
          <w:lang w:val="fr-FR"/>
        </w:rPr>
        <w:t>culturas</w:t>
      </w:r>
      <w:proofErr w:type="spellEnd"/>
      <w:r w:rsidRPr="00023CE2">
        <w:rPr>
          <w:rStyle w:val="source"/>
          <w:i/>
          <w:iCs/>
          <w:color w:val="333333"/>
          <w:bdr w:val="none" w:sz="0" w:space="0" w:color="auto" w:frame="1"/>
          <w:lang w:val="fr-FR"/>
        </w:rPr>
        <w:t xml:space="preserve"> </w:t>
      </w:r>
      <w:proofErr w:type="spellStart"/>
      <w:r w:rsidRPr="00023CE2">
        <w:rPr>
          <w:rStyle w:val="source"/>
          <w:i/>
          <w:iCs/>
          <w:color w:val="333333"/>
          <w:bdr w:val="none" w:sz="0" w:space="0" w:color="auto" w:frame="1"/>
          <w:lang w:val="fr-FR"/>
        </w:rPr>
        <w:t>aborigenes</w:t>
      </w:r>
      <w:proofErr w:type="spellEnd"/>
      <w:r w:rsidRPr="00023CE2">
        <w:rPr>
          <w:rStyle w:val="source"/>
          <w:i/>
          <w:iCs/>
          <w:color w:val="333333"/>
          <w:bdr w:val="none" w:sz="0" w:space="0" w:color="auto" w:frame="1"/>
          <w:lang w:val="fr-FR"/>
        </w:rPr>
        <w:t xml:space="preserve"> de las </w:t>
      </w:r>
      <w:proofErr w:type="spellStart"/>
      <w:r w:rsidRPr="00023CE2">
        <w:rPr>
          <w:rStyle w:val="source"/>
          <w:i/>
          <w:iCs/>
          <w:color w:val="333333"/>
          <w:bdr w:val="none" w:sz="0" w:space="0" w:color="auto" w:frame="1"/>
          <w:lang w:val="fr-FR"/>
        </w:rPr>
        <w:t>Antillas</w:t>
      </w:r>
      <w:proofErr w:type="spellEnd"/>
      <w:r w:rsidRPr="00023CE2">
        <w:rPr>
          <w:rStyle w:val="mixed-citation"/>
          <w:color w:val="333333"/>
          <w:bdr w:val="none" w:sz="0" w:space="0" w:color="auto" w:frame="1"/>
          <w:lang w:val="fr-FR"/>
        </w:rPr>
        <w:t>. </w:t>
      </w:r>
      <w:proofErr w:type="spellStart"/>
      <w:r w:rsidRPr="00023CE2">
        <w:rPr>
          <w:rStyle w:val="publisher-loc"/>
          <w:color w:val="333333"/>
          <w:bdr w:val="none" w:sz="0" w:space="0" w:color="auto" w:frame="1"/>
          <w:lang w:val="fr-FR"/>
        </w:rPr>
        <w:t>Valladolid</w:t>
      </w:r>
      <w:r w:rsidRPr="00023CE2">
        <w:rPr>
          <w:rStyle w:val="mixed-citation"/>
          <w:color w:val="333333"/>
          <w:bdr w:val="none" w:sz="0" w:space="0" w:color="auto" w:frame="1"/>
          <w:lang w:val="fr-FR"/>
        </w:rPr>
        <w:t>:</w:t>
      </w:r>
      <w:r w:rsidRPr="00023CE2">
        <w:rPr>
          <w:rStyle w:val="publisher-name"/>
          <w:color w:val="333333"/>
          <w:bdr w:val="none" w:sz="0" w:space="0" w:color="auto" w:frame="1"/>
          <w:lang w:val="fr-FR"/>
        </w:rPr>
        <w:t>Seminario</w:t>
      </w:r>
      <w:proofErr w:type="spellEnd"/>
      <w:r w:rsidRPr="00023CE2">
        <w:rPr>
          <w:rStyle w:val="publisher-name"/>
          <w:color w:val="333333"/>
          <w:bdr w:val="none" w:sz="0" w:space="0" w:color="auto" w:frame="1"/>
          <w:lang w:val="fr-FR"/>
        </w:rPr>
        <w:t xml:space="preserve"> Historia de </w:t>
      </w:r>
      <w:proofErr w:type="spellStart"/>
      <w:r w:rsidRPr="00023CE2">
        <w:rPr>
          <w:rStyle w:val="publisher-name"/>
          <w:color w:val="333333"/>
          <w:bdr w:val="none" w:sz="0" w:space="0" w:color="auto" w:frame="1"/>
          <w:lang w:val="fr-FR"/>
        </w:rPr>
        <w:t>América</w:t>
      </w:r>
      <w:proofErr w:type="spellEnd"/>
      <w:r w:rsidRPr="00023CE2">
        <w:rPr>
          <w:rStyle w:val="publisher-name"/>
          <w:color w:val="333333"/>
          <w:bdr w:val="none" w:sz="0" w:space="0" w:color="auto" w:frame="1"/>
          <w:lang w:val="fr-FR"/>
        </w:rPr>
        <w:t xml:space="preserve">, </w:t>
      </w:r>
      <w:proofErr w:type="spellStart"/>
      <w:r w:rsidRPr="00023CE2">
        <w:rPr>
          <w:rStyle w:val="publisher-name"/>
          <w:color w:val="333333"/>
          <w:bdr w:val="none" w:sz="0" w:space="0" w:color="auto" w:frame="1"/>
          <w:lang w:val="fr-FR"/>
        </w:rPr>
        <w:t>Universidad</w:t>
      </w:r>
      <w:proofErr w:type="spellEnd"/>
      <w:r w:rsidRPr="00023CE2">
        <w:rPr>
          <w:rStyle w:val="publisher-name"/>
          <w:color w:val="333333"/>
          <w:bdr w:val="none" w:sz="0" w:space="0" w:color="auto" w:frame="1"/>
          <w:lang w:val="fr-FR"/>
        </w:rPr>
        <w:t xml:space="preserve"> de Valladolid</w:t>
      </w:r>
      <w:r w:rsidRPr="00023CE2">
        <w:rPr>
          <w:rStyle w:val="mixed-citation"/>
          <w:color w:val="333333"/>
          <w:bdr w:val="none" w:sz="0" w:space="0" w:color="auto" w:frame="1"/>
          <w:lang w:val="fr-FR"/>
        </w:rPr>
        <w:t>.</w:t>
      </w:r>
      <w:hyperlink r:id="rId16" w:tgtFrame="_blank" w:history="1"/>
    </w:p>
    <w:p w:rsidR="00324760" w:rsidRPr="00324760" w:rsidRDefault="00324760" w:rsidP="00324760">
      <w:pPr>
        <w:shd w:val="clear" w:color="auto" w:fill="FFFFFF"/>
        <w:textAlignment w:val="baseline"/>
        <w:rPr>
          <w:color w:val="333333"/>
          <w:lang w:val="fr-FR"/>
        </w:rPr>
      </w:pPr>
      <w:proofErr w:type="spellStart"/>
      <w:r w:rsidRPr="00023CE2">
        <w:rPr>
          <w:rStyle w:val="surname"/>
          <w:color w:val="333333"/>
          <w:bdr w:val="none" w:sz="0" w:space="0" w:color="auto" w:frame="1"/>
          <w:lang w:val="fr-FR"/>
        </w:rPr>
        <w:t>Alegría</w:t>
      </w:r>
      <w:proofErr w:type="spellEnd"/>
      <w:r w:rsidRPr="00023CE2">
        <w:rPr>
          <w:rStyle w:val="name"/>
          <w:color w:val="333333"/>
          <w:bdr w:val="none" w:sz="0" w:space="0" w:color="auto" w:frame="1"/>
          <w:lang w:val="fr-FR"/>
        </w:rPr>
        <w:t>, </w:t>
      </w:r>
      <w:r w:rsidRPr="00023CE2">
        <w:rPr>
          <w:rStyle w:val="given-names"/>
          <w:color w:val="333333"/>
          <w:bdr w:val="none" w:sz="0" w:space="0" w:color="auto" w:frame="1"/>
          <w:lang w:val="fr-FR"/>
        </w:rPr>
        <w:t>R.E.</w:t>
      </w:r>
      <w:r w:rsidRPr="00023CE2">
        <w:rPr>
          <w:rStyle w:val="mixed-citation"/>
          <w:color w:val="333333"/>
          <w:bdr w:val="none" w:sz="0" w:space="0" w:color="auto" w:frame="1"/>
          <w:lang w:val="fr-FR"/>
        </w:rPr>
        <w:t> </w:t>
      </w:r>
      <w:r w:rsidRPr="00023CE2">
        <w:rPr>
          <w:rStyle w:val="year"/>
          <w:color w:val="333333"/>
          <w:bdr w:val="none" w:sz="0" w:space="0" w:color="auto" w:frame="1"/>
          <w:lang w:val="fr-FR"/>
        </w:rPr>
        <w:t>1986</w:t>
      </w:r>
      <w:r w:rsidRPr="00023CE2">
        <w:rPr>
          <w:rStyle w:val="mixed-citation"/>
          <w:color w:val="333333"/>
          <w:bdr w:val="none" w:sz="0" w:space="0" w:color="auto" w:frame="1"/>
          <w:lang w:val="fr-FR"/>
        </w:rPr>
        <w:t>. </w:t>
      </w:r>
      <w:proofErr w:type="spellStart"/>
      <w:r w:rsidRPr="00023CE2">
        <w:rPr>
          <w:rStyle w:val="source"/>
          <w:i/>
          <w:iCs/>
          <w:color w:val="333333"/>
          <w:bdr w:val="none" w:sz="0" w:space="0" w:color="auto" w:frame="1"/>
          <w:lang w:val="fr-FR"/>
        </w:rPr>
        <w:t>Apuntes</w:t>
      </w:r>
      <w:proofErr w:type="spellEnd"/>
      <w:r w:rsidRPr="00023CE2">
        <w:rPr>
          <w:rStyle w:val="source"/>
          <w:i/>
          <w:iCs/>
          <w:color w:val="333333"/>
          <w:bdr w:val="none" w:sz="0" w:space="0" w:color="auto" w:frame="1"/>
          <w:lang w:val="fr-FR"/>
        </w:rPr>
        <w:t xml:space="preserve"> en </w:t>
      </w:r>
      <w:proofErr w:type="spellStart"/>
      <w:r w:rsidRPr="00023CE2">
        <w:rPr>
          <w:rStyle w:val="source"/>
          <w:i/>
          <w:iCs/>
          <w:color w:val="333333"/>
          <w:bdr w:val="none" w:sz="0" w:space="0" w:color="auto" w:frame="1"/>
          <w:lang w:val="fr-FR"/>
        </w:rPr>
        <w:t>torno</w:t>
      </w:r>
      <w:proofErr w:type="spellEnd"/>
      <w:r w:rsidRPr="00023CE2">
        <w:rPr>
          <w:rStyle w:val="source"/>
          <w:i/>
          <w:iCs/>
          <w:color w:val="333333"/>
          <w:bdr w:val="none" w:sz="0" w:space="0" w:color="auto" w:frame="1"/>
          <w:lang w:val="fr-FR"/>
        </w:rPr>
        <w:t xml:space="preserve"> a la </w:t>
      </w:r>
      <w:proofErr w:type="spellStart"/>
      <w:r w:rsidRPr="00023CE2">
        <w:rPr>
          <w:rStyle w:val="source"/>
          <w:i/>
          <w:iCs/>
          <w:color w:val="333333"/>
          <w:bdr w:val="none" w:sz="0" w:space="0" w:color="auto" w:frame="1"/>
          <w:lang w:val="fr-FR"/>
        </w:rPr>
        <w:t>mitologo</w:t>
      </w:r>
      <w:proofErr w:type="spellEnd"/>
      <w:r w:rsidRPr="00023CE2">
        <w:rPr>
          <w:rStyle w:val="source"/>
          <w:i/>
          <w:iCs/>
          <w:color w:val="333333"/>
          <w:bdr w:val="none" w:sz="0" w:space="0" w:color="auto" w:frame="1"/>
          <w:lang w:val="fr-FR"/>
        </w:rPr>
        <w:t xml:space="preserve"> de los </w:t>
      </w:r>
      <w:proofErr w:type="spellStart"/>
      <w:r w:rsidRPr="00023CE2">
        <w:rPr>
          <w:rStyle w:val="source"/>
          <w:i/>
          <w:iCs/>
          <w:color w:val="333333"/>
          <w:bdr w:val="none" w:sz="0" w:space="0" w:color="auto" w:frame="1"/>
          <w:lang w:val="fr-FR"/>
        </w:rPr>
        <w:t>Indios</w:t>
      </w:r>
      <w:proofErr w:type="spellEnd"/>
      <w:r w:rsidRPr="00023CE2">
        <w:rPr>
          <w:rStyle w:val="source"/>
          <w:i/>
          <w:iCs/>
          <w:color w:val="333333"/>
          <w:bdr w:val="none" w:sz="0" w:space="0" w:color="auto" w:frame="1"/>
          <w:lang w:val="fr-FR"/>
        </w:rPr>
        <w:t xml:space="preserve"> </w:t>
      </w:r>
      <w:proofErr w:type="spellStart"/>
      <w:r w:rsidRPr="00023CE2">
        <w:rPr>
          <w:rStyle w:val="source"/>
          <w:i/>
          <w:iCs/>
          <w:color w:val="333333"/>
          <w:bdr w:val="none" w:sz="0" w:space="0" w:color="auto" w:frame="1"/>
          <w:lang w:val="fr-FR"/>
        </w:rPr>
        <w:t>Taños</w:t>
      </w:r>
      <w:proofErr w:type="spellEnd"/>
      <w:r w:rsidRPr="00023CE2">
        <w:rPr>
          <w:rStyle w:val="source"/>
          <w:i/>
          <w:iCs/>
          <w:color w:val="333333"/>
          <w:bdr w:val="none" w:sz="0" w:space="0" w:color="auto" w:frame="1"/>
          <w:lang w:val="fr-FR"/>
        </w:rPr>
        <w:t xml:space="preserve"> de las </w:t>
      </w:r>
      <w:proofErr w:type="spellStart"/>
      <w:r w:rsidRPr="00023CE2">
        <w:rPr>
          <w:rStyle w:val="source"/>
          <w:i/>
          <w:iCs/>
          <w:color w:val="333333"/>
          <w:bdr w:val="none" w:sz="0" w:space="0" w:color="auto" w:frame="1"/>
          <w:lang w:val="fr-FR"/>
        </w:rPr>
        <w:t>Antillas</w:t>
      </w:r>
      <w:proofErr w:type="spellEnd"/>
      <w:r w:rsidRPr="00023CE2">
        <w:rPr>
          <w:rStyle w:val="source"/>
          <w:i/>
          <w:iCs/>
          <w:color w:val="333333"/>
          <w:bdr w:val="none" w:sz="0" w:space="0" w:color="auto" w:frame="1"/>
          <w:lang w:val="fr-FR"/>
        </w:rPr>
        <w:t xml:space="preserve"> </w:t>
      </w:r>
      <w:proofErr w:type="spellStart"/>
      <w:r w:rsidRPr="00023CE2">
        <w:rPr>
          <w:rStyle w:val="source"/>
          <w:i/>
          <w:iCs/>
          <w:color w:val="333333"/>
          <w:bdr w:val="none" w:sz="0" w:space="0" w:color="auto" w:frame="1"/>
          <w:lang w:val="fr-FR"/>
        </w:rPr>
        <w:t>Mayores</w:t>
      </w:r>
      <w:proofErr w:type="spellEnd"/>
      <w:r w:rsidRPr="00023CE2">
        <w:rPr>
          <w:rStyle w:val="source"/>
          <w:i/>
          <w:iCs/>
          <w:color w:val="333333"/>
          <w:bdr w:val="none" w:sz="0" w:space="0" w:color="auto" w:frame="1"/>
          <w:lang w:val="fr-FR"/>
        </w:rPr>
        <w:t xml:space="preserve"> y sus </w:t>
      </w:r>
      <w:proofErr w:type="spellStart"/>
      <w:r w:rsidRPr="00023CE2">
        <w:rPr>
          <w:rStyle w:val="source"/>
          <w:i/>
          <w:iCs/>
          <w:color w:val="333333"/>
          <w:bdr w:val="none" w:sz="0" w:space="0" w:color="auto" w:frame="1"/>
          <w:lang w:val="fr-FR"/>
        </w:rPr>
        <w:t>argenes</w:t>
      </w:r>
      <w:proofErr w:type="spellEnd"/>
      <w:r w:rsidRPr="00023CE2">
        <w:rPr>
          <w:rStyle w:val="source"/>
          <w:i/>
          <w:iCs/>
          <w:color w:val="333333"/>
          <w:bdr w:val="none" w:sz="0" w:space="0" w:color="auto" w:frame="1"/>
          <w:lang w:val="fr-FR"/>
        </w:rPr>
        <w:t xml:space="preserve"> </w:t>
      </w:r>
      <w:proofErr w:type="spellStart"/>
      <w:r w:rsidRPr="00023CE2">
        <w:rPr>
          <w:rStyle w:val="source"/>
          <w:i/>
          <w:iCs/>
          <w:color w:val="333333"/>
          <w:bdr w:val="none" w:sz="0" w:space="0" w:color="auto" w:frame="1"/>
          <w:lang w:val="fr-FR"/>
        </w:rPr>
        <w:t>Suramericanos</w:t>
      </w:r>
      <w:r w:rsidRPr="00023CE2">
        <w:rPr>
          <w:rStyle w:val="mixed-citation"/>
          <w:color w:val="333333"/>
          <w:bdr w:val="none" w:sz="0" w:space="0" w:color="auto" w:frame="1"/>
          <w:lang w:val="fr-FR"/>
        </w:rPr>
        <w:t>.</w:t>
      </w:r>
      <w:r w:rsidRPr="00023CE2">
        <w:rPr>
          <w:rStyle w:val="publisher-loc"/>
          <w:color w:val="333333"/>
          <w:bdr w:val="none" w:sz="0" w:space="0" w:color="auto" w:frame="1"/>
          <w:lang w:val="fr-FR"/>
        </w:rPr>
        <w:t>San</w:t>
      </w:r>
      <w:proofErr w:type="spellEnd"/>
      <w:r w:rsidRPr="00023CE2">
        <w:rPr>
          <w:rStyle w:val="publisher-loc"/>
          <w:color w:val="333333"/>
          <w:bdr w:val="none" w:sz="0" w:space="0" w:color="auto" w:frame="1"/>
          <w:lang w:val="fr-FR"/>
        </w:rPr>
        <w:t xml:space="preserve"> Juan</w:t>
      </w:r>
      <w:r w:rsidRPr="00023CE2">
        <w:rPr>
          <w:rStyle w:val="mixed-citation"/>
          <w:color w:val="333333"/>
          <w:bdr w:val="none" w:sz="0" w:space="0" w:color="auto" w:frame="1"/>
          <w:lang w:val="fr-FR"/>
        </w:rPr>
        <w:t>: </w:t>
      </w:r>
      <w:r w:rsidRPr="00023CE2">
        <w:rPr>
          <w:rStyle w:val="publisher-name"/>
          <w:color w:val="333333"/>
          <w:bdr w:val="none" w:sz="0" w:space="0" w:color="auto" w:frame="1"/>
          <w:lang w:val="fr-FR"/>
        </w:rPr>
        <w:t xml:space="preserve">Centro de </w:t>
      </w:r>
      <w:proofErr w:type="spellStart"/>
      <w:r w:rsidRPr="00023CE2">
        <w:rPr>
          <w:rStyle w:val="publisher-name"/>
          <w:color w:val="333333"/>
          <w:bdr w:val="none" w:sz="0" w:space="0" w:color="auto" w:frame="1"/>
          <w:lang w:val="fr-FR"/>
        </w:rPr>
        <w:t>Estudios</w:t>
      </w:r>
      <w:proofErr w:type="spellEnd"/>
      <w:r w:rsidRPr="00023CE2">
        <w:rPr>
          <w:rStyle w:val="publisher-name"/>
          <w:color w:val="333333"/>
          <w:bdr w:val="none" w:sz="0" w:space="0" w:color="auto" w:frame="1"/>
          <w:lang w:val="fr-FR"/>
        </w:rPr>
        <w:t xml:space="preserve"> </w:t>
      </w:r>
      <w:proofErr w:type="spellStart"/>
      <w:r w:rsidRPr="00023CE2">
        <w:rPr>
          <w:rStyle w:val="publisher-name"/>
          <w:color w:val="333333"/>
          <w:bdr w:val="none" w:sz="0" w:space="0" w:color="auto" w:frame="1"/>
          <w:lang w:val="fr-FR"/>
        </w:rPr>
        <w:t>Avanzados</w:t>
      </w:r>
      <w:proofErr w:type="spellEnd"/>
      <w:r w:rsidRPr="00023CE2">
        <w:rPr>
          <w:rStyle w:val="publisher-name"/>
          <w:color w:val="333333"/>
          <w:bdr w:val="none" w:sz="0" w:space="0" w:color="auto" w:frame="1"/>
          <w:lang w:val="fr-FR"/>
        </w:rPr>
        <w:t xml:space="preserve"> de </w:t>
      </w:r>
      <w:proofErr w:type="spellStart"/>
      <w:r w:rsidRPr="00023CE2">
        <w:rPr>
          <w:rStyle w:val="publisher-name"/>
          <w:color w:val="333333"/>
          <w:bdr w:val="none" w:sz="0" w:space="0" w:color="auto" w:frame="1"/>
          <w:lang w:val="fr-FR"/>
        </w:rPr>
        <w:t>Puerto</w:t>
      </w:r>
      <w:proofErr w:type="spellEnd"/>
      <w:r w:rsidRPr="00023CE2">
        <w:rPr>
          <w:rStyle w:val="publisher-name"/>
          <w:color w:val="333333"/>
          <w:bdr w:val="none" w:sz="0" w:space="0" w:color="auto" w:frame="1"/>
          <w:lang w:val="fr-FR"/>
        </w:rPr>
        <w:t xml:space="preserve"> Rico y el Caribe</w:t>
      </w:r>
      <w:r w:rsidRPr="00023CE2">
        <w:rPr>
          <w:rStyle w:val="mixed-citation"/>
          <w:color w:val="333333"/>
          <w:bdr w:val="none" w:sz="0" w:space="0" w:color="auto" w:frame="1"/>
          <w:lang w:val="fr-FR"/>
        </w:rPr>
        <w:t>.</w:t>
      </w:r>
      <w:hyperlink r:id="rId17" w:tgtFrame="_blank" w:history="1"/>
    </w:p>
    <w:p w:rsidR="00324760" w:rsidRPr="00023CE2" w:rsidRDefault="00324760" w:rsidP="00324760">
      <w:pPr>
        <w:shd w:val="clear" w:color="auto" w:fill="FFFFFF"/>
        <w:textAlignment w:val="baseline"/>
        <w:rPr>
          <w:color w:val="333333"/>
        </w:rPr>
      </w:pPr>
      <w:proofErr w:type="spellStart"/>
      <w:r w:rsidRPr="00023CE2">
        <w:rPr>
          <w:rStyle w:val="surname"/>
          <w:color w:val="333333"/>
          <w:bdr w:val="none" w:sz="0" w:space="0" w:color="auto" w:frame="1"/>
        </w:rPr>
        <w:t>Allaire</w:t>
      </w:r>
      <w:proofErr w:type="spellEnd"/>
      <w:r w:rsidRPr="00023CE2">
        <w:rPr>
          <w:rStyle w:val="name"/>
          <w:color w:val="333333"/>
          <w:bdr w:val="none" w:sz="0" w:space="0" w:color="auto" w:frame="1"/>
        </w:rPr>
        <w:t>, </w:t>
      </w:r>
      <w:r w:rsidRPr="00023CE2">
        <w:rPr>
          <w:rStyle w:val="given-names"/>
          <w:color w:val="333333"/>
          <w:bdr w:val="none" w:sz="0" w:space="0" w:color="auto" w:frame="1"/>
        </w:rPr>
        <w:t>L.</w:t>
      </w:r>
      <w:r w:rsidRPr="00023CE2">
        <w:rPr>
          <w:rStyle w:val="mixed-citation"/>
          <w:color w:val="333333"/>
          <w:bdr w:val="none" w:sz="0" w:space="0" w:color="auto" w:frame="1"/>
        </w:rPr>
        <w:t> </w:t>
      </w:r>
      <w:r w:rsidRPr="00023CE2">
        <w:rPr>
          <w:rStyle w:val="year"/>
          <w:color w:val="333333"/>
          <w:bdr w:val="none" w:sz="0" w:space="0" w:color="auto" w:frame="1"/>
        </w:rPr>
        <w:t>1977</w:t>
      </w:r>
      <w:r w:rsidRPr="00023CE2">
        <w:rPr>
          <w:rStyle w:val="mixed-citation"/>
          <w:color w:val="333333"/>
          <w:bdr w:val="none" w:sz="0" w:space="0" w:color="auto" w:frame="1"/>
        </w:rPr>
        <w:t>. </w:t>
      </w:r>
      <w:r w:rsidRPr="00023CE2">
        <w:rPr>
          <w:rStyle w:val="article-title"/>
          <w:color w:val="333333"/>
          <w:bdr w:val="none" w:sz="0" w:space="0" w:color="auto" w:frame="1"/>
        </w:rPr>
        <w:t>Later Prehistory in Martinique and the island Caribs: problems</w:t>
      </w:r>
      <w:r w:rsidRPr="00023CE2">
        <w:rPr>
          <w:rStyle w:val="mixed-citation"/>
          <w:color w:val="333333"/>
          <w:bdr w:val="none" w:sz="0" w:space="0" w:color="auto" w:frame="1"/>
        </w:rPr>
        <w:t> in </w:t>
      </w:r>
      <w:r w:rsidRPr="00023CE2">
        <w:rPr>
          <w:rStyle w:val="source"/>
          <w:i/>
          <w:iCs/>
          <w:color w:val="333333"/>
          <w:bdr w:val="none" w:sz="0" w:space="0" w:color="auto" w:frame="1"/>
        </w:rPr>
        <w:t>ethnic identification</w:t>
      </w:r>
      <w:r w:rsidRPr="00023CE2">
        <w:rPr>
          <w:rStyle w:val="mixed-citation"/>
          <w:color w:val="333333"/>
          <w:bdr w:val="none" w:sz="0" w:space="0" w:color="auto" w:frame="1"/>
        </w:rPr>
        <w:t>. Ph.D. dissertation, Yale University. </w:t>
      </w:r>
      <w:r w:rsidRPr="00023CE2">
        <w:rPr>
          <w:rStyle w:val="publisher-loc"/>
          <w:color w:val="333333"/>
          <w:bdr w:val="none" w:sz="0" w:space="0" w:color="auto" w:frame="1"/>
        </w:rPr>
        <w:t>Ann Arbor</w:t>
      </w:r>
      <w:r w:rsidRPr="00023CE2">
        <w:rPr>
          <w:rStyle w:val="mixed-citation"/>
          <w:color w:val="333333"/>
          <w:bdr w:val="none" w:sz="0" w:space="0" w:color="auto" w:frame="1"/>
        </w:rPr>
        <w:t>: </w:t>
      </w:r>
      <w:r w:rsidRPr="00023CE2">
        <w:rPr>
          <w:rStyle w:val="publisher-name"/>
          <w:color w:val="333333"/>
          <w:bdr w:val="none" w:sz="0" w:space="0" w:color="auto" w:frame="1"/>
        </w:rPr>
        <w:t>University Microfilms</w:t>
      </w:r>
      <w:r w:rsidRPr="00023CE2">
        <w:rPr>
          <w:rStyle w:val="mixed-citation"/>
          <w:color w:val="333333"/>
          <w:bdr w:val="none" w:sz="0" w:space="0" w:color="auto" w:frame="1"/>
        </w:rPr>
        <w:t>.</w:t>
      </w:r>
      <w:hyperlink r:id="rId18" w:tgtFrame="_blank" w:history="1"/>
    </w:p>
    <w:p w:rsidR="00324760" w:rsidRPr="00023CE2" w:rsidRDefault="00324760" w:rsidP="00324760">
      <w:pPr>
        <w:shd w:val="clear" w:color="auto" w:fill="FFFFFF"/>
        <w:textAlignment w:val="baseline"/>
        <w:rPr>
          <w:color w:val="333333"/>
        </w:rPr>
      </w:pPr>
      <w:proofErr w:type="spellStart"/>
      <w:r w:rsidRPr="00023CE2">
        <w:rPr>
          <w:rStyle w:val="surname"/>
          <w:color w:val="333333"/>
          <w:bdr w:val="none" w:sz="0" w:space="0" w:color="auto" w:frame="1"/>
        </w:rPr>
        <w:t>Allaire</w:t>
      </w:r>
      <w:proofErr w:type="spellEnd"/>
      <w:r w:rsidRPr="00023CE2">
        <w:rPr>
          <w:rStyle w:val="name"/>
          <w:color w:val="333333"/>
          <w:bdr w:val="none" w:sz="0" w:space="0" w:color="auto" w:frame="1"/>
        </w:rPr>
        <w:t>, </w:t>
      </w:r>
      <w:r w:rsidRPr="00023CE2">
        <w:rPr>
          <w:rStyle w:val="given-names"/>
          <w:color w:val="333333"/>
          <w:bdr w:val="none" w:sz="0" w:space="0" w:color="auto" w:frame="1"/>
        </w:rPr>
        <w:t>L.</w:t>
      </w:r>
      <w:r w:rsidRPr="00023CE2">
        <w:rPr>
          <w:rStyle w:val="mixed-citation"/>
          <w:color w:val="333333"/>
          <w:bdr w:val="none" w:sz="0" w:space="0" w:color="auto" w:frame="1"/>
        </w:rPr>
        <w:t> </w:t>
      </w:r>
      <w:r w:rsidRPr="00023CE2">
        <w:rPr>
          <w:rStyle w:val="year"/>
          <w:color w:val="333333"/>
          <w:bdr w:val="none" w:sz="0" w:space="0" w:color="auto" w:frame="1"/>
        </w:rPr>
        <w:t>1980</w:t>
      </w:r>
      <w:r w:rsidRPr="00023CE2">
        <w:rPr>
          <w:rStyle w:val="mixed-citation"/>
          <w:color w:val="333333"/>
          <w:bdr w:val="none" w:sz="0" w:space="0" w:color="auto" w:frame="1"/>
        </w:rPr>
        <w:t>. </w:t>
      </w:r>
      <w:r w:rsidRPr="00023CE2">
        <w:rPr>
          <w:rStyle w:val="article-title"/>
          <w:color w:val="333333"/>
          <w:bdr w:val="none" w:sz="0" w:space="0" w:color="auto" w:frame="1"/>
        </w:rPr>
        <w:t>On the historicity of Carib migrations in the Lesser Antilles</w:t>
      </w:r>
      <w:r w:rsidRPr="00023CE2">
        <w:rPr>
          <w:rStyle w:val="mixed-citation"/>
          <w:color w:val="333333"/>
          <w:bdr w:val="none" w:sz="0" w:space="0" w:color="auto" w:frame="1"/>
        </w:rPr>
        <w:t>, </w:t>
      </w:r>
      <w:r w:rsidRPr="00023CE2">
        <w:rPr>
          <w:rStyle w:val="source"/>
          <w:i/>
          <w:iCs/>
          <w:color w:val="333333"/>
          <w:bdr w:val="none" w:sz="0" w:space="0" w:color="auto" w:frame="1"/>
        </w:rPr>
        <w:t>American Antiquity</w:t>
      </w:r>
      <w:r w:rsidRPr="00023CE2">
        <w:rPr>
          <w:rStyle w:val="mixed-citation"/>
          <w:color w:val="333333"/>
          <w:bdr w:val="none" w:sz="0" w:space="0" w:color="auto" w:frame="1"/>
        </w:rPr>
        <w:t> </w:t>
      </w:r>
      <w:r w:rsidRPr="00023CE2">
        <w:rPr>
          <w:rStyle w:val="volume"/>
          <w:b/>
          <w:bCs/>
          <w:color w:val="333333"/>
          <w:bdr w:val="none" w:sz="0" w:space="0" w:color="auto" w:frame="1"/>
        </w:rPr>
        <w:t>45</w:t>
      </w:r>
      <w:r w:rsidRPr="00023CE2">
        <w:rPr>
          <w:rStyle w:val="mixed-citation"/>
          <w:color w:val="333333"/>
          <w:bdr w:val="none" w:sz="0" w:space="0" w:color="auto" w:frame="1"/>
        </w:rPr>
        <w:t>: </w:t>
      </w:r>
      <w:r w:rsidRPr="00023CE2">
        <w:rPr>
          <w:rStyle w:val="fpage"/>
          <w:color w:val="333333"/>
          <w:bdr w:val="none" w:sz="0" w:space="0" w:color="auto" w:frame="1"/>
        </w:rPr>
        <w:t>238</w:t>
      </w:r>
      <w:r w:rsidRPr="00023CE2">
        <w:rPr>
          <w:rStyle w:val="mixed-citation"/>
          <w:color w:val="333333"/>
          <w:bdr w:val="none" w:sz="0" w:space="0" w:color="auto" w:frame="1"/>
        </w:rPr>
        <w:t>–</w:t>
      </w:r>
      <w:r w:rsidRPr="00023CE2">
        <w:rPr>
          <w:rStyle w:val="lpage"/>
          <w:color w:val="333333"/>
          <w:bdr w:val="none" w:sz="0" w:space="0" w:color="auto" w:frame="1"/>
        </w:rPr>
        <w:t>45</w:t>
      </w:r>
      <w:r w:rsidRPr="00023CE2">
        <w:rPr>
          <w:rStyle w:val="mixed-citation"/>
          <w:color w:val="333333"/>
          <w:bdr w:val="none" w:sz="0" w:space="0" w:color="auto" w:frame="1"/>
        </w:rPr>
        <w:t>.</w:t>
      </w:r>
      <w:hyperlink r:id="rId19" w:tgtFrame="_blank" w:history="1"/>
      <w:r w:rsidRPr="00023CE2">
        <w:rPr>
          <w:rStyle w:val="resolver-links"/>
          <w:color w:val="333333"/>
          <w:bdr w:val="none" w:sz="0" w:space="0" w:color="auto" w:frame="1"/>
        </w:rPr>
        <w:t> | </w:t>
      </w:r>
      <w:hyperlink r:id="rId20" w:tgtFrame="_blank" w:history="1"/>
    </w:p>
    <w:p w:rsidR="00324760" w:rsidRPr="00023CE2" w:rsidRDefault="00324760" w:rsidP="00324760">
      <w:pPr>
        <w:shd w:val="clear" w:color="auto" w:fill="FFFFFF"/>
        <w:textAlignment w:val="baseline"/>
        <w:rPr>
          <w:color w:val="333333"/>
        </w:rPr>
      </w:pPr>
      <w:proofErr w:type="spellStart"/>
      <w:r w:rsidRPr="00023CE2">
        <w:rPr>
          <w:rStyle w:val="surname"/>
          <w:color w:val="333333"/>
          <w:bdr w:val="none" w:sz="0" w:space="0" w:color="auto" w:frame="1"/>
        </w:rPr>
        <w:t>Cosculluela</w:t>
      </w:r>
      <w:proofErr w:type="spellEnd"/>
      <w:r w:rsidRPr="00023CE2">
        <w:rPr>
          <w:rStyle w:val="name"/>
          <w:color w:val="333333"/>
          <w:bdr w:val="none" w:sz="0" w:space="0" w:color="auto" w:frame="1"/>
        </w:rPr>
        <w:t>, </w:t>
      </w:r>
      <w:r w:rsidRPr="00023CE2">
        <w:rPr>
          <w:rStyle w:val="given-names"/>
          <w:color w:val="333333"/>
          <w:bdr w:val="none" w:sz="0" w:space="0" w:color="auto" w:frame="1"/>
        </w:rPr>
        <w:t>J. A.</w:t>
      </w:r>
      <w:r w:rsidRPr="00023CE2">
        <w:rPr>
          <w:rStyle w:val="mixed-citation"/>
          <w:color w:val="333333"/>
          <w:bdr w:val="none" w:sz="0" w:space="0" w:color="auto" w:frame="1"/>
        </w:rPr>
        <w:t> </w:t>
      </w:r>
      <w:r w:rsidRPr="00023CE2">
        <w:rPr>
          <w:rStyle w:val="year"/>
          <w:color w:val="333333"/>
          <w:bdr w:val="none" w:sz="0" w:space="0" w:color="auto" w:frame="1"/>
        </w:rPr>
        <w:t>1946</w:t>
      </w:r>
      <w:r w:rsidRPr="00023CE2">
        <w:rPr>
          <w:rStyle w:val="mixed-citation"/>
          <w:color w:val="333333"/>
          <w:bdr w:val="none" w:sz="0" w:space="0" w:color="auto" w:frame="1"/>
        </w:rPr>
        <w:t>. </w:t>
      </w:r>
      <w:r w:rsidRPr="00023CE2">
        <w:rPr>
          <w:rStyle w:val="article-title"/>
          <w:color w:val="333333"/>
          <w:bdr w:val="none" w:sz="0" w:space="0" w:color="auto" w:frame="1"/>
        </w:rPr>
        <w:t>Prehistoric cultures of Cuba</w:t>
      </w:r>
      <w:r w:rsidRPr="00023CE2">
        <w:rPr>
          <w:rStyle w:val="mixed-citation"/>
          <w:color w:val="333333"/>
          <w:bdr w:val="none" w:sz="0" w:space="0" w:color="auto" w:frame="1"/>
        </w:rPr>
        <w:t>, </w:t>
      </w:r>
      <w:r w:rsidRPr="00023CE2">
        <w:rPr>
          <w:rStyle w:val="source"/>
          <w:i/>
          <w:iCs/>
          <w:color w:val="333333"/>
          <w:bdr w:val="none" w:sz="0" w:space="0" w:color="auto" w:frame="1"/>
        </w:rPr>
        <w:t>American Antiquity</w:t>
      </w:r>
      <w:r w:rsidRPr="00023CE2">
        <w:rPr>
          <w:rStyle w:val="mixed-citation"/>
          <w:color w:val="333333"/>
          <w:bdr w:val="none" w:sz="0" w:space="0" w:color="auto" w:frame="1"/>
        </w:rPr>
        <w:t> </w:t>
      </w:r>
      <w:r w:rsidRPr="00023CE2">
        <w:rPr>
          <w:rStyle w:val="volume"/>
          <w:b/>
          <w:bCs/>
          <w:color w:val="333333"/>
          <w:bdr w:val="none" w:sz="0" w:space="0" w:color="auto" w:frame="1"/>
        </w:rPr>
        <w:t>12</w:t>
      </w:r>
      <w:r w:rsidRPr="00023CE2">
        <w:rPr>
          <w:rStyle w:val="mixed-citation"/>
          <w:color w:val="333333"/>
          <w:bdr w:val="none" w:sz="0" w:space="0" w:color="auto" w:frame="1"/>
        </w:rPr>
        <w:t>: </w:t>
      </w:r>
      <w:r w:rsidRPr="00023CE2">
        <w:rPr>
          <w:rStyle w:val="fpage"/>
          <w:color w:val="333333"/>
          <w:bdr w:val="none" w:sz="0" w:space="0" w:color="auto" w:frame="1"/>
        </w:rPr>
        <w:t>10</w:t>
      </w:r>
      <w:r w:rsidRPr="00023CE2">
        <w:rPr>
          <w:rStyle w:val="mixed-citation"/>
          <w:color w:val="333333"/>
          <w:bdr w:val="none" w:sz="0" w:space="0" w:color="auto" w:frame="1"/>
        </w:rPr>
        <w:t>–</w:t>
      </w:r>
      <w:r w:rsidRPr="00023CE2">
        <w:rPr>
          <w:rStyle w:val="lpage"/>
          <w:color w:val="333333"/>
          <w:bdr w:val="none" w:sz="0" w:space="0" w:color="auto" w:frame="1"/>
        </w:rPr>
        <w:t>18</w:t>
      </w:r>
      <w:r w:rsidRPr="00023CE2">
        <w:rPr>
          <w:rStyle w:val="mixed-citation"/>
          <w:color w:val="333333"/>
          <w:bdr w:val="none" w:sz="0" w:space="0" w:color="auto" w:frame="1"/>
        </w:rPr>
        <w:t>.</w:t>
      </w:r>
      <w:hyperlink r:id="rId21" w:tgtFrame="_blank" w:history="1"/>
      <w:r w:rsidRPr="00023CE2">
        <w:rPr>
          <w:rStyle w:val="resolver-links"/>
          <w:color w:val="333333"/>
          <w:bdr w:val="none" w:sz="0" w:space="0" w:color="auto" w:frame="1"/>
        </w:rPr>
        <w:t> | </w:t>
      </w:r>
      <w:hyperlink r:id="rId22"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Craton</w:t>
      </w:r>
      <w:r w:rsidRPr="00023CE2">
        <w:rPr>
          <w:rStyle w:val="name"/>
          <w:color w:val="333333"/>
          <w:bdr w:val="none" w:sz="0" w:space="0" w:color="auto" w:frame="1"/>
        </w:rPr>
        <w:t>, </w:t>
      </w:r>
      <w:r w:rsidRPr="00023CE2">
        <w:rPr>
          <w:rStyle w:val="given-names"/>
          <w:color w:val="333333"/>
          <w:bdr w:val="none" w:sz="0" w:space="0" w:color="auto" w:frame="1"/>
        </w:rPr>
        <w:t>M.</w:t>
      </w:r>
      <w:r w:rsidRPr="00023CE2">
        <w:rPr>
          <w:rStyle w:val="mixed-citation"/>
          <w:color w:val="333333"/>
          <w:bdr w:val="none" w:sz="0" w:space="0" w:color="auto" w:frame="1"/>
        </w:rPr>
        <w:t> </w:t>
      </w:r>
      <w:r w:rsidRPr="00023CE2">
        <w:rPr>
          <w:rStyle w:val="year"/>
          <w:color w:val="333333"/>
          <w:bdr w:val="none" w:sz="0" w:space="0" w:color="auto" w:frame="1"/>
        </w:rPr>
        <w:t>1986</w:t>
      </w:r>
      <w:r w:rsidRPr="00023CE2">
        <w:rPr>
          <w:rStyle w:val="mixed-citation"/>
          <w:color w:val="333333"/>
          <w:bdr w:val="none" w:sz="0" w:space="0" w:color="auto" w:frame="1"/>
        </w:rPr>
        <w:t>. </w:t>
      </w:r>
      <w:r w:rsidRPr="00023CE2">
        <w:rPr>
          <w:rStyle w:val="source"/>
          <w:i/>
          <w:iCs/>
          <w:color w:val="333333"/>
          <w:bdr w:val="none" w:sz="0" w:space="0" w:color="auto" w:frame="1"/>
        </w:rPr>
        <w:t>A history of the Bahamas</w:t>
      </w:r>
      <w:r w:rsidRPr="00023CE2">
        <w:rPr>
          <w:rStyle w:val="mixed-citation"/>
          <w:color w:val="333333"/>
          <w:bdr w:val="none" w:sz="0" w:space="0" w:color="auto" w:frame="1"/>
        </w:rPr>
        <w:t>. </w:t>
      </w:r>
      <w:r w:rsidRPr="00023CE2">
        <w:rPr>
          <w:rStyle w:val="publisher-loc"/>
          <w:color w:val="333333"/>
          <w:bdr w:val="none" w:sz="0" w:space="0" w:color="auto" w:frame="1"/>
        </w:rPr>
        <w:t>Waterloo, Canada</w:t>
      </w:r>
      <w:r w:rsidRPr="00023CE2">
        <w:rPr>
          <w:rStyle w:val="mixed-citation"/>
          <w:color w:val="333333"/>
          <w:bdr w:val="none" w:sz="0" w:space="0" w:color="auto" w:frame="1"/>
        </w:rPr>
        <w:t>: </w:t>
      </w:r>
      <w:r w:rsidRPr="00023CE2">
        <w:rPr>
          <w:rStyle w:val="publisher-name"/>
          <w:color w:val="333333"/>
          <w:bdr w:val="none" w:sz="0" w:space="0" w:color="auto" w:frame="1"/>
        </w:rPr>
        <w:t>San Salvador Press</w:t>
      </w:r>
      <w:r w:rsidRPr="00023CE2">
        <w:rPr>
          <w:rStyle w:val="mixed-citation"/>
          <w:color w:val="333333"/>
          <w:bdr w:val="none" w:sz="0" w:space="0" w:color="auto" w:frame="1"/>
        </w:rPr>
        <w:t>. 3rd edition.</w:t>
      </w:r>
      <w:hyperlink r:id="rId23"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Davis</w:t>
      </w:r>
      <w:r w:rsidRPr="00023CE2">
        <w:rPr>
          <w:rStyle w:val="name"/>
          <w:color w:val="333333"/>
          <w:bdr w:val="none" w:sz="0" w:space="0" w:color="auto" w:frame="1"/>
        </w:rPr>
        <w:t>, </w:t>
      </w:r>
      <w:r w:rsidRPr="00023CE2">
        <w:rPr>
          <w:rStyle w:val="given-names"/>
          <w:color w:val="333333"/>
          <w:bdr w:val="none" w:sz="0" w:space="0" w:color="auto" w:frame="1"/>
        </w:rPr>
        <w:t>D.D.</w:t>
      </w:r>
      <w:r w:rsidRPr="00023CE2">
        <w:rPr>
          <w:rStyle w:val="mixed-citation"/>
          <w:color w:val="333333"/>
          <w:bdr w:val="none" w:sz="0" w:space="0" w:color="auto" w:frame="1"/>
        </w:rPr>
        <w:t> &amp; </w:t>
      </w:r>
      <w:r w:rsidRPr="00023CE2">
        <w:rPr>
          <w:rStyle w:val="surname"/>
          <w:color w:val="333333"/>
          <w:bdr w:val="none" w:sz="0" w:space="0" w:color="auto" w:frame="1"/>
        </w:rPr>
        <w:t>Goodwin</w:t>
      </w:r>
      <w:r w:rsidRPr="00023CE2">
        <w:rPr>
          <w:rStyle w:val="name"/>
          <w:color w:val="333333"/>
          <w:bdr w:val="none" w:sz="0" w:space="0" w:color="auto" w:frame="1"/>
        </w:rPr>
        <w:t>, </w:t>
      </w:r>
      <w:proofErr w:type="gramStart"/>
      <w:r w:rsidRPr="00023CE2">
        <w:rPr>
          <w:rStyle w:val="given-names"/>
          <w:color w:val="333333"/>
          <w:bdr w:val="none" w:sz="0" w:space="0" w:color="auto" w:frame="1"/>
        </w:rPr>
        <w:t>R.C.</w:t>
      </w:r>
      <w:r w:rsidRPr="00023CE2">
        <w:rPr>
          <w:rStyle w:val="mixed-citation"/>
          <w:color w:val="333333"/>
          <w:bdr w:val="none" w:sz="0" w:space="0" w:color="auto" w:frame="1"/>
        </w:rPr>
        <w:t>.</w:t>
      </w:r>
      <w:proofErr w:type="gramEnd"/>
      <w:r w:rsidRPr="00023CE2">
        <w:rPr>
          <w:rStyle w:val="mixed-citation"/>
          <w:color w:val="333333"/>
          <w:bdr w:val="none" w:sz="0" w:space="0" w:color="auto" w:frame="1"/>
        </w:rPr>
        <w:t> </w:t>
      </w:r>
      <w:r w:rsidRPr="00023CE2">
        <w:rPr>
          <w:rStyle w:val="year"/>
          <w:color w:val="333333"/>
          <w:bdr w:val="none" w:sz="0" w:space="0" w:color="auto" w:frame="1"/>
        </w:rPr>
        <w:t>In press</w:t>
      </w:r>
      <w:r w:rsidRPr="00023CE2">
        <w:rPr>
          <w:rStyle w:val="mixed-citation"/>
          <w:color w:val="333333"/>
          <w:bdr w:val="none" w:sz="0" w:space="0" w:color="auto" w:frame="1"/>
        </w:rPr>
        <w:t>. </w:t>
      </w:r>
      <w:r w:rsidRPr="00023CE2">
        <w:rPr>
          <w:rStyle w:val="source"/>
          <w:i/>
          <w:iCs/>
          <w:color w:val="333333"/>
          <w:bdr w:val="none" w:sz="0" w:space="0" w:color="auto" w:frame="1"/>
        </w:rPr>
        <w:t>Island Carib origins: evidence and non-evidence</w:t>
      </w:r>
      <w:r w:rsidRPr="00023CE2">
        <w:rPr>
          <w:rStyle w:val="mixed-citation"/>
          <w:color w:val="333333"/>
          <w:bdr w:val="none" w:sz="0" w:space="0" w:color="auto" w:frame="1"/>
        </w:rPr>
        <w:t>, </w:t>
      </w:r>
      <w:r w:rsidRPr="00023CE2">
        <w:rPr>
          <w:rStyle w:val="publisher-name"/>
          <w:color w:val="333333"/>
          <w:bdr w:val="none" w:sz="0" w:space="0" w:color="auto" w:frame="1"/>
        </w:rPr>
        <w:t>American Antiquity</w:t>
      </w:r>
      <w:r w:rsidRPr="00023CE2">
        <w:rPr>
          <w:rStyle w:val="mixed-citation"/>
          <w:color w:val="333333"/>
          <w:bdr w:val="none" w:sz="0" w:space="0" w:color="auto" w:frame="1"/>
        </w:rPr>
        <w:t> 54.</w:t>
      </w:r>
      <w:hyperlink r:id="rId24" w:tgtFrame="_blank" w:history="1"/>
    </w:p>
    <w:p w:rsidR="00324760" w:rsidRPr="00023CE2" w:rsidRDefault="00324760" w:rsidP="00324760">
      <w:pPr>
        <w:shd w:val="clear" w:color="auto" w:fill="FFFFFF"/>
        <w:textAlignment w:val="baseline"/>
        <w:rPr>
          <w:color w:val="333333"/>
        </w:rPr>
      </w:pPr>
      <w:proofErr w:type="spellStart"/>
      <w:r w:rsidRPr="00023CE2">
        <w:rPr>
          <w:rStyle w:val="surname"/>
          <w:color w:val="333333"/>
          <w:bdr w:val="none" w:sz="0" w:space="0" w:color="auto" w:frame="1"/>
        </w:rPr>
        <w:t>Fewkes</w:t>
      </w:r>
      <w:proofErr w:type="spellEnd"/>
      <w:r w:rsidRPr="00023CE2">
        <w:rPr>
          <w:rStyle w:val="name"/>
          <w:color w:val="333333"/>
          <w:bdr w:val="none" w:sz="0" w:space="0" w:color="auto" w:frame="1"/>
        </w:rPr>
        <w:t>, </w:t>
      </w:r>
      <w:r w:rsidRPr="00023CE2">
        <w:rPr>
          <w:rStyle w:val="given-names"/>
          <w:color w:val="333333"/>
          <w:bdr w:val="none" w:sz="0" w:space="0" w:color="auto" w:frame="1"/>
        </w:rPr>
        <w:t>J.W.</w:t>
      </w:r>
      <w:r w:rsidRPr="00023CE2">
        <w:rPr>
          <w:rStyle w:val="mixed-citation"/>
          <w:color w:val="333333"/>
          <w:bdr w:val="none" w:sz="0" w:space="0" w:color="auto" w:frame="1"/>
        </w:rPr>
        <w:t> </w:t>
      </w:r>
      <w:r w:rsidRPr="00023CE2">
        <w:rPr>
          <w:rStyle w:val="year"/>
          <w:color w:val="333333"/>
          <w:bdr w:val="none" w:sz="0" w:space="0" w:color="auto" w:frame="1"/>
        </w:rPr>
        <w:t>1907</w:t>
      </w:r>
      <w:r w:rsidRPr="00023CE2">
        <w:rPr>
          <w:rStyle w:val="mixed-citation"/>
          <w:color w:val="333333"/>
          <w:bdr w:val="none" w:sz="0" w:space="0" w:color="auto" w:frame="1"/>
        </w:rPr>
        <w:t>. </w:t>
      </w:r>
      <w:r w:rsidRPr="00023CE2">
        <w:rPr>
          <w:rStyle w:val="source"/>
          <w:i/>
          <w:iCs/>
          <w:color w:val="333333"/>
          <w:bdr w:val="none" w:sz="0" w:space="0" w:color="auto" w:frame="1"/>
        </w:rPr>
        <w:t>The aborigines of Porto Rico and neighboring islands</w:t>
      </w:r>
      <w:r w:rsidRPr="00023CE2">
        <w:rPr>
          <w:rStyle w:val="mixed-citation"/>
          <w:color w:val="333333"/>
          <w:bdr w:val="none" w:sz="0" w:space="0" w:color="auto" w:frame="1"/>
        </w:rPr>
        <w:t>. </w:t>
      </w:r>
      <w:r w:rsidRPr="00023CE2">
        <w:rPr>
          <w:rStyle w:val="publisher-loc"/>
          <w:color w:val="333333"/>
          <w:bdr w:val="none" w:sz="0" w:space="0" w:color="auto" w:frame="1"/>
        </w:rPr>
        <w:t>Washington (DC)</w:t>
      </w:r>
      <w:r w:rsidRPr="00023CE2">
        <w:rPr>
          <w:rStyle w:val="mixed-citation"/>
          <w:color w:val="333333"/>
          <w:bdr w:val="none" w:sz="0" w:space="0" w:color="auto" w:frame="1"/>
        </w:rPr>
        <w:t>: </w:t>
      </w:r>
      <w:r w:rsidRPr="00023CE2">
        <w:rPr>
          <w:rStyle w:val="publisher-name"/>
          <w:color w:val="333333"/>
          <w:bdr w:val="none" w:sz="0" w:space="0" w:color="auto" w:frame="1"/>
        </w:rPr>
        <w:t>U.S. Government Printing Office. Twenty-fifth Annual Report of the U.S. Bureau of American Ethnology</w:t>
      </w:r>
      <w:r w:rsidRPr="00023CE2">
        <w:rPr>
          <w:rStyle w:val="mixed-citation"/>
          <w:color w:val="333333"/>
          <w:bdr w:val="none" w:sz="0" w:space="0" w:color="auto" w:frame="1"/>
        </w:rPr>
        <w:t>, </w:t>
      </w:r>
      <w:r w:rsidRPr="00023CE2">
        <w:rPr>
          <w:rStyle w:val="fpage"/>
          <w:color w:val="333333"/>
          <w:bdr w:val="none" w:sz="0" w:space="0" w:color="auto" w:frame="1"/>
        </w:rPr>
        <w:t>1903</w:t>
      </w:r>
      <w:r w:rsidRPr="00023CE2">
        <w:rPr>
          <w:rStyle w:val="mixed-citation"/>
          <w:color w:val="333333"/>
          <w:bdr w:val="none" w:sz="0" w:space="0" w:color="auto" w:frame="1"/>
        </w:rPr>
        <w:t>–</w:t>
      </w:r>
      <w:r w:rsidRPr="00023CE2">
        <w:rPr>
          <w:rStyle w:val="lpage"/>
          <w:color w:val="333333"/>
          <w:bdr w:val="none" w:sz="0" w:space="0" w:color="auto" w:frame="1"/>
        </w:rPr>
        <w:t>1904</w:t>
      </w:r>
      <w:r w:rsidRPr="00023CE2">
        <w:rPr>
          <w:rStyle w:val="mixed-citation"/>
          <w:color w:val="333333"/>
          <w:bdr w:val="none" w:sz="0" w:space="0" w:color="auto" w:frame="1"/>
        </w:rPr>
        <w:t>.</w:t>
      </w:r>
      <w:hyperlink r:id="rId25"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Fox</w:t>
      </w:r>
      <w:r w:rsidRPr="00023CE2">
        <w:rPr>
          <w:rStyle w:val="name"/>
          <w:color w:val="333333"/>
          <w:bdr w:val="none" w:sz="0" w:space="0" w:color="auto" w:frame="1"/>
        </w:rPr>
        <w:t>, </w:t>
      </w:r>
      <w:r w:rsidRPr="00023CE2">
        <w:rPr>
          <w:rStyle w:val="given-names"/>
          <w:color w:val="333333"/>
          <w:bdr w:val="none" w:sz="0" w:space="0" w:color="auto" w:frame="1"/>
        </w:rPr>
        <w:t>R.</w:t>
      </w:r>
      <w:r w:rsidRPr="00023CE2">
        <w:rPr>
          <w:rStyle w:val="mixed-citation"/>
          <w:color w:val="333333"/>
          <w:bdr w:val="none" w:sz="0" w:space="0" w:color="auto" w:frame="1"/>
        </w:rPr>
        <w:t> </w:t>
      </w:r>
      <w:r w:rsidRPr="00023CE2">
        <w:rPr>
          <w:rStyle w:val="year"/>
          <w:color w:val="333333"/>
          <w:bdr w:val="none" w:sz="0" w:space="0" w:color="auto" w:frame="1"/>
        </w:rPr>
        <w:t>1967</w:t>
      </w:r>
      <w:r w:rsidRPr="00023CE2">
        <w:rPr>
          <w:rStyle w:val="mixed-citation"/>
          <w:color w:val="333333"/>
          <w:bdr w:val="none" w:sz="0" w:space="0" w:color="auto" w:frame="1"/>
        </w:rPr>
        <w:t>. </w:t>
      </w:r>
      <w:r w:rsidRPr="00023CE2">
        <w:rPr>
          <w:rStyle w:val="source"/>
          <w:i/>
          <w:iCs/>
          <w:color w:val="333333"/>
          <w:bdr w:val="none" w:sz="0" w:space="0" w:color="auto" w:frame="1"/>
        </w:rPr>
        <w:t>Kinship &amp; marriage</w:t>
      </w:r>
      <w:r w:rsidRPr="00023CE2">
        <w:rPr>
          <w:rStyle w:val="mixed-citation"/>
          <w:color w:val="333333"/>
          <w:bdr w:val="none" w:sz="0" w:space="0" w:color="auto" w:frame="1"/>
        </w:rPr>
        <w:t>. </w:t>
      </w:r>
      <w:r w:rsidRPr="00023CE2">
        <w:rPr>
          <w:rStyle w:val="publisher-loc"/>
          <w:color w:val="333333"/>
          <w:bdr w:val="none" w:sz="0" w:space="0" w:color="auto" w:frame="1"/>
        </w:rPr>
        <w:t>New York</w:t>
      </w:r>
      <w:r w:rsidRPr="00023CE2">
        <w:rPr>
          <w:rStyle w:val="mixed-citation"/>
          <w:color w:val="333333"/>
          <w:bdr w:val="none" w:sz="0" w:space="0" w:color="auto" w:frame="1"/>
        </w:rPr>
        <w:t>: </w:t>
      </w:r>
      <w:r w:rsidRPr="00023CE2">
        <w:rPr>
          <w:rStyle w:val="publisher-name"/>
          <w:color w:val="333333"/>
          <w:bdr w:val="none" w:sz="0" w:space="0" w:color="auto" w:frame="1"/>
        </w:rPr>
        <w:t>Cambridge University Press</w:t>
      </w:r>
      <w:r w:rsidRPr="00023CE2">
        <w:rPr>
          <w:rStyle w:val="mixed-citation"/>
          <w:color w:val="333333"/>
          <w:bdr w:val="none" w:sz="0" w:space="0" w:color="auto" w:frame="1"/>
        </w:rPr>
        <w:t>.</w:t>
      </w:r>
      <w:hyperlink r:id="rId26"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Cranberry</w:t>
      </w:r>
      <w:r w:rsidRPr="00023CE2">
        <w:rPr>
          <w:rStyle w:val="name"/>
          <w:color w:val="333333"/>
          <w:bdr w:val="none" w:sz="0" w:space="0" w:color="auto" w:frame="1"/>
        </w:rPr>
        <w:t>, </w:t>
      </w:r>
      <w:r w:rsidRPr="00023CE2">
        <w:rPr>
          <w:rStyle w:val="given-names"/>
          <w:color w:val="333333"/>
          <w:bdr w:val="none" w:sz="0" w:space="0" w:color="auto" w:frame="1"/>
        </w:rPr>
        <w:t>J.</w:t>
      </w:r>
      <w:r w:rsidRPr="00023CE2">
        <w:rPr>
          <w:rStyle w:val="mixed-citation"/>
          <w:color w:val="333333"/>
          <w:bdr w:val="none" w:sz="0" w:space="0" w:color="auto" w:frame="1"/>
        </w:rPr>
        <w:t> </w:t>
      </w:r>
      <w:r w:rsidRPr="00023CE2">
        <w:rPr>
          <w:rStyle w:val="year"/>
          <w:color w:val="333333"/>
          <w:bdr w:val="none" w:sz="0" w:space="0" w:color="auto" w:frame="1"/>
        </w:rPr>
        <w:t>1987</w:t>
      </w:r>
      <w:r w:rsidRPr="00023CE2">
        <w:rPr>
          <w:rStyle w:val="mixed-citation"/>
          <w:color w:val="333333"/>
          <w:bdr w:val="none" w:sz="0" w:space="0" w:color="auto" w:frame="1"/>
        </w:rPr>
        <w:t>. </w:t>
      </w:r>
      <w:r w:rsidRPr="00023CE2">
        <w:rPr>
          <w:rStyle w:val="article-title"/>
          <w:color w:val="333333"/>
          <w:bdr w:val="none" w:sz="0" w:space="0" w:color="auto" w:frame="1"/>
        </w:rPr>
        <w:t>Antillean languages and the aboriginal settlement of the Bahamas: a working hypothesis</w:t>
      </w:r>
      <w:r w:rsidRPr="00023CE2">
        <w:rPr>
          <w:rStyle w:val="mixed-citation"/>
          <w:color w:val="333333"/>
          <w:bdr w:val="none" w:sz="0" w:space="0" w:color="auto" w:frame="1"/>
        </w:rPr>
        <w:t>. </w:t>
      </w:r>
      <w:r w:rsidRPr="00023CE2">
        <w:rPr>
          <w:rStyle w:val="source"/>
          <w:i/>
          <w:iCs/>
          <w:color w:val="333333"/>
          <w:bdr w:val="none" w:sz="0" w:space="0" w:color="auto" w:frame="1"/>
        </w:rPr>
        <w:t>Paper presented at the conference Bahamas 1492: its people and environment, Freeport, Bahamas</w:t>
      </w:r>
      <w:r w:rsidRPr="00023CE2">
        <w:rPr>
          <w:rStyle w:val="mixed-citation"/>
          <w:color w:val="333333"/>
          <w:bdr w:val="none" w:sz="0" w:space="0" w:color="auto" w:frame="1"/>
        </w:rPr>
        <w:t>, November </w:t>
      </w:r>
      <w:r w:rsidRPr="00023CE2">
        <w:rPr>
          <w:rStyle w:val="fpage"/>
          <w:color w:val="333333"/>
          <w:bdr w:val="none" w:sz="0" w:space="0" w:color="auto" w:frame="1"/>
        </w:rPr>
        <w:t>13</w:t>
      </w:r>
      <w:r w:rsidRPr="00023CE2">
        <w:rPr>
          <w:rStyle w:val="mixed-citation"/>
          <w:color w:val="333333"/>
          <w:bdr w:val="none" w:sz="0" w:space="0" w:color="auto" w:frame="1"/>
        </w:rPr>
        <w:t>–</w:t>
      </w:r>
      <w:r w:rsidRPr="00023CE2">
        <w:rPr>
          <w:rStyle w:val="lpage"/>
          <w:color w:val="333333"/>
          <w:bdr w:val="none" w:sz="0" w:space="0" w:color="auto" w:frame="1"/>
        </w:rPr>
        <w:t>18</w:t>
      </w:r>
      <w:r w:rsidRPr="00023CE2">
        <w:rPr>
          <w:rStyle w:val="mixed-citation"/>
          <w:color w:val="333333"/>
          <w:bdr w:val="none" w:sz="0" w:space="0" w:color="auto" w:frame="1"/>
        </w:rPr>
        <w:t> </w:t>
      </w:r>
      <w:r w:rsidRPr="00023CE2">
        <w:rPr>
          <w:rStyle w:val="year"/>
          <w:color w:val="333333"/>
          <w:bdr w:val="none" w:sz="0" w:space="0" w:color="auto" w:frame="1"/>
        </w:rPr>
        <w:t>1987</w:t>
      </w:r>
      <w:r w:rsidRPr="00023CE2">
        <w:rPr>
          <w:rStyle w:val="mixed-citation"/>
          <w:color w:val="333333"/>
          <w:bdr w:val="none" w:sz="0" w:space="0" w:color="auto" w:frame="1"/>
        </w:rPr>
        <w:t>.</w:t>
      </w:r>
      <w:hyperlink r:id="rId27"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Harrington</w:t>
      </w:r>
      <w:r w:rsidRPr="00023CE2">
        <w:rPr>
          <w:rStyle w:val="name"/>
          <w:color w:val="333333"/>
          <w:bdr w:val="none" w:sz="0" w:space="0" w:color="auto" w:frame="1"/>
        </w:rPr>
        <w:t>, </w:t>
      </w:r>
      <w:r w:rsidRPr="00023CE2">
        <w:rPr>
          <w:rStyle w:val="given-names"/>
          <w:color w:val="333333"/>
          <w:bdr w:val="none" w:sz="0" w:space="0" w:color="auto" w:frame="1"/>
        </w:rPr>
        <w:t>M.R.</w:t>
      </w:r>
      <w:r w:rsidRPr="00023CE2">
        <w:rPr>
          <w:rStyle w:val="mixed-citation"/>
          <w:color w:val="333333"/>
          <w:bdr w:val="none" w:sz="0" w:space="0" w:color="auto" w:frame="1"/>
        </w:rPr>
        <w:t> </w:t>
      </w:r>
      <w:r w:rsidRPr="00023CE2">
        <w:rPr>
          <w:rStyle w:val="year"/>
          <w:color w:val="333333"/>
          <w:bdr w:val="none" w:sz="0" w:space="0" w:color="auto" w:frame="1"/>
        </w:rPr>
        <w:t>1921</w:t>
      </w:r>
      <w:r w:rsidRPr="00023CE2">
        <w:rPr>
          <w:rStyle w:val="mixed-citation"/>
          <w:color w:val="333333"/>
          <w:bdr w:val="none" w:sz="0" w:space="0" w:color="auto" w:frame="1"/>
        </w:rPr>
        <w:t>. </w:t>
      </w:r>
      <w:r w:rsidRPr="00023CE2">
        <w:rPr>
          <w:rStyle w:val="chapter-title"/>
          <w:color w:val="333333"/>
          <w:bdr w:val="none" w:sz="0" w:space="0" w:color="auto" w:frame="1"/>
        </w:rPr>
        <w:t>Cuba before Columbus</w:t>
      </w:r>
      <w:r w:rsidRPr="00023CE2">
        <w:rPr>
          <w:rStyle w:val="mixed-citation"/>
          <w:color w:val="333333"/>
          <w:bdr w:val="none" w:sz="0" w:space="0" w:color="auto" w:frame="1"/>
        </w:rPr>
        <w:t>, </w:t>
      </w:r>
      <w:r w:rsidRPr="00023CE2">
        <w:rPr>
          <w:rStyle w:val="source"/>
          <w:i/>
          <w:iCs/>
          <w:color w:val="333333"/>
          <w:bdr w:val="none" w:sz="0" w:space="0" w:color="auto" w:frame="1"/>
        </w:rPr>
        <w:t>Indian Notes and Monographs</w:t>
      </w:r>
      <w:r w:rsidRPr="00023CE2">
        <w:rPr>
          <w:rStyle w:val="mixed-citation"/>
          <w:color w:val="333333"/>
          <w:bdr w:val="none" w:sz="0" w:space="0" w:color="auto" w:frame="1"/>
        </w:rPr>
        <w:t> vols. </w:t>
      </w:r>
      <w:r w:rsidRPr="00023CE2">
        <w:rPr>
          <w:rStyle w:val="volume"/>
          <w:b/>
          <w:bCs/>
          <w:color w:val="333333"/>
          <w:bdr w:val="none" w:sz="0" w:space="0" w:color="auto" w:frame="1"/>
        </w:rPr>
        <w:t>1, 2</w:t>
      </w:r>
      <w:r w:rsidRPr="00023CE2">
        <w:rPr>
          <w:rStyle w:val="mixed-citation"/>
          <w:color w:val="333333"/>
          <w:bdr w:val="none" w:sz="0" w:space="0" w:color="auto" w:frame="1"/>
        </w:rPr>
        <w:t>. </w:t>
      </w:r>
      <w:r w:rsidRPr="00023CE2">
        <w:rPr>
          <w:rStyle w:val="publisher-loc"/>
          <w:color w:val="333333"/>
          <w:bdr w:val="none" w:sz="0" w:space="0" w:color="auto" w:frame="1"/>
        </w:rPr>
        <w:t>New York</w:t>
      </w:r>
      <w:r w:rsidRPr="00023CE2">
        <w:rPr>
          <w:rStyle w:val="mixed-citation"/>
          <w:color w:val="333333"/>
          <w:bdr w:val="none" w:sz="0" w:space="0" w:color="auto" w:frame="1"/>
        </w:rPr>
        <w:t>: </w:t>
      </w:r>
      <w:r w:rsidRPr="00023CE2">
        <w:rPr>
          <w:rStyle w:val="publisher-name"/>
          <w:color w:val="333333"/>
          <w:bdr w:val="none" w:sz="0" w:space="0" w:color="auto" w:frame="1"/>
        </w:rPr>
        <w:t xml:space="preserve">Museum of the American Indian, </w:t>
      </w:r>
      <w:proofErr w:type="spellStart"/>
      <w:r w:rsidRPr="00023CE2">
        <w:rPr>
          <w:rStyle w:val="publisher-name"/>
          <w:color w:val="333333"/>
          <w:bdr w:val="none" w:sz="0" w:space="0" w:color="auto" w:frame="1"/>
        </w:rPr>
        <w:t>Heye</w:t>
      </w:r>
      <w:proofErr w:type="spellEnd"/>
      <w:r w:rsidRPr="00023CE2">
        <w:rPr>
          <w:rStyle w:val="publisher-name"/>
          <w:color w:val="333333"/>
          <w:bdr w:val="none" w:sz="0" w:space="0" w:color="auto" w:frame="1"/>
        </w:rPr>
        <w:t xml:space="preserve"> Foundation</w:t>
      </w:r>
      <w:r w:rsidRPr="00023CE2">
        <w:rPr>
          <w:rStyle w:val="mixed-citation"/>
          <w:color w:val="333333"/>
          <w:bdr w:val="none" w:sz="0" w:space="0" w:color="auto" w:frame="1"/>
        </w:rPr>
        <w:t>.</w:t>
      </w:r>
      <w:hyperlink r:id="rId28"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Keegan</w:t>
      </w:r>
      <w:r w:rsidRPr="00023CE2">
        <w:rPr>
          <w:rStyle w:val="name"/>
          <w:color w:val="333333"/>
          <w:bdr w:val="none" w:sz="0" w:space="0" w:color="auto" w:frame="1"/>
        </w:rPr>
        <w:t>, </w:t>
      </w:r>
      <w:r w:rsidRPr="00023CE2">
        <w:rPr>
          <w:rStyle w:val="given-names"/>
          <w:color w:val="333333"/>
          <w:bdr w:val="none" w:sz="0" w:space="0" w:color="auto" w:frame="1"/>
        </w:rPr>
        <w:t>W.F.</w:t>
      </w:r>
      <w:r w:rsidRPr="00023CE2">
        <w:rPr>
          <w:rStyle w:val="mixed-citation"/>
          <w:color w:val="333333"/>
          <w:bdr w:val="none" w:sz="0" w:space="0" w:color="auto" w:frame="1"/>
        </w:rPr>
        <w:t> </w:t>
      </w:r>
      <w:r w:rsidRPr="00023CE2">
        <w:rPr>
          <w:rStyle w:val="year"/>
          <w:color w:val="333333"/>
          <w:bdr w:val="none" w:sz="0" w:space="0" w:color="auto" w:frame="1"/>
        </w:rPr>
        <w:t>1985</w:t>
      </w:r>
      <w:r w:rsidRPr="00023CE2">
        <w:rPr>
          <w:rStyle w:val="mixed-citation"/>
          <w:color w:val="333333"/>
          <w:bdr w:val="none" w:sz="0" w:space="0" w:color="auto" w:frame="1"/>
        </w:rPr>
        <w:t>. </w:t>
      </w:r>
      <w:r w:rsidRPr="00023CE2">
        <w:rPr>
          <w:rStyle w:val="chapter-title"/>
          <w:color w:val="333333"/>
          <w:bdr w:val="none" w:sz="0" w:space="0" w:color="auto" w:frame="1"/>
        </w:rPr>
        <w:t>Dynamic horticulturalists: population expansion in the prehistoric Bahamas</w:t>
      </w:r>
      <w:r w:rsidRPr="00023CE2">
        <w:rPr>
          <w:rStyle w:val="mixed-citation"/>
          <w:color w:val="333333"/>
          <w:bdr w:val="none" w:sz="0" w:space="0" w:color="auto" w:frame="1"/>
        </w:rPr>
        <w:t xml:space="preserve">. Ph.D. </w:t>
      </w:r>
      <w:proofErr w:type="spellStart"/>
      <w:proofErr w:type="gramStart"/>
      <w:r w:rsidRPr="00023CE2">
        <w:rPr>
          <w:rStyle w:val="mixed-citation"/>
          <w:color w:val="333333"/>
          <w:bdr w:val="none" w:sz="0" w:space="0" w:color="auto" w:frame="1"/>
        </w:rPr>
        <w:t>dissertation,</w:t>
      </w:r>
      <w:r w:rsidRPr="00023CE2">
        <w:rPr>
          <w:rStyle w:val="source"/>
          <w:i/>
          <w:iCs/>
          <w:color w:val="333333"/>
          <w:bdr w:val="none" w:sz="0" w:space="0" w:color="auto" w:frame="1"/>
        </w:rPr>
        <w:t>UCLA</w:t>
      </w:r>
      <w:proofErr w:type="spellEnd"/>
      <w:proofErr w:type="gramEnd"/>
      <w:r w:rsidRPr="00023CE2">
        <w:rPr>
          <w:rStyle w:val="mixed-citation"/>
          <w:color w:val="333333"/>
          <w:bdr w:val="none" w:sz="0" w:space="0" w:color="auto" w:frame="1"/>
        </w:rPr>
        <w:t>. </w:t>
      </w:r>
      <w:r w:rsidRPr="00023CE2">
        <w:rPr>
          <w:rStyle w:val="publisher-loc"/>
          <w:color w:val="333333"/>
          <w:bdr w:val="none" w:sz="0" w:space="0" w:color="auto" w:frame="1"/>
        </w:rPr>
        <w:t>Ann Arbor</w:t>
      </w:r>
      <w:r w:rsidRPr="00023CE2">
        <w:rPr>
          <w:rStyle w:val="mixed-citation"/>
          <w:color w:val="333333"/>
          <w:bdr w:val="none" w:sz="0" w:space="0" w:color="auto" w:frame="1"/>
        </w:rPr>
        <w:t>: </w:t>
      </w:r>
      <w:r w:rsidRPr="00023CE2">
        <w:rPr>
          <w:rStyle w:val="publisher-name"/>
          <w:color w:val="333333"/>
          <w:bdr w:val="none" w:sz="0" w:space="0" w:color="auto" w:frame="1"/>
        </w:rPr>
        <w:t>University Microfilms</w:t>
      </w:r>
      <w:r w:rsidRPr="00023CE2">
        <w:rPr>
          <w:rStyle w:val="mixed-citation"/>
          <w:color w:val="333333"/>
          <w:bdr w:val="none" w:sz="0" w:space="0" w:color="auto" w:frame="1"/>
        </w:rPr>
        <w:t>.</w:t>
      </w:r>
      <w:hyperlink r:id="rId29"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Keegan</w:t>
      </w:r>
      <w:r w:rsidRPr="00023CE2">
        <w:rPr>
          <w:rStyle w:val="name"/>
          <w:color w:val="333333"/>
          <w:bdr w:val="none" w:sz="0" w:space="0" w:color="auto" w:frame="1"/>
        </w:rPr>
        <w:t>, </w:t>
      </w:r>
      <w:r w:rsidRPr="00023CE2">
        <w:rPr>
          <w:rStyle w:val="given-names"/>
          <w:color w:val="333333"/>
          <w:bdr w:val="none" w:sz="0" w:space="0" w:color="auto" w:frame="1"/>
        </w:rPr>
        <w:t>W.F.</w:t>
      </w:r>
      <w:r w:rsidRPr="00023CE2">
        <w:rPr>
          <w:rStyle w:val="mixed-citation"/>
          <w:color w:val="333333"/>
          <w:bdr w:val="none" w:sz="0" w:space="0" w:color="auto" w:frame="1"/>
        </w:rPr>
        <w:t> </w:t>
      </w:r>
      <w:r w:rsidRPr="00023CE2">
        <w:rPr>
          <w:rStyle w:val="year"/>
          <w:color w:val="333333"/>
          <w:bdr w:val="none" w:sz="0" w:space="0" w:color="auto" w:frame="1"/>
        </w:rPr>
        <w:t>1987a</w:t>
      </w:r>
      <w:r w:rsidRPr="00023CE2">
        <w:rPr>
          <w:rStyle w:val="mixed-citation"/>
          <w:color w:val="333333"/>
          <w:bdr w:val="none" w:sz="0" w:space="0" w:color="auto" w:frame="1"/>
        </w:rPr>
        <w:t>. </w:t>
      </w:r>
      <w:r w:rsidRPr="00023CE2">
        <w:rPr>
          <w:rStyle w:val="chapter-title"/>
          <w:color w:val="333333"/>
          <w:bdr w:val="none" w:sz="0" w:space="0" w:color="auto" w:frame="1"/>
        </w:rPr>
        <w:t xml:space="preserve">Diffusion of maize from South America: </w:t>
      </w:r>
      <w:proofErr w:type="gramStart"/>
      <w:r w:rsidRPr="00023CE2">
        <w:rPr>
          <w:rStyle w:val="chapter-title"/>
          <w:color w:val="333333"/>
          <w:bdr w:val="none" w:sz="0" w:space="0" w:color="auto" w:frame="1"/>
        </w:rPr>
        <w:t>the</w:t>
      </w:r>
      <w:proofErr w:type="gramEnd"/>
      <w:r w:rsidRPr="00023CE2">
        <w:rPr>
          <w:rStyle w:val="chapter-title"/>
          <w:color w:val="333333"/>
          <w:bdr w:val="none" w:sz="0" w:space="0" w:color="auto" w:frame="1"/>
        </w:rPr>
        <w:t xml:space="preserve"> Antillean connection reconstructed</w:t>
      </w:r>
      <w:r w:rsidRPr="00023CE2">
        <w:rPr>
          <w:rStyle w:val="mixed-citation"/>
          <w:color w:val="333333"/>
          <w:bdr w:val="none" w:sz="0" w:space="0" w:color="auto" w:frame="1"/>
        </w:rPr>
        <w:t>, in </w:t>
      </w:r>
      <w:r w:rsidRPr="00023CE2">
        <w:rPr>
          <w:rStyle w:val="surname"/>
          <w:color w:val="333333"/>
          <w:bdr w:val="none" w:sz="0" w:space="0" w:color="auto" w:frame="1"/>
        </w:rPr>
        <w:t>Keegan</w:t>
      </w:r>
      <w:r w:rsidRPr="00023CE2">
        <w:rPr>
          <w:rStyle w:val="name"/>
          <w:color w:val="333333"/>
          <w:bdr w:val="none" w:sz="0" w:space="0" w:color="auto" w:frame="1"/>
        </w:rPr>
        <w:t>, </w:t>
      </w:r>
      <w:r w:rsidRPr="00023CE2">
        <w:rPr>
          <w:rStyle w:val="given-names"/>
          <w:color w:val="333333"/>
          <w:bdr w:val="none" w:sz="0" w:space="0" w:color="auto" w:frame="1"/>
        </w:rPr>
        <w:t>W.F.</w:t>
      </w:r>
      <w:r w:rsidRPr="00023CE2">
        <w:rPr>
          <w:rStyle w:val="mixed-citation"/>
          <w:color w:val="333333"/>
          <w:bdr w:val="none" w:sz="0" w:space="0" w:color="auto" w:frame="1"/>
        </w:rPr>
        <w:t>(ed.), </w:t>
      </w:r>
      <w:r w:rsidRPr="00023CE2">
        <w:rPr>
          <w:rStyle w:val="source"/>
          <w:i/>
          <w:iCs/>
          <w:color w:val="333333"/>
          <w:bdr w:val="none" w:sz="0" w:space="0" w:color="auto" w:frame="1"/>
        </w:rPr>
        <w:t xml:space="preserve">Emergent horticultural economies of the eastern </w:t>
      </w:r>
      <w:r w:rsidRPr="00023CE2">
        <w:rPr>
          <w:rStyle w:val="source"/>
          <w:i/>
          <w:iCs/>
          <w:color w:val="333333"/>
          <w:bdr w:val="none" w:sz="0" w:space="0" w:color="auto" w:frame="1"/>
        </w:rPr>
        <w:lastRenderedPageBreak/>
        <w:t>woodlands:</w:t>
      </w:r>
      <w:r w:rsidRPr="00023CE2">
        <w:rPr>
          <w:rStyle w:val="mixed-citation"/>
          <w:color w:val="333333"/>
          <w:bdr w:val="none" w:sz="0" w:space="0" w:color="auto" w:frame="1"/>
        </w:rPr>
        <w:t> </w:t>
      </w:r>
      <w:r w:rsidRPr="00023CE2">
        <w:rPr>
          <w:rStyle w:val="fpage"/>
          <w:color w:val="333333"/>
          <w:bdr w:val="none" w:sz="0" w:space="0" w:color="auto" w:frame="1"/>
        </w:rPr>
        <w:t>329</w:t>
      </w:r>
      <w:r w:rsidRPr="00023CE2">
        <w:rPr>
          <w:rStyle w:val="mixed-citation"/>
          <w:color w:val="333333"/>
          <w:bdr w:val="none" w:sz="0" w:space="0" w:color="auto" w:frame="1"/>
        </w:rPr>
        <w:t>–</w:t>
      </w:r>
      <w:r w:rsidRPr="00023CE2">
        <w:rPr>
          <w:rStyle w:val="lpage"/>
          <w:color w:val="333333"/>
          <w:bdr w:val="none" w:sz="0" w:space="0" w:color="auto" w:frame="1"/>
        </w:rPr>
        <w:t>44</w:t>
      </w:r>
      <w:r w:rsidRPr="00023CE2">
        <w:rPr>
          <w:rStyle w:val="mixed-citation"/>
          <w:color w:val="333333"/>
          <w:bdr w:val="none" w:sz="0" w:space="0" w:color="auto" w:frame="1"/>
        </w:rPr>
        <w:t>. </w:t>
      </w:r>
      <w:r w:rsidRPr="00023CE2">
        <w:rPr>
          <w:rStyle w:val="publisher-loc"/>
          <w:color w:val="333333"/>
          <w:bdr w:val="none" w:sz="0" w:space="0" w:color="auto" w:frame="1"/>
        </w:rPr>
        <w:t>Carbondale (IL)</w:t>
      </w:r>
      <w:r w:rsidRPr="00023CE2">
        <w:rPr>
          <w:rStyle w:val="mixed-citation"/>
          <w:color w:val="333333"/>
          <w:bdr w:val="none" w:sz="0" w:space="0" w:color="auto" w:frame="1"/>
        </w:rPr>
        <w:t>: </w:t>
      </w:r>
      <w:r w:rsidRPr="00023CE2">
        <w:rPr>
          <w:rStyle w:val="publisher-name"/>
          <w:color w:val="333333"/>
          <w:bdr w:val="none" w:sz="0" w:space="0" w:color="auto" w:frame="1"/>
        </w:rPr>
        <w:t>Southern Illinois University, Center for Archaeological Investigations. Occasional Paper 7</w:t>
      </w:r>
      <w:r w:rsidRPr="00023CE2">
        <w:rPr>
          <w:rStyle w:val="mixed-citation"/>
          <w:color w:val="333333"/>
          <w:bdr w:val="none" w:sz="0" w:space="0" w:color="auto" w:frame="1"/>
        </w:rPr>
        <w:t>.</w:t>
      </w:r>
      <w:hyperlink r:id="rId30"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Keegan</w:t>
      </w:r>
      <w:r w:rsidRPr="00023CE2">
        <w:rPr>
          <w:rStyle w:val="name"/>
          <w:color w:val="333333"/>
          <w:bdr w:val="none" w:sz="0" w:space="0" w:color="auto" w:frame="1"/>
        </w:rPr>
        <w:t>, </w:t>
      </w:r>
      <w:r w:rsidRPr="00023CE2">
        <w:rPr>
          <w:rStyle w:val="given-names"/>
          <w:color w:val="333333"/>
          <w:bdr w:val="none" w:sz="0" w:space="0" w:color="auto" w:frame="1"/>
        </w:rPr>
        <w:t>W.F.</w:t>
      </w:r>
      <w:r w:rsidRPr="00023CE2">
        <w:rPr>
          <w:rStyle w:val="mixed-citation"/>
          <w:color w:val="333333"/>
          <w:bdr w:val="none" w:sz="0" w:space="0" w:color="auto" w:frame="1"/>
        </w:rPr>
        <w:t> </w:t>
      </w:r>
      <w:r w:rsidRPr="00023CE2">
        <w:rPr>
          <w:rStyle w:val="year"/>
          <w:color w:val="333333"/>
          <w:bdr w:val="none" w:sz="0" w:space="0" w:color="auto" w:frame="1"/>
        </w:rPr>
        <w:t>1987b</w:t>
      </w:r>
      <w:r w:rsidRPr="00023CE2">
        <w:rPr>
          <w:rStyle w:val="mixed-citation"/>
          <w:color w:val="333333"/>
          <w:bdr w:val="none" w:sz="0" w:space="0" w:color="auto" w:frame="1"/>
        </w:rPr>
        <w:t>. </w:t>
      </w:r>
      <w:r w:rsidRPr="00023CE2">
        <w:rPr>
          <w:rStyle w:val="chapter-title"/>
          <w:color w:val="333333"/>
          <w:bdr w:val="none" w:sz="0" w:space="0" w:color="auto" w:frame="1"/>
        </w:rPr>
        <w:t>Structural determinants of Lucayan Taino settlement patterns</w:t>
      </w:r>
      <w:r w:rsidRPr="00023CE2">
        <w:rPr>
          <w:rStyle w:val="mixed-citation"/>
          <w:color w:val="333333"/>
          <w:bdr w:val="none" w:sz="0" w:space="0" w:color="auto" w:frame="1"/>
        </w:rPr>
        <w:t>. </w:t>
      </w:r>
      <w:r w:rsidRPr="00023CE2">
        <w:rPr>
          <w:rStyle w:val="publisher-name"/>
          <w:color w:val="333333"/>
          <w:bdr w:val="none" w:sz="0" w:space="0" w:color="auto" w:frame="1"/>
        </w:rPr>
        <w:t>Paper presented at the 52nd. annual meeting of the Society for American Archaeology</w:t>
      </w:r>
      <w:r w:rsidRPr="00023CE2">
        <w:rPr>
          <w:rStyle w:val="mixed-citation"/>
          <w:color w:val="333333"/>
          <w:bdr w:val="none" w:sz="0" w:space="0" w:color="auto" w:frame="1"/>
        </w:rPr>
        <w:t>, </w:t>
      </w:r>
      <w:r w:rsidRPr="00023CE2">
        <w:rPr>
          <w:rStyle w:val="publisher-loc"/>
          <w:color w:val="333333"/>
          <w:bdr w:val="none" w:sz="0" w:space="0" w:color="auto" w:frame="1"/>
        </w:rPr>
        <w:t>Toronto</w:t>
      </w:r>
      <w:r w:rsidRPr="00023CE2">
        <w:rPr>
          <w:rStyle w:val="mixed-citation"/>
          <w:color w:val="333333"/>
          <w:bdr w:val="none" w:sz="0" w:space="0" w:color="auto" w:frame="1"/>
        </w:rPr>
        <w:t>.</w:t>
      </w:r>
      <w:hyperlink r:id="rId31"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Keegan</w:t>
      </w:r>
      <w:r w:rsidRPr="00023CE2">
        <w:rPr>
          <w:rStyle w:val="name"/>
          <w:color w:val="333333"/>
          <w:bdr w:val="none" w:sz="0" w:space="0" w:color="auto" w:frame="1"/>
        </w:rPr>
        <w:t>, </w:t>
      </w:r>
      <w:r w:rsidRPr="00023CE2">
        <w:rPr>
          <w:rStyle w:val="given-names"/>
          <w:color w:val="333333"/>
          <w:bdr w:val="none" w:sz="0" w:space="0" w:color="auto" w:frame="1"/>
        </w:rPr>
        <w:t>W.F.</w:t>
      </w:r>
      <w:r w:rsidRPr="00023CE2">
        <w:rPr>
          <w:rStyle w:val="mixed-citation"/>
          <w:color w:val="333333"/>
          <w:bdr w:val="none" w:sz="0" w:space="0" w:color="auto" w:frame="1"/>
        </w:rPr>
        <w:t> &amp; </w:t>
      </w:r>
      <w:proofErr w:type="spellStart"/>
      <w:r w:rsidRPr="00023CE2">
        <w:rPr>
          <w:rStyle w:val="surname"/>
          <w:color w:val="333333"/>
          <w:bdr w:val="none" w:sz="0" w:space="0" w:color="auto" w:frame="1"/>
        </w:rPr>
        <w:t>Maclachlan</w:t>
      </w:r>
      <w:proofErr w:type="spellEnd"/>
      <w:r w:rsidRPr="00023CE2">
        <w:rPr>
          <w:rStyle w:val="name"/>
          <w:color w:val="333333"/>
          <w:bdr w:val="none" w:sz="0" w:space="0" w:color="auto" w:frame="1"/>
        </w:rPr>
        <w:t>, </w:t>
      </w:r>
      <w:proofErr w:type="gramStart"/>
      <w:r w:rsidRPr="00023CE2">
        <w:rPr>
          <w:rStyle w:val="given-names"/>
          <w:color w:val="333333"/>
          <w:bdr w:val="none" w:sz="0" w:space="0" w:color="auto" w:frame="1"/>
        </w:rPr>
        <w:t>M.D.</w:t>
      </w:r>
      <w:r w:rsidRPr="00023CE2">
        <w:rPr>
          <w:rStyle w:val="mixed-citation"/>
          <w:color w:val="333333"/>
          <w:bdr w:val="none" w:sz="0" w:space="0" w:color="auto" w:frame="1"/>
        </w:rPr>
        <w:t>.</w:t>
      </w:r>
      <w:proofErr w:type="gramEnd"/>
      <w:r w:rsidRPr="00023CE2">
        <w:rPr>
          <w:rStyle w:val="mixed-citation"/>
          <w:color w:val="333333"/>
          <w:bdr w:val="none" w:sz="0" w:space="0" w:color="auto" w:frame="1"/>
        </w:rPr>
        <w:t> </w:t>
      </w:r>
      <w:r w:rsidRPr="00023CE2">
        <w:rPr>
          <w:rStyle w:val="year"/>
          <w:color w:val="333333"/>
          <w:bdr w:val="none" w:sz="0" w:space="0" w:color="auto" w:frame="1"/>
        </w:rPr>
        <w:t>In press</w:t>
      </w:r>
      <w:r w:rsidRPr="00023CE2">
        <w:rPr>
          <w:rStyle w:val="mixed-citation"/>
          <w:color w:val="333333"/>
          <w:bdr w:val="none" w:sz="0" w:space="0" w:color="auto" w:frame="1"/>
        </w:rPr>
        <w:t>. T</w:t>
      </w:r>
      <w:r w:rsidRPr="00023CE2">
        <w:rPr>
          <w:rStyle w:val="article-title"/>
          <w:color w:val="333333"/>
          <w:bdr w:val="none" w:sz="0" w:space="0" w:color="auto" w:frame="1"/>
        </w:rPr>
        <w:t xml:space="preserve">he evolution of </w:t>
      </w:r>
      <w:proofErr w:type="spellStart"/>
      <w:r w:rsidRPr="00023CE2">
        <w:rPr>
          <w:rStyle w:val="article-title"/>
          <w:color w:val="333333"/>
          <w:bdr w:val="none" w:sz="0" w:space="0" w:color="auto" w:frame="1"/>
        </w:rPr>
        <w:t>avunculocal</w:t>
      </w:r>
      <w:proofErr w:type="spellEnd"/>
      <w:r w:rsidRPr="00023CE2">
        <w:rPr>
          <w:rStyle w:val="article-title"/>
          <w:color w:val="333333"/>
          <w:bdr w:val="none" w:sz="0" w:space="0" w:color="auto" w:frame="1"/>
        </w:rPr>
        <w:t xml:space="preserve"> chiefdoms: a reconstruction of Taino kinship and politics</w:t>
      </w:r>
      <w:r w:rsidRPr="00023CE2">
        <w:rPr>
          <w:rStyle w:val="mixed-citation"/>
          <w:color w:val="333333"/>
          <w:bdr w:val="none" w:sz="0" w:space="0" w:color="auto" w:frame="1"/>
        </w:rPr>
        <w:t>, </w:t>
      </w:r>
      <w:r w:rsidRPr="00023CE2">
        <w:rPr>
          <w:rStyle w:val="source"/>
          <w:i/>
          <w:iCs/>
          <w:color w:val="333333"/>
          <w:bdr w:val="none" w:sz="0" w:space="0" w:color="auto" w:frame="1"/>
        </w:rPr>
        <w:t>American Anthropologist</w:t>
      </w:r>
      <w:r w:rsidRPr="00023CE2">
        <w:rPr>
          <w:rStyle w:val="mixed-citation"/>
          <w:color w:val="333333"/>
          <w:bdr w:val="none" w:sz="0" w:space="0" w:color="auto" w:frame="1"/>
        </w:rPr>
        <w:t> </w:t>
      </w:r>
      <w:r w:rsidRPr="00023CE2">
        <w:rPr>
          <w:rStyle w:val="volume"/>
          <w:b/>
          <w:bCs/>
          <w:color w:val="333333"/>
          <w:bdr w:val="none" w:sz="0" w:space="0" w:color="auto" w:frame="1"/>
        </w:rPr>
        <w:t>91</w:t>
      </w:r>
      <w:r w:rsidRPr="00023CE2">
        <w:rPr>
          <w:rStyle w:val="mixed-citation"/>
          <w:color w:val="333333"/>
          <w:bdr w:val="none" w:sz="0" w:space="0" w:color="auto" w:frame="1"/>
        </w:rPr>
        <w:t>.</w:t>
      </w:r>
      <w:hyperlink r:id="rId32" w:tgtFrame="_blank" w:history="1"/>
    </w:p>
    <w:p w:rsidR="00324760" w:rsidRPr="00023CE2" w:rsidRDefault="00324760" w:rsidP="00324760">
      <w:pPr>
        <w:shd w:val="clear" w:color="auto" w:fill="FFFFFF"/>
        <w:textAlignment w:val="baseline"/>
        <w:rPr>
          <w:color w:val="333333"/>
        </w:rPr>
      </w:pPr>
      <w:proofErr w:type="spellStart"/>
      <w:r w:rsidRPr="00023CE2">
        <w:rPr>
          <w:rStyle w:val="surname"/>
          <w:color w:val="333333"/>
          <w:bdr w:val="none" w:sz="0" w:space="0" w:color="auto" w:frame="1"/>
        </w:rPr>
        <w:t>Keesing</w:t>
      </w:r>
      <w:proofErr w:type="spellEnd"/>
      <w:r w:rsidRPr="00023CE2">
        <w:rPr>
          <w:rStyle w:val="name"/>
          <w:color w:val="333333"/>
          <w:bdr w:val="none" w:sz="0" w:space="0" w:color="auto" w:frame="1"/>
        </w:rPr>
        <w:t>, </w:t>
      </w:r>
      <w:r w:rsidRPr="00023CE2">
        <w:rPr>
          <w:rStyle w:val="given-names"/>
          <w:color w:val="333333"/>
          <w:bdr w:val="none" w:sz="0" w:space="0" w:color="auto" w:frame="1"/>
        </w:rPr>
        <w:t>R.M.</w:t>
      </w:r>
      <w:r w:rsidRPr="00023CE2">
        <w:rPr>
          <w:rStyle w:val="mixed-citation"/>
          <w:color w:val="333333"/>
          <w:bdr w:val="none" w:sz="0" w:space="0" w:color="auto" w:frame="1"/>
        </w:rPr>
        <w:t> </w:t>
      </w:r>
      <w:r w:rsidRPr="00023CE2">
        <w:rPr>
          <w:rStyle w:val="year"/>
          <w:color w:val="333333"/>
          <w:bdr w:val="none" w:sz="0" w:space="0" w:color="auto" w:frame="1"/>
        </w:rPr>
        <w:t>1975</w:t>
      </w:r>
      <w:r w:rsidRPr="00023CE2">
        <w:rPr>
          <w:rStyle w:val="mixed-citation"/>
          <w:color w:val="333333"/>
          <w:bdr w:val="none" w:sz="0" w:space="0" w:color="auto" w:frame="1"/>
        </w:rPr>
        <w:t>. </w:t>
      </w:r>
      <w:r w:rsidRPr="00023CE2">
        <w:rPr>
          <w:rStyle w:val="source"/>
          <w:i/>
          <w:iCs/>
          <w:color w:val="333333"/>
          <w:bdr w:val="none" w:sz="0" w:space="0" w:color="auto" w:frame="1"/>
        </w:rPr>
        <w:t>Kin groups and social structure</w:t>
      </w:r>
      <w:r w:rsidRPr="00023CE2">
        <w:rPr>
          <w:rStyle w:val="mixed-citation"/>
          <w:color w:val="333333"/>
          <w:bdr w:val="none" w:sz="0" w:space="0" w:color="auto" w:frame="1"/>
        </w:rPr>
        <w:t>. </w:t>
      </w:r>
      <w:r w:rsidRPr="00023CE2">
        <w:rPr>
          <w:rStyle w:val="publisher-loc"/>
          <w:color w:val="333333"/>
          <w:bdr w:val="none" w:sz="0" w:space="0" w:color="auto" w:frame="1"/>
        </w:rPr>
        <w:t>New York</w:t>
      </w:r>
      <w:r w:rsidRPr="00023CE2">
        <w:rPr>
          <w:rStyle w:val="mixed-citation"/>
          <w:color w:val="333333"/>
          <w:bdr w:val="none" w:sz="0" w:space="0" w:color="auto" w:frame="1"/>
        </w:rPr>
        <w:t>: </w:t>
      </w:r>
      <w:r w:rsidRPr="00023CE2">
        <w:rPr>
          <w:rStyle w:val="publisher-name"/>
          <w:color w:val="333333"/>
          <w:bdr w:val="none" w:sz="0" w:space="0" w:color="auto" w:frame="1"/>
        </w:rPr>
        <w:t>Holt, Rinehart &amp; Winston</w:t>
      </w:r>
      <w:r w:rsidRPr="00023CE2">
        <w:rPr>
          <w:rStyle w:val="mixed-citation"/>
          <w:color w:val="333333"/>
          <w:bdr w:val="none" w:sz="0" w:space="0" w:color="auto" w:frame="1"/>
        </w:rPr>
        <w:t>.</w:t>
      </w:r>
      <w:hyperlink r:id="rId33" w:tgtFrame="_blank" w:history="1"/>
    </w:p>
    <w:p w:rsidR="00324760" w:rsidRPr="00023CE2" w:rsidRDefault="00324760" w:rsidP="00324760">
      <w:pPr>
        <w:shd w:val="clear" w:color="auto" w:fill="FFFFFF"/>
        <w:textAlignment w:val="baseline"/>
        <w:rPr>
          <w:color w:val="333333"/>
        </w:rPr>
      </w:pPr>
      <w:proofErr w:type="spellStart"/>
      <w:r w:rsidRPr="00023CE2">
        <w:rPr>
          <w:rStyle w:val="surname"/>
          <w:color w:val="333333"/>
          <w:bdr w:val="none" w:sz="0" w:space="0" w:color="auto" w:frame="1"/>
        </w:rPr>
        <w:t>Loven</w:t>
      </w:r>
      <w:proofErr w:type="spellEnd"/>
      <w:r w:rsidRPr="00023CE2">
        <w:rPr>
          <w:rStyle w:val="name"/>
          <w:color w:val="333333"/>
          <w:bdr w:val="none" w:sz="0" w:space="0" w:color="auto" w:frame="1"/>
        </w:rPr>
        <w:t>, </w:t>
      </w:r>
      <w:r w:rsidRPr="00023CE2">
        <w:rPr>
          <w:rStyle w:val="given-names"/>
          <w:color w:val="333333"/>
          <w:bdr w:val="none" w:sz="0" w:space="0" w:color="auto" w:frame="1"/>
        </w:rPr>
        <w:t>S.</w:t>
      </w:r>
      <w:r w:rsidRPr="00023CE2">
        <w:rPr>
          <w:rStyle w:val="mixed-citation"/>
          <w:color w:val="333333"/>
          <w:bdr w:val="none" w:sz="0" w:space="0" w:color="auto" w:frame="1"/>
        </w:rPr>
        <w:t> </w:t>
      </w:r>
      <w:r w:rsidRPr="00023CE2">
        <w:rPr>
          <w:rStyle w:val="year"/>
          <w:color w:val="333333"/>
          <w:bdr w:val="none" w:sz="0" w:space="0" w:color="auto" w:frame="1"/>
        </w:rPr>
        <w:t>1935</w:t>
      </w:r>
      <w:r w:rsidRPr="00023CE2">
        <w:rPr>
          <w:rStyle w:val="mixed-citation"/>
          <w:color w:val="333333"/>
          <w:bdr w:val="none" w:sz="0" w:space="0" w:color="auto" w:frame="1"/>
        </w:rPr>
        <w:t>. </w:t>
      </w:r>
      <w:r w:rsidRPr="00023CE2">
        <w:rPr>
          <w:rStyle w:val="source"/>
          <w:i/>
          <w:iCs/>
          <w:color w:val="333333"/>
          <w:bdr w:val="none" w:sz="0" w:space="0" w:color="auto" w:frame="1"/>
        </w:rPr>
        <w:t>Origins of the Tainan culture, West Indies</w:t>
      </w:r>
      <w:r w:rsidRPr="00023CE2">
        <w:rPr>
          <w:rStyle w:val="mixed-citation"/>
          <w:color w:val="333333"/>
          <w:bdr w:val="none" w:sz="0" w:space="0" w:color="auto" w:frame="1"/>
        </w:rPr>
        <w:t>. </w:t>
      </w:r>
      <w:r w:rsidRPr="00023CE2">
        <w:rPr>
          <w:rStyle w:val="publisher-loc"/>
          <w:color w:val="333333"/>
          <w:bdr w:val="none" w:sz="0" w:space="0" w:color="auto" w:frame="1"/>
        </w:rPr>
        <w:t>Goteborg</w:t>
      </w:r>
      <w:r w:rsidRPr="00023CE2">
        <w:rPr>
          <w:rStyle w:val="mixed-citation"/>
          <w:color w:val="333333"/>
          <w:bdr w:val="none" w:sz="0" w:space="0" w:color="auto" w:frame="1"/>
        </w:rPr>
        <w:t>: </w:t>
      </w:r>
      <w:proofErr w:type="spellStart"/>
      <w:r w:rsidRPr="00023CE2">
        <w:rPr>
          <w:rStyle w:val="publisher-name"/>
          <w:color w:val="333333"/>
          <w:bdr w:val="none" w:sz="0" w:space="0" w:color="auto" w:frame="1"/>
        </w:rPr>
        <w:t>Elanders</w:t>
      </w:r>
      <w:proofErr w:type="spellEnd"/>
      <w:r w:rsidRPr="00023CE2">
        <w:rPr>
          <w:rStyle w:val="publisher-name"/>
          <w:color w:val="333333"/>
          <w:bdr w:val="none" w:sz="0" w:space="0" w:color="auto" w:frame="1"/>
        </w:rPr>
        <w:t xml:space="preserve"> </w:t>
      </w:r>
      <w:proofErr w:type="spellStart"/>
      <w:r w:rsidRPr="00023CE2">
        <w:rPr>
          <w:rStyle w:val="publisher-name"/>
          <w:color w:val="333333"/>
          <w:bdr w:val="none" w:sz="0" w:space="0" w:color="auto" w:frame="1"/>
        </w:rPr>
        <w:t>Bokfryckeri</w:t>
      </w:r>
      <w:proofErr w:type="spellEnd"/>
      <w:r w:rsidRPr="00023CE2">
        <w:rPr>
          <w:rStyle w:val="publisher-name"/>
          <w:color w:val="333333"/>
          <w:bdr w:val="none" w:sz="0" w:space="0" w:color="auto" w:frame="1"/>
        </w:rPr>
        <w:t xml:space="preserve"> </w:t>
      </w:r>
      <w:proofErr w:type="spellStart"/>
      <w:r w:rsidRPr="00023CE2">
        <w:rPr>
          <w:rStyle w:val="publisher-name"/>
          <w:color w:val="333333"/>
          <w:bdr w:val="none" w:sz="0" w:space="0" w:color="auto" w:frame="1"/>
        </w:rPr>
        <w:t>Akfiebolag</w:t>
      </w:r>
      <w:proofErr w:type="spellEnd"/>
      <w:r w:rsidRPr="00023CE2">
        <w:rPr>
          <w:rStyle w:val="mixed-citation"/>
          <w:color w:val="333333"/>
          <w:bdr w:val="none" w:sz="0" w:space="0" w:color="auto" w:frame="1"/>
        </w:rPr>
        <w:t>.</w:t>
      </w:r>
      <w:hyperlink r:id="rId34"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Marquardt</w:t>
      </w:r>
      <w:r w:rsidRPr="00023CE2">
        <w:rPr>
          <w:rStyle w:val="name"/>
          <w:color w:val="333333"/>
          <w:bdr w:val="none" w:sz="0" w:space="0" w:color="auto" w:frame="1"/>
        </w:rPr>
        <w:t>, </w:t>
      </w:r>
      <w:r w:rsidRPr="00023CE2">
        <w:rPr>
          <w:rStyle w:val="given-names"/>
          <w:color w:val="333333"/>
          <w:bdr w:val="none" w:sz="0" w:space="0" w:color="auto" w:frame="1"/>
        </w:rPr>
        <w:t>W.H.</w:t>
      </w:r>
      <w:r w:rsidRPr="00023CE2">
        <w:rPr>
          <w:rStyle w:val="mixed-citation"/>
          <w:color w:val="333333"/>
          <w:bdr w:val="none" w:sz="0" w:space="0" w:color="auto" w:frame="1"/>
        </w:rPr>
        <w:t> </w:t>
      </w:r>
      <w:r w:rsidRPr="00023CE2">
        <w:rPr>
          <w:rStyle w:val="year"/>
          <w:color w:val="333333"/>
          <w:bdr w:val="none" w:sz="0" w:space="0" w:color="auto" w:frame="1"/>
        </w:rPr>
        <w:t>1987</w:t>
      </w:r>
      <w:r w:rsidRPr="00023CE2">
        <w:rPr>
          <w:rStyle w:val="mixed-citation"/>
          <w:color w:val="333333"/>
          <w:bdr w:val="none" w:sz="0" w:space="0" w:color="auto" w:frame="1"/>
        </w:rPr>
        <w:t>. </w:t>
      </w:r>
      <w:r w:rsidRPr="00023CE2">
        <w:rPr>
          <w:rStyle w:val="chapter-title"/>
          <w:color w:val="333333"/>
          <w:bdr w:val="none" w:sz="0" w:space="0" w:color="auto" w:frame="1"/>
        </w:rPr>
        <w:t>South Florida contacts with the Bahamas: a review and some speculations</w:t>
      </w:r>
      <w:r w:rsidRPr="00023CE2">
        <w:rPr>
          <w:rStyle w:val="mixed-citation"/>
          <w:color w:val="333333"/>
          <w:bdr w:val="none" w:sz="0" w:space="0" w:color="auto" w:frame="1"/>
        </w:rPr>
        <w:t>. </w:t>
      </w:r>
      <w:r w:rsidRPr="00023CE2">
        <w:rPr>
          <w:rStyle w:val="source"/>
          <w:i/>
          <w:iCs/>
          <w:color w:val="333333"/>
          <w:bdr w:val="none" w:sz="0" w:space="0" w:color="auto" w:frame="1"/>
        </w:rPr>
        <w:t>Paper presented at the conference Bahamas</w:t>
      </w:r>
      <w:r w:rsidRPr="00023CE2">
        <w:rPr>
          <w:rStyle w:val="mixed-citation"/>
          <w:color w:val="333333"/>
          <w:bdr w:val="none" w:sz="0" w:space="0" w:color="auto" w:frame="1"/>
        </w:rPr>
        <w:t> </w:t>
      </w:r>
      <w:r w:rsidRPr="00023CE2">
        <w:rPr>
          <w:rStyle w:val="volume"/>
          <w:b/>
          <w:bCs/>
          <w:color w:val="333333"/>
          <w:bdr w:val="none" w:sz="0" w:space="0" w:color="auto" w:frame="1"/>
        </w:rPr>
        <w:t>1492</w:t>
      </w:r>
      <w:r w:rsidRPr="00023CE2">
        <w:rPr>
          <w:rStyle w:val="mixed-citation"/>
          <w:color w:val="333333"/>
          <w:bdr w:val="none" w:sz="0" w:space="0" w:color="auto" w:frame="1"/>
        </w:rPr>
        <w:t>: its people and environment, Freeport, Bahamas, November </w:t>
      </w:r>
      <w:r w:rsidRPr="00023CE2">
        <w:rPr>
          <w:rStyle w:val="fpage"/>
          <w:color w:val="333333"/>
          <w:bdr w:val="none" w:sz="0" w:space="0" w:color="auto" w:frame="1"/>
        </w:rPr>
        <w:t>13</w:t>
      </w:r>
      <w:r w:rsidRPr="00023CE2">
        <w:rPr>
          <w:rStyle w:val="mixed-citation"/>
          <w:color w:val="333333"/>
          <w:bdr w:val="none" w:sz="0" w:space="0" w:color="auto" w:frame="1"/>
        </w:rPr>
        <w:t>–</w:t>
      </w:r>
      <w:r w:rsidRPr="00023CE2">
        <w:rPr>
          <w:rStyle w:val="lpage"/>
          <w:color w:val="333333"/>
          <w:bdr w:val="none" w:sz="0" w:space="0" w:color="auto" w:frame="1"/>
        </w:rPr>
        <w:t>18</w:t>
      </w:r>
      <w:r w:rsidRPr="00023CE2">
        <w:rPr>
          <w:rStyle w:val="mixed-citation"/>
          <w:color w:val="333333"/>
          <w:bdr w:val="none" w:sz="0" w:space="0" w:color="auto" w:frame="1"/>
        </w:rPr>
        <w:t> </w:t>
      </w:r>
      <w:r w:rsidRPr="00023CE2">
        <w:rPr>
          <w:rStyle w:val="year"/>
          <w:color w:val="333333"/>
          <w:bdr w:val="none" w:sz="0" w:space="0" w:color="auto" w:frame="1"/>
        </w:rPr>
        <w:t>1987</w:t>
      </w:r>
      <w:r w:rsidRPr="00023CE2">
        <w:rPr>
          <w:rStyle w:val="mixed-citation"/>
          <w:color w:val="333333"/>
          <w:bdr w:val="none" w:sz="0" w:space="0" w:color="auto" w:frame="1"/>
        </w:rPr>
        <w:t>.</w:t>
      </w:r>
      <w:hyperlink r:id="rId35"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Moore</w:t>
      </w:r>
      <w:r w:rsidRPr="00023CE2">
        <w:rPr>
          <w:rStyle w:val="name"/>
          <w:color w:val="333333"/>
          <w:bdr w:val="none" w:sz="0" w:space="0" w:color="auto" w:frame="1"/>
        </w:rPr>
        <w:t>, </w:t>
      </w:r>
      <w:r w:rsidRPr="00023CE2">
        <w:rPr>
          <w:rStyle w:val="given-names"/>
          <w:color w:val="333333"/>
          <w:bdr w:val="none" w:sz="0" w:space="0" w:color="auto" w:frame="1"/>
        </w:rPr>
        <w:t>C.</w:t>
      </w:r>
      <w:r w:rsidRPr="00023CE2">
        <w:rPr>
          <w:rStyle w:val="mixed-citation"/>
          <w:color w:val="333333"/>
          <w:bdr w:val="none" w:sz="0" w:space="0" w:color="auto" w:frame="1"/>
        </w:rPr>
        <w:t> </w:t>
      </w:r>
      <w:r w:rsidRPr="00023CE2">
        <w:rPr>
          <w:rStyle w:val="year"/>
          <w:color w:val="333333"/>
          <w:bdr w:val="none" w:sz="0" w:space="0" w:color="auto" w:frame="1"/>
        </w:rPr>
        <w:t>1982</w:t>
      </w:r>
      <w:r w:rsidRPr="00023CE2">
        <w:rPr>
          <w:rStyle w:val="mixed-citation"/>
          <w:color w:val="333333"/>
          <w:bdr w:val="none" w:sz="0" w:space="0" w:color="auto" w:frame="1"/>
        </w:rPr>
        <w:t>. </w:t>
      </w:r>
      <w:r w:rsidRPr="00023CE2">
        <w:rPr>
          <w:rStyle w:val="article-title"/>
          <w:color w:val="333333"/>
          <w:bdr w:val="none" w:sz="0" w:space="0" w:color="auto" w:frame="1"/>
        </w:rPr>
        <w:t xml:space="preserve">Investigation of preceramic sites on Ile à </w:t>
      </w:r>
      <w:proofErr w:type="spellStart"/>
      <w:r w:rsidRPr="00023CE2">
        <w:rPr>
          <w:rStyle w:val="article-title"/>
          <w:color w:val="333333"/>
          <w:bdr w:val="none" w:sz="0" w:space="0" w:color="auto" w:frame="1"/>
        </w:rPr>
        <w:t>Vache</w:t>
      </w:r>
      <w:proofErr w:type="spellEnd"/>
      <w:r w:rsidRPr="00023CE2">
        <w:rPr>
          <w:rStyle w:val="mixed-citation"/>
          <w:color w:val="333333"/>
          <w:bdr w:val="none" w:sz="0" w:space="0" w:color="auto" w:frame="1"/>
        </w:rPr>
        <w:t>, </w:t>
      </w:r>
      <w:r w:rsidRPr="00023CE2">
        <w:rPr>
          <w:rStyle w:val="source"/>
          <w:i/>
          <w:iCs/>
          <w:color w:val="333333"/>
          <w:bdr w:val="none" w:sz="0" w:space="0" w:color="auto" w:frame="1"/>
        </w:rPr>
        <w:t>Haiti, The Florida Anthropologist</w:t>
      </w:r>
      <w:r w:rsidRPr="00023CE2">
        <w:rPr>
          <w:rStyle w:val="mixed-citation"/>
          <w:color w:val="333333"/>
          <w:bdr w:val="none" w:sz="0" w:space="0" w:color="auto" w:frame="1"/>
        </w:rPr>
        <w:t> </w:t>
      </w:r>
      <w:r w:rsidRPr="00023CE2">
        <w:rPr>
          <w:rStyle w:val="volume"/>
          <w:b/>
          <w:bCs/>
          <w:color w:val="333333"/>
          <w:bdr w:val="none" w:sz="0" w:space="0" w:color="auto" w:frame="1"/>
        </w:rPr>
        <w:t>35</w:t>
      </w:r>
      <w:r w:rsidRPr="00023CE2">
        <w:rPr>
          <w:rStyle w:val="mixed-citation"/>
          <w:color w:val="333333"/>
          <w:bdr w:val="none" w:sz="0" w:space="0" w:color="auto" w:frame="1"/>
        </w:rPr>
        <w:t>: </w:t>
      </w:r>
      <w:r w:rsidRPr="00023CE2">
        <w:rPr>
          <w:rStyle w:val="fpage"/>
          <w:color w:val="333333"/>
          <w:bdr w:val="none" w:sz="0" w:space="0" w:color="auto" w:frame="1"/>
        </w:rPr>
        <w:t>186</w:t>
      </w:r>
      <w:r w:rsidRPr="00023CE2">
        <w:rPr>
          <w:rStyle w:val="mixed-citation"/>
          <w:color w:val="333333"/>
          <w:bdr w:val="none" w:sz="0" w:space="0" w:color="auto" w:frame="1"/>
        </w:rPr>
        <w:t>–</w:t>
      </w:r>
      <w:r w:rsidRPr="00023CE2">
        <w:rPr>
          <w:rStyle w:val="lpage"/>
          <w:color w:val="333333"/>
          <w:bdr w:val="none" w:sz="0" w:space="0" w:color="auto" w:frame="1"/>
        </w:rPr>
        <w:t>99</w:t>
      </w:r>
      <w:r w:rsidRPr="00023CE2">
        <w:rPr>
          <w:rStyle w:val="mixed-citation"/>
          <w:color w:val="333333"/>
          <w:bdr w:val="none" w:sz="0" w:space="0" w:color="auto" w:frame="1"/>
        </w:rPr>
        <w:t>.</w:t>
      </w:r>
      <w:hyperlink r:id="rId36"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Murdock</w:t>
      </w:r>
      <w:r w:rsidRPr="00023CE2">
        <w:rPr>
          <w:rStyle w:val="name"/>
          <w:color w:val="333333"/>
          <w:bdr w:val="none" w:sz="0" w:space="0" w:color="auto" w:frame="1"/>
        </w:rPr>
        <w:t>, </w:t>
      </w:r>
      <w:r w:rsidRPr="00023CE2">
        <w:rPr>
          <w:rStyle w:val="given-names"/>
          <w:color w:val="333333"/>
          <w:bdr w:val="none" w:sz="0" w:space="0" w:color="auto" w:frame="1"/>
        </w:rPr>
        <w:t>G.P.</w:t>
      </w:r>
      <w:r w:rsidRPr="00023CE2">
        <w:rPr>
          <w:rStyle w:val="mixed-citation"/>
          <w:color w:val="333333"/>
          <w:bdr w:val="none" w:sz="0" w:space="0" w:color="auto" w:frame="1"/>
        </w:rPr>
        <w:t> </w:t>
      </w:r>
      <w:r w:rsidRPr="00023CE2">
        <w:rPr>
          <w:rStyle w:val="year"/>
          <w:color w:val="333333"/>
          <w:bdr w:val="none" w:sz="0" w:space="0" w:color="auto" w:frame="1"/>
        </w:rPr>
        <w:t>1949</w:t>
      </w:r>
      <w:r w:rsidRPr="00023CE2">
        <w:rPr>
          <w:rStyle w:val="mixed-citation"/>
          <w:color w:val="333333"/>
          <w:bdr w:val="none" w:sz="0" w:space="0" w:color="auto" w:frame="1"/>
        </w:rPr>
        <w:t>. </w:t>
      </w:r>
      <w:r w:rsidRPr="00023CE2">
        <w:rPr>
          <w:rStyle w:val="source"/>
          <w:i/>
          <w:iCs/>
          <w:color w:val="333333"/>
          <w:bdr w:val="none" w:sz="0" w:space="0" w:color="auto" w:frame="1"/>
        </w:rPr>
        <w:t>Social structure</w:t>
      </w:r>
      <w:r w:rsidRPr="00023CE2">
        <w:rPr>
          <w:rStyle w:val="mixed-citation"/>
          <w:color w:val="333333"/>
          <w:bdr w:val="none" w:sz="0" w:space="0" w:color="auto" w:frame="1"/>
        </w:rPr>
        <w:t>. </w:t>
      </w:r>
      <w:r w:rsidRPr="00023CE2">
        <w:rPr>
          <w:rStyle w:val="publisher-loc"/>
          <w:color w:val="333333"/>
          <w:bdr w:val="none" w:sz="0" w:space="0" w:color="auto" w:frame="1"/>
        </w:rPr>
        <w:t>New York</w:t>
      </w:r>
      <w:r w:rsidRPr="00023CE2">
        <w:rPr>
          <w:rStyle w:val="mixed-citation"/>
          <w:color w:val="333333"/>
          <w:bdr w:val="none" w:sz="0" w:space="0" w:color="auto" w:frame="1"/>
        </w:rPr>
        <w:t>: </w:t>
      </w:r>
      <w:r w:rsidRPr="00023CE2">
        <w:rPr>
          <w:rStyle w:val="publisher-name"/>
          <w:color w:val="333333"/>
          <w:bdr w:val="none" w:sz="0" w:space="0" w:color="auto" w:frame="1"/>
        </w:rPr>
        <w:t>Macmillan</w:t>
      </w:r>
      <w:r w:rsidRPr="00023CE2">
        <w:rPr>
          <w:rStyle w:val="mixed-citation"/>
          <w:color w:val="333333"/>
          <w:bdr w:val="none" w:sz="0" w:space="0" w:color="auto" w:frame="1"/>
        </w:rPr>
        <w:t>.</w:t>
      </w:r>
      <w:hyperlink r:id="rId37"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Myers</w:t>
      </w:r>
      <w:r w:rsidRPr="00023CE2">
        <w:rPr>
          <w:rStyle w:val="name"/>
          <w:color w:val="333333"/>
          <w:bdr w:val="none" w:sz="0" w:space="0" w:color="auto" w:frame="1"/>
        </w:rPr>
        <w:t>, </w:t>
      </w:r>
      <w:r w:rsidRPr="00023CE2">
        <w:rPr>
          <w:rStyle w:val="given-names"/>
          <w:color w:val="333333"/>
          <w:bdr w:val="none" w:sz="0" w:space="0" w:color="auto" w:frame="1"/>
        </w:rPr>
        <w:t>R.A.</w:t>
      </w:r>
      <w:r w:rsidRPr="00023CE2">
        <w:rPr>
          <w:rStyle w:val="mixed-citation"/>
          <w:color w:val="333333"/>
          <w:bdr w:val="none" w:sz="0" w:space="0" w:color="auto" w:frame="1"/>
        </w:rPr>
        <w:t> </w:t>
      </w:r>
      <w:r w:rsidRPr="00023CE2">
        <w:rPr>
          <w:rStyle w:val="year"/>
          <w:color w:val="333333"/>
          <w:bdr w:val="none" w:sz="0" w:space="0" w:color="auto" w:frame="1"/>
        </w:rPr>
        <w:t>1984</w:t>
      </w:r>
      <w:r w:rsidRPr="00023CE2">
        <w:rPr>
          <w:rStyle w:val="mixed-citation"/>
          <w:color w:val="333333"/>
          <w:bdr w:val="none" w:sz="0" w:space="0" w:color="auto" w:frame="1"/>
        </w:rPr>
        <w:t>. </w:t>
      </w:r>
      <w:r w:rsidRPr="00023CE2">
        <w:rPr>
          <w:rStyle w:val="article-title"/>
          <w:color w:val="333333"/>
          <w:bdr w:val="none" w:sz="0" w:space="0" w:color="auto" w:frame="1"/>
        </w:rPr>
        <w:t>Island Carib cannibalism</w:t>
      </w:r>
      <w:r w:rsidRPr="00023CE2">
        <w:rPr>
          <w:rStyle w:val="mixed-citation"/>
          <w:color w:val="333333"/>
          <w:bdr w:val="none" w:sz="0" w:space="0" w:color="auto" w:frame="1"/>
        </w:rPr>
        <w:t>, </w:t>
      </w:r>
      <w:proofErr w:type="spellStart"/>
      <w:r w:rsidRPr="00023CE2">
        <w:rPr>
          <w:rStyle w:val="source"/>
          <w:i/>
          <w:iCs/>
          <w:color w:val="333333"/>
          <w:bdr w:val="none" w:sz="0" w:space="0" w:color="auto" w:frame="1"/>
        </w:rPr>
        <w:t>Nieuwe</w:t>
      </w:r>
      <w:proofErr w:type="spellEnd"/>
      <w:r w:rsidRPr="00023CE2">
        <w:rPr>
          <w:rStyle w:val="source"/>
          <w:i/>
          <w:iCs/>
          <w:color w:val="333333"/>
          <w:bdr w:val="none" w:sz="0" w:space="0" w:color="auto" w:frame="1"/>
        </w:rPr>
        <w:t xml:space="preserve"> West-</w:t>
      </w:r>
      <w:proofErr w:type="spellStart"/>
      <w:r w:rsidRPr="00023CE2">
        <w:rPr>
          <w:rStyle w:val="source"/>
          <w:i/>
          <w:iCs/>
          <w:color w:val="333333"/>
          <w:bdr w:val="none" w:sz="0" w:space="0" w:color="auto" w:frame="1"/>
        </w:rPr>
        <w:t>Indische</w:t>
      </w:r>
      <w:proofErr w:type="spellEnd"/>
      <w:r w:rsidRPr="00023CE2">
        <w:rPr>
          <w:rStyle w:val="source"/>
          <w:i/>
          <w:iCs/>
          <w:color w:val="333333"/>
          <w:bdr w:val="none" w:sz="0" w:space="0" w:color="auto" w:frame="1"/>
        </w:rPr>
        <w:t xml:space="preserve"> </w:t>
      </w:r>
      <w:proofErr w:type="spellStart"/>
      <w:r w:rsidRPr="00023CE2">
        <w:rPr>
          <w:rStyle w:val="source"/>
          <w:i/>
          <w:iCs/>
          <w:color w:val="333333"/>
          <w:bdr w:val="none" w:sz="0" w:space="0" w:color="auto" w:frame="1"/>
        </w:rPr>
        <w:t>Gids</w:t>
      </w:r>
      <w:proofErr w:type="spellEnd"/>
      <w:r w:rsidRPr="00023CE2">
        <w:rPr>
          <w:rStyle w:val="mixed-citation"/>
          <w:color w:val="333333"/>
          <w:bdr w:val="none" w:sz="0" w:space="0" w:color="auto" w:frame="1"/>
        </w:rPr>
        <w:t> </w:t>
      </w:r>
      <w:r w:rsidRPr="00023CE2">
        <w:rPr>
          <w:rStyle w:val="volume"/>
          <w:b/>
          <w:bCs/>
          <w:color w:val="333333"/>
          <w:bdr w:val="none" w:sz="0" w:space="0" w:color="auto" w:frame="1"/>
        </w:rPr>
        <w:t>58</w:t>
      </w:r>
      <w:r w:rsidRPr="00023CE2">
        <w:rPr>
          <w:rStyle w:val="mixed-citation"/>
          <w:color w:val="333333"/>
          <w:bdr w:val="none" w:sz="0" w:space="0" w:color="auto" w:frame="1"/>
        </w:rPr>
        <w:t>: </w:t>
      </w:r>
      <w:r w:rsidRPr="00023CE2">
        <w:rPr>
          <w:rStyle w:val="fpage"/>
          <w:color w:val="333333"/>
          <w:bdr w:val="none" w:sz="0" w:space="0" w:color="auto" w:frame="1"/>
        </w:rPr>
        <w:t>147</w:t>
      </w:r>
      <w:r w:rsidRPr="00023CE2">
        <w:rPr>
          <w:rStyle w:val="mixed-citation"/>
          <w:color w:val="333333"/>
          <w:bdr w:val="none" w:sz="0" w:space="0" w:color="auto" w:frame="1"/>
        </w:rPr>
        <w:t>–</w:t>
      </w:r>
      <w:r w:rsidRPr="00023CE2">
        <w:rPr>
          <w:rStyle w:val="lpage"/>
          <w:color w:val="333333"/>
          <w:bdr w:val="none" w:sz="0" w:space="0" w:color="auto" w:frame="1"/>
        </w:rPr>
        <w:t>84</w:t>
      </w:r>
      <w:r w:rsidRPr="00023CE2">
        <w:rPr>
          <w:rStyle w:val="mixed-citation"/>
          <w:color w:val="333333"/>
          <w:bdr w:val="none" w:sz="0" w:space="0" w:color="auto" w:frame="1"/>
        </w:rPr>
        <w:t>.</w:t>
      </w:r>
      <w:hyperlink r:id="rId38" w:tgtFrame="_blank" w:history="1"/>
      <w:r w:rsidRPr="00023CE2">
        <w:rPr>
          <w:rStyle w:val="resolver-links"/>
          <w:color w:val="333333"/>
          <w:bdr w:val="none" w:sz="0" w:space="0" w:color="auto" w:frame="1"/>
        </w:rPr>
        <w:t> | </w:t>
      </w:r>
      <w:hyperlink r:id="rId39"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Olsen</w:t>
      </w:r>
      <w:r w:rsidRPr="00023CE2">
        <w:rPr>
          <w:rStyle w:val="name"/>
          <w:color w:val="333333"/>
          <w:bdr w:val="none" w:sz="0" w:space="0" w:color="auto" w:frame="1"/>
        </w:rPr>
        <w:t>, </w:t>
      </w:r>
      <w:r w:rsidRPr="00023CE2">
        <w:rPr>
          <w:rStyle w:val="given-names"/>
          <w:color w:val="333333"/>
          <w:bdr w:val="none" w:sz="0" w:space="0" w:color="auto" w:frame="1"/>
        </w:rPr>
        <w:t>F.</w:t>
      </w:r>
      <w:r w:rsidRPr="00023CE2">
        <w:rPr>
          <w:rStyle w:val="mixed-citation"/>
          <w:color w:val="333333"/>
          <w:bdr w:val="none" w:sz="0" w:space="0" w:color="auto" w:frame="1"/>
        </w:rPr>
        <w:t> </w:t>
      </w:r>
      <w:r w:rsidRPr="00023CE2">
        <w:rPr>
          <w:rStyle w:val="year"/>
          <w:color w:val="333333"/>
          <w:bdr w:val="none" w:sz="0" w:space="0" w:color="auto" w:frame="1"/>
        </w:rPr>
        <w:t>1974</w:t>
      </w:r>
      <w:r w:rsidRPr="00023CE2">
        <w:rPr>
          <w:rStyle w:val="mixed-citation"/>
          <w:color w:val="333333"/>
          <w:bdr w:val="none" w:sz="0" w:space="0" w:color="auto" w:frame="1"/>
        </w:rPr>
        <w:t>. </w:t>
      </w:r>
      <w:r w:rsidRPr="00023CE2">
        <w:rPr>
          <w:rStyle w:val="source"/>
          <w:i/>
          <w:iCs/>
          <w:color w:val="333333"/>
          <w:bdr w:val="none" w:sz="0" w:space="0" w:color="auto" w:frame="1"/>
        </w:rPr>
        <w:t xml:space="preserve">On the trail of the </w:t>
      </w:r>
      <w:proofErr w:type="spellStart"/>
      <w:r w:rsidRPr="00023CE2">
        <w:rPr>
          <w:rStyle w:val="source"/>
          <w:i/>
          <w:iCs/>
          <w:color w:val="333333"/>
          <w:bdr w:val="none" w:sz="0" w:space="0" w:color="auto" w:frame="1"/>
        </w:rPr>
        <w:t>Arawaks</w:t>
      </w:r>
      <w:proofErr w:type="spellEnd"/>
      <w:r w:rsidRPr="00023CE2">
        <w:rPr>
          <w:rStyle w:val="mixed-citation"/>
          <w:color w:val="333333"/>
          <w:bdr w:val="none" w:sz="0" w:space="0" w:color="auto" w:frame="1"/>
        </w:rPr>
        <w:t>. </w:t>
      </w:r>
      <w:r w:rsidRPr="00023CE2">
        <w:rPr>
          <w:rStyle w:val="publisher-loc"/>
          <w:color w:val="333333"/>
          <w:bdr w:val="none" w:sz="0" w:space="0" w:color="auto" w:frame="1"/>
        </w:rPr>
        <w:t>Norman</w:t>
      </w:r>
      <w:r w:rsidRPr="00023CE2">
        <w:rPr>
          <w:rStyle w:val="mixed-citation"/>
          <w:color w:val="333333"/>
          <w:bdr w:val="none" w:sz="0" w:space="0" w:color="auto" w:frame="1"/>
        </w:rPr>
        <w:t>: </w:t>
      </w:r>
      <w:r w:rsidRPr="00023CE2">
        <w:rPr>
          <w:rStyle w:val="publisher-name"/>
          <w:color w:val="333333"/>
          <w:bdr w:val="none" w:sz="0" w:space="0" w:color="auto" w:frame="1"/>
        </w:rPr>
        <w:t>University of Oklahoma Press</w:t>
      </w:r>
      <w:r w:rsidRPr="00023CE2">
        <w:rPr>
          <w:rStyle w:val="mixed-citation"/>
          <w:color w:val="333333"/>
          <w:bdr w:val="none" w:sz="0" w:space="0" w:color="auto" w:frame="1"/>
        </w:rPr>
        <w:t>.</w:t>
      </w:r>
      <w:hyperlink r:id="rId40"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Osgood</w:t>
      </w:r>
      <w:r w:rsidRPr="00023CE2">
        <w:rPr>
          <w:rStyle w:val="name"/>
          <w:color w:val="333333"/>
          <w:bdr w:val="none" w:sz="0" w:space="0" w:color="auto" w:frame="1"/>
        </w:rPr>
        <w:t>, </w:t>
      </w:r>
      <w:r w:rsidRPr="00023CE2">
        <w:rPr>
          <w:rStyle w:val="given-names"/>
          <w:color w:val="333333"/>
          <w:bdr w:val="none" w:sz="0" w:space="0" w:color="auto" w:frame="1"/>
        </w:rPr>
        <w:t>C.</w:t>
      </w:r>
      <w:r w:rsidRPr="00023CE2">
        <w:rPr>
          <w:rStyle w:val="mixed-citation"/>
          <w:color w:val="333333"/>
          <w:bdr w:val="none" w:sz="0" w:space="0" w:color="auto" w:frame="1"/>
        </w:rPr>
        <w:t> </w:t>
      </w:r>
      <w:r w:rsidRPr="00023CE2">
        <w:rPr>
          <w:rStyle w:val="year"/>
          <w:color w:val="333333"/>
          <w:bdr w:val="none" w:sz="0" w:space="0" w:color="auto" w:frame="1"/>
        </w:rPr>
        <w:t>1942</w:t>
      </w:r>
      <w:r w:rsidRPr="00023CE2">
        <w:rPr>
          <w:rStyle w:val="mixed-citation"/>
          <w:color w:val="333333"/>
          <w:bdr w:val="none" w:sz="0" w:space="0" w:color="auto" w:frame="1"/>
        </w:rPr>
        <w:t>. </w:t>
      </w:r>
      <w:r w:rsidRPr="00023CE2">
        <w:rPr>
          <w:rStyle w:val="source"/>
          <w:i/>
          <w:iCs/>
          <w:color w:val="333333"/>
          <w:bdr w:val="none" w:sz="0" w:space="0" w:color="auto" w:frame="1"/>
        </w:rPr>
        <w:t xml:space="preserve">The </w:t>
      </w:r>
      <w:proofErr w:type="spellStart"/>
      <w:r w:rsidRPr="00023CE2">
        <w:rPr>
          <w:rStyle w:val="source"/>
          <w:i/>
          <w:iCs/>
          <w:color w:val="333333"/>
          <w:bdr w:val="none" w:sz="0" w:space="0" w:color="auto" w:frame="1"/>
        </w:rPr>
        <w:t>Ciboney</w:t>
      </w:r>
      <w:proofErr w:type="spellEnd"/>
      <w:r w:rsidRPr="00023CE2">
        <w:rPr>
          <w:rStyle w:val="source"/>
          <w:i/>
          <w:iCs/>
          <w:color w:val="333333"/>
          <w:bdr w:val="none" w:sz="0" w:space="0" w:color="auto" w:frame="1"/>
        </w:rPr>
        <w:t xml:space="preserve"> culture of </w:t>
      </w:r>
      <w:proofErr w:type="spellStart"/>
      <w:r w:rsidRPr="00023CE2">
        <w:rPr>
          <w:rStyle w:val="source"/>
          <w:i/>
          <w:iCs/>
          <w:color w:val="333333"/>
          <w:bdr w:val="none" w:sz="0" w:space="0" w:color="auto" w:frame="1"/>
        </w:rPr>
        <w:t>Cayo</w:t>
      </w:r>
      <w:proofErr w:type="spellEnd"/>
      <w:r w:rsidRPr="00023CE2">
        <w:rPr>
          <w:rStyle w:val="source"/>
          <w:i/>
          <w:iCs/>
          <w:color w:val="333333"/>
          <w:bdr w:val="none" w:sz="0" w:space="0" w:color="auto" w:frame="1"/>
        </w:rPr>
        <w:t xml:space="preserve"> Redondo, Cuba</w:t>
      </w:r>
      <w:r w:rsidRPr="00023CE2">
        <w:rPr>
          <w:rStyle w:val="mixed-citation"/>
          <w:color w:val="333333"/>
          <w:bdr w:val="none" w:sz="0" w:space="0" w:color="auto" w:frame="1"/>
        </w:rPr>
        <w:t>. </w:t>
      </w:r>
      <w:r w:rsidRPr="00023CE2">
        <w:rPr>
          <w:rStyle w:val="publisher-loc"/>
          <w:color w:val="333333"/>
          <w:bdr w:val="none" w:sz="0" w:space="0" w:color="auto" w:frame="1"/>
        </w:rPr>
        <w:t>New Haven (CT)</w:t>
      </w:r>
      <w:r w:rsidRPr="00023CE2">
        <w:rPr>
          <w:rStyle w:val="mixed-citation"/>
          <w:color w:val="333333"/>
          <w:bdr w:val="none" w:sz="0" w:space="0" w:color="auto" w:frame="1"/>
        </w:rPr>
        <w:t>: </w:t>
      </w:r>
      <w:r w:rsidRPr="00023CE2">
        <w:rPr>
          <w:rStyle w:val="publisher-name"/>
          <w:color w:val="333333"/>
          <w:bdr w:val="none" w:sz="0" w:space="0" w:color="auto" w:frame="1"/>
        </w:rPr>
        <w:t>Yale University Publications in Anthropology 25</w:t>
      </w:r>
      <w:r w:rsidRPr="00023CE2">
        <w:rPr>
          <w:rStyle w:val="mixed-citation"/>
          <w:color w:val="333333"/>
          <w:bdr w:val="none" w:sz="0" w:space="0" w:color="auto" w:frame="1"/>
        </w:rPr>
        <w:t>.</w:t>
      </w:r>
      <w:hyperlink r:id="rId41"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Rouse</w:t>
      </w:r>
      <w:r w:rsidRPr="00023CE2">
        <w:rPr>
          <w:rStyle w:val="name"/>
          <w:color w:val="333333"/>
          <w:bdr w:val="none" w:sz="0" w:space="0" w:color="auto" w:frame="1"/>
        </w:rPr>
        <w:t>, </w:t>
      </w:r>
      <w:r w:rsidRPr="00023CE2">
        <w:rPr>
          <w:rStyle w:val="given-names"/>
          <w:color w:val="333333"/>
          <w:bdr w:val="none" w:sz="0" w:space="0" w:color="auto" w:frame="1"/>
        </w:rPr>
        <w:t>I</w:t>
      </w:r>
      <w:r w:rsidRPr="00023CE2">
        <w:rPr>
          <w:rStyle w:val="mixed-citation"/>
          <w:color w:val="333333"/>
          <w:bdr w:val="none" w:sz="0" w:space="0" w:color="auto" w:frame="1"/>
        </w:rPr>
        <w:t>. </w:t>
      </w:r>
      <w:r w:rsidRPr="00023CE2">
        <w:rPr>
          <w:rStyle w:val="year"/>
          <w:color w:val="333333"/>
          <w:bdr w:val="none" w:sz="0" w:space="0" w:color="auto" w:frame="1"/>
        </w:rPr>
        <w:t>1948</w:t>
      </w:r>
      <w:r w:rsidRPr="00023CE2">
        <w:rPr>
          <w:rStyle w:val="mixed-citation"/>
          <w:color w:val="333333"/>
          <w:bdr w:val="none" w:sz="0" w:space="0" w:color="auto" w:frame="1"/>
        </w:rPr>
        <w:t>. </w:t>
      </w:r>
      <w:r w:rsidRPr="00023CE2">
        <w:rPr>
          <w:rStyle w:val="chapter-title"/>
          <w:color w:val="333333"/>
          <w:bdr w:val="none" w:sz="0" w:space="0" w:color="auto" w:frame="1"/>
        </w:rPr>
        <w:t>The West Indies</w:t>
      </w:r>
      <w:r w:rsidRPr="00023CE2">
        <w:rPr>
          <w:rStyle w:val="mixed-citation"/>
          <w:color w:val="333333"/>
          <w:bdr w:val="none" w:sz="0" w:space="0" w:color="auto" w:frame="1"/>
        </w:rPr>
        <w:t>, in </w:t>
      </w:r>
      <w:r w:rsidRPr="00023CE2">
        <w:rPr>
          <w:rStyle w:val="surname"/>
          <w:color w:val="333333"/>
          <w:bdr w:val="none" w:sz="0" w:space="0" w:color="auto" w:frame="1"/>
        </w:rPr>
        <w:t>Steward</w:t>
      </w:r>
      <w:r w:rsidRPr="00023CE2">
        <w:rPr>
          <w:rStyle w:val="name"/>
          <w:color w:val="333333"/>
          <w:bdr w:val="none" w:sz="0" w:space="0" w:color="auto" w:frame="1"/>
        </w:rPr>
        <w:t>, </w:t>
      </w:r>
      <w:r w:rsidRPr="00023CE2">
        <w:rPr>
          <w:rStyle w:val="given-names"/>
          <w:color w:val="333333"/>
          <w:bdr w:val="none" w:sz="0" w:space="0" w:color="auto" w:frame="1"/>
        </w:rPr>
        <w:t>J.H.</w:t>
      </w:r>
      <w:r w:rsidRPr="00023CE2">
        <w:rPr>
          <w:rStyle w:val="mixed-citation"/>
          <w:color w:val="333333"/>
          <w:bdr w:val="none" w:sz="0" w:space="0" w:color="auto" w:frame="1"/>
        </w:rPr>
        <w:t> (ed.), </w:t>
      </w:r>
      <w:r w:rsidRPr="00023CE2">
        <w:rPr>
          <w:rStyle w:val="source"/>
          <w:i/>
          <w:iCs/>
          <w:color w:val="333333"/>
          <w:bdr w:val="none" w:sz="0" w:space="0" w:color="auto" w:frame="1"/>
        </w:rPr>
        <w:t>Handbook of South American Indians</w:t>
      </w:r>
      <w:r w:rsidRPr="00023CE2">
        <w:rPr>
          <w:rStyle w:val="mixed-citation"/>
          <w:color w:val="333333"/>
          <w:bdr w:val="none" w:sz="0" w:space="0" w:color="auto" w:frame="1"/>
        </w:rPr>
        <w:t> </w:t>
      </w:r>
      <w:r w:rsidRPr="00023CE2">
        <w:rPr>
          <w:rStyle w:val="volume"/>
          <w:b/>
          <w:bCs/>
          <w:color w:val="333333"/>
          <w:bdr w:val="none" w:sz="0" w:space="0" w:color="auto" w:frame="1"/>
        </w:rPr>
        <w:t>4</w:t>
      </w:r>
      <w:r w:rsidRPr="00023CE2">
        <w:rPr>
          <w:rStyle w:val="mixed-citation"/>
          <w:color w:val="333333"/>
          <w:bdr w:val="none" w:sz="0" w:space="0" w:color="auto" w:frame="1"/>
        </w:rPr>
        <w:t xml:space="preserve">: </w:t>
      </w:r>
      <w:proofErr w:type="gramStart"/>
      <w:r w:rsidRPr="00023CE2">
        <w:rPr>
          <w:rStyle w:val="mixed-citation"/>
          <w:color w:val="333333"/>
          <w:bdr w:val="none" w:sz="0" w:space="0" w:color="auto" w:frame="1"/>
        </w:rPr>
        <w:t>the</w:t>
      </w:r>
      <w:proofErr w:type="gramEnd"/>
      <w:r w:rsidRPr="00023CE2">
        <w:rPr>
          <w:rStyle w:val="mixed-citation"/>
          <w:color w:val="333333"/>
          <w:bdr w:val="none" w:sz="0" w:space="0" w:color="auto" w:frame="1"/>
        </w:rPr>
        <w:t xml:space="preserve"> </w:t>
      </w:r>
      <w:proofErr w:type="spellStart"/>
      <w:r w:rsidRPr="00023CE2">
        <w:rPr>
          <w:rStyle w:val="mixed-citation"/>
          <w:color w:val="333333"/>
          <w:bdr w:val="none" w:sz="0" w:space="0" w:color="auto" w:frame="1"/>
        </w:rPr>
        <w:t>Circum</w:t>
      </w:r>
      <w:proofErr w:type="spellEnd"/>
      <w:r w:rsidRPr="00023CE2">
        <w:rPr>
          <w:rStyle w:val="mixed-citation"/>
          <w:color w:val="333333"/>
          <w:bdr w:val="none" w:sz="0" w:space="0" w:color="auto" w:frame="1"/>
        </w:rPr>
        <w:t>-Caribbean tribes: </w:t>
      </w:r>
      <w:r w:rsidRPr="00023CE2">
        <w:rPr>
          <w:rStyle w:val="fpage"/>
          <w:color w:val="333333"/>
          <w:bdr w:val="none" w:sz="0" w:space="0" w:color="auto" w:frame="1"/>
        </w:rPr>
        <w:t>507</w:t>
      </w:r>
      <w:r w:rsidRPr="00023CE2">
        <w:rPr>
          <w:rStyle w:val="mixed-citation"/>
          <w:color w:val="333333"/>
          <w:bdr w:val="none" w:sz="0" w:space="0" w:color="auto" w:frame="1"/>
        </w:rPr>
        <w:t>–</w:t>
      </w:r>
      <w:r w:rsidRPr="00023CE2">
        <w:rPr>
          <w:rStyle w:val="lpage"/>
          <w:color w:val="333333"/>
          <w:bdr w:val="none" w:sz="0" w:space="0" w:color="auto" w:frame="1"/>
        </w:rPr>
        <w:t>46</w:t>
      </w:r>
      <w:r w:rsidRPr="00023CE2">
        <w:rPr>
          <w:rStyle w:val="mixed-citation"/>
          <w:color w:val="333333"/>
          <w:bdr w:val="none" w:sz="0" w:space="0" w:color="auto" w:frame="1"/>
        </w:rPr>
        <w:t>. </w:t>
      </w:r>
      <w:r w:rsidRPr="00023CE2">
        <w:rPr>
          <w:rStyle w:val="publisher-loc"/>
          <w:color w:val="333333"/>
          <w:bdr w:val="none" w:sz="0" w:space="0" w:color="auto" w:frame="1"/>
        </w:rPr>
        <w:t>Washington (DC)</w:t>
      </w:r>
      <w:r w:rsidRPr="00023CE2">
        <w:rPr>
          <w:rStyle w:val="mixed-citation"/>
          <w:color w:val="333333"/>
          <w:bdr w:val="none" w:sz="0" w:space="0" w:color="auto" w:frame="1"/>
        </w:rPr>
        <w:t>: </w:t>
      </w:r>
      <w:r w:rsidRPr="00023CE2">
        <w:rPr>
          <w:rStyle w:val="publisher-name"/>
          <w:color w:val="333333"/>
          <w:bdr w:val="none" w:sz="0" w:space="0" w:color="auto" w:frame="1"/>
        </w:rPr>
        <w:t>Bureau of American Ethnology</w:t>
      </w:r>
      <w:r w:rsidRPr="00023CE2">
        <w:rPr>
          <w:rStyle w:val="mixed-citation"/>
          <w:color w:val="333333"/>
          <w:bdr w:val="none" w:sz="0" w:space="0" w:color="auto" w:frame="1"/>
        </w:rPr>
        <w:t>. </w:t>
      </w:r>
      <w:r w:rsidRPr="00023CE2">
        <w:rPr>
          <w:rStyle w:val="source"/>
          <w:i/>
          <w:iCs/>
          <w:color w:val="333333"/>
          <w:bdr w:val="none" w:sz="0" w:space="0" w:color="auto" w:frame="1"/>
        </w:rPr>
        <w:t>Bulletin</w:t>
      </w:r>
      <w:r w:rsidRPr="00023CE2">
        <w:rPr>
          <w:rStyle w:val="mixed-citation"/>
          <w:color w:val="333333"/>
          <w:bdr w:val="none" w:sz="0" w:space="0" w:color="auto" w:frame="1"/>
        </w:rPr>
        <w:t> </w:t>
      </w:r>
      <w:r w:rsidRPr="00023CE2">
        <w:rPr>
          <w:rStyle w:val="volume"/>
          <w:b/>
          <w:bCs/>
          <w:color w:val="333333"/>
          <w:bdr w:val="none" w:sz="0" w:space="0" w:color="auto" w:frame="1"/>
        </w:rPr>
        <w:t>143</w:t>
      </w:r>
      <w:r w:rsidRPr="00023CE2">
        <w:rPr>
          <w:rStyle w:val="mixed-citation"/>
          <w:color w:val="333333"/>
          <w:bdr w:val="none" w:sz="0" w:space="0" w:color="auto" w:frame="1"/>
        </w:rPr>
        <w:t>(4).</w:t>
      </w:r>
      <w:hyperlink r:id="rId42"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Rouse</w:t>
      </w:r>
      <w:r w:rsidRPr="00023CE2">
        <w:rPr>
          <w:rStyle w:val="name"/>
          <w:color w:val="333333"/>
          <w:bdr w:val="none" w:sz="0" w:space="0" w:color="auto" w:frame="1"/>
        </w:rPr>
        <w:t>, </w:t>
      </w:r>
      <w:r w:rsidRPr="00023CE2">
        <w:rPr>
          <w:rStyle w:val="given-names"/>
          <w:color w:val="333333"/>
          <w:bdr w:val="none" w:sz="0" w:space="0" w:color="auto" w:frame="1"/>
        </w:rPr>
        <w:t>I</w:t>
      </w:r>
      <w:r w:rsidRPr="00023CE2">
        <w:rPr>
          <w:rStyle w:val="mixed-citation"/>
          <w:color w:val="333333"/>
          <w:bdr w:val="none" w:sz="0" w:space="0" w:color="auto" w:frame="1"/>
        </w:rPr>
        <w:t>. </w:t>
      </w:r>
      <w:r w:rsidRPr="00023CE2">
        <w:rPr>
          <w:rStyle w:val="year"/>
          <w:color w:val="333333"/>
          <w:bdr w:val="none" w:sz="0" w:space="0" w:color="auto" w:frame="1"/>
        </w:rPr>
        <w:t>1960</w:t>
      </w:r>
      <w:r w:rsidRPr="00023CE2">
        <w:rPr>
          <w:rStyle w:val="mixed-citation"/>
          <w:color w:val="333333"/>
          <w:bdr w:val="none" w:sz="0" w:space="0" w:color="auto" w:frame="1"/>
        </w:rPr>
        <w:t>. </w:t>
      </w:r>
      <w:r w:rsidRPr="00023CE2">
        <w:rPr>
          <w:rStyle w:val="source"/>
          <w:i/>
          <w:iCs/>
          <w:color w:val="333333"/>
          <w:bdr w:val="none" w:sz="0" w:space="0" w:color="auto" w:frame="1"/>
        </w:rPr>
        <w:t>The entry of man into the West Indies</w:t>
      </w:r>
      <w:r w:rsidRPr="00023CE2">
        <w:rPr>
          <w:rStyle w:val="mixed-citation"/>
          <w:color w:val="333333"/>
          <w:bdr w:val="none" w:sz="0" w:space="0" w:color="auto" w:frame="1"/>
        </w:rPr>
        <w:t>. </w:t>
      </w:r>
      <w:r w:rsidRPr="00023CE2">
        <w:rPr>
          <w:rStyle w:val="publisher-loc"/>
          <w:color w:val="333333"/>
          <w:bdr w:val="none" w:sz="0" w:space="0" w:color="auto" w:frame="1"/>
        </w:rPr>
        <w:t>New Haven (CT)</w:t>
      </w:r>
      <w:r w:rsidRPr="00023CE2">
        <w:rPr>
          <w:rStyle w:val="mixed-citation"/>
          <w:color w:val="333333"/>
          <w:bdr w:val="none" w:sz="0" w:space="0" w:color="auto" w:frame="1"/>
        </w:rPr>
        <w:t>: </w:t>
      </w:r>
      <w:r w:rsidRPr="00023CE2">
        <w:rPr>
          <w:rStyle w:val="publisher-name"/>
          <w:color w:val="333333"/>
          <w:bdr w:val="none" w:sz="0" w:space="0" w:color="auto" w:frame="1"/>
        </w:rPr>
        <w:t>Yale University Publications in Anthropology 61</w:t>
      </w:r>
      <w:r w:rsidRPr="00023CE2">
        <w:rPr>
          <w:rStyle w:val="mixed-citation"/>
          <w:color w:val="333333"/>
          <w:bdr w:val="none" w:sz="0" w:space="0" w:color="auto" w:frame="1"/>
        </w:rPr>
        <w:t>.</w:t>
      </w:r>
      <w:hyperlink r:id="rId43"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Rouse</w:t>
      </w:r>
      <w:r w:rsidRPr="00023CE2">
        <w:rPr>
          <w:rStyle w:val="name"/>
          <w:color w:val="333333"/>
          <w:bdr w:val="none" w:sz="0" w:space="0" w:color="auto" w:frame="1"/>
        </w:rPr>
        <w:t>, </w:t>
      </w:r>
      <w:r w:rsidRPr="00023CE2">
        <w:rPr>
          <w:rStyle w:val="given-names"/>
          <w:color w:val="333333"/>
          <w:bdr w:val="none" w:sz="0" w:space="0" w:color="auto" w:frame="1"/>
        </w:rPr>
        <w:t>I</w:t>
      </w:r>
      <w:r w:rsidRPr="00023CE2">
        <w:rPr>
          <w:rStyle w:val="mixed-citation"/>
          <w:color w:val="333333"/>
          <w:bdr w:val="none" w:sz="0" w:space="0" w:color="auto" w:frame="1"/>
        </w:rPr>
        <w:t>. </w:t>
      </w:r>
      <w:r w:rsidRPr="00023CE2">
        <w:rPr>
          <w:rStyle w:val="year"/>
          <w:color w:val="333333"/>
          <w:bdr w:val="none" w:sz="0" w:space="0" w:color="auto" w:frame="1"/>
        </w:rPr>
        <w:t>1986</w:t>
      </w:r>
      <w:r w:rsidRPr="00023CE2">
        <w:rPr>
          <w:rStyle w:val="mixed-citation"/>
          <w:color w:val="333333"/>
          <w:bdr w:val="none" w:sz="0" w:space="0" w:color="auto" w:frame="1"/>
        </w:rPr>
        <w:t>. </w:t>
      </w:r>
      <w:r w:rsidRPr="00023CE2">
        <w:rPr>
          <w:rStyle w:val="source"/>
          <w:i/>
          <w:iCs/>
          <w:color w:val="333333"/>
          <w:bdr w:val="none" w:sz="0" w:space="0" w:color="auto" w:frame="1"/>
        </w:rPr>
        <w:t>Migrations in prehistory</w:t>
      </w:r>
      <w:r w:rsidRPr="00023CE2">
        <w:rPr>
          <w:rStyle w:val="mixed-citation"/>
          <w:color w:val="333333"/>
          <w:bdr w:val="none" w:sz="0" w:space="0" w:color="auto" w:frame="1"/>
        </w:rPr>
        <w:t>. </w:t>
      </w:r>
      <w:r w:rsidRPr="00023CE2">
        <w:rPr>
          <w:rStyle w:val="publisher-loc"/>
          <w:color w:val="333333"/>
          <w:bdr w:val="none" w:sz="0" w:space="0" w:color="auto" w:frame="1"/>
        </w:rPr>
        <w:t>New Haven</w:t>
      </w:r>
      <w:r w:rsidRPr="00023CE2">
        <w:rPr>
          <w:rStyle w:val="mixed-citation"/>
          <w:color w:val="333333"/>
          <w:bdr w:val="none" w:sz="0" w:space="0" w:color="auto" w:frame="1"/>
        </w:rPr>
        <w:t>: </w:t>
      </w:r>
      <w:r w:rsidRPr="00023CE2">
        <w:rPr>
          <w:rStyle w:val="publisher-name"/>
          <w:color w:val="333333"/>
          <w:bdr w:val="none" w:sz="0" w:space="0" w:color="auto" w:frame="1"/>
        </w:rPr>
        <w:t>Yale University Press</w:t>
      </w:r>
      <w:r w:rsidRPr="00023CE2">
        <w:rPr>
          <w:rStyle w:val="mixed-citation"/>
          <w:color w:val="333333"/>
          <w:bdr w:val="none" w:sz="0" w:space="0" w:color="auto" w:frame="1"/>
        </w:rPr>
        <w:t>.</w:t>
      </w:r>
      <w:hyperlink r:id="rId44"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Rouse</w:t>
      </w:r>
      <w:r w:rsidRPr="00023CE2">
        <w:rPr>
          <w:rStyle w:val="name"/>
          <w:color w:val="333333"/>
          <w:bdr w:val="none" w:sz="0" w:space="0" w:color="auto" w:frame="1"/>
        </w:rPr>
        <w:t>, </w:t>
      </w:r>
      <w:r w:rsidRPr="00023CE2">
        <w:rPr>
          <w:rStyle w:val="given-names"/>
          <w:color w:val="333333"/>
          <w:bdr w:val="none" w:sz="0" w:space="0" w:color="auto" w:frame="1"/>
        </w:rPr>
        <w:t>I</w:t>
      </w:r>
      <w:r w:rsidRPr="00023CE2">
        <w:rPr>
          <w:rStyle w:val="mixed-citation"/>
          <w:color w:val="333333"/>
          <w:bdr w:val="none" w:sz="0" w:space="0" w:color="auto" w:frame="1"/>
        </w:rPr>
        <w:t>. </w:t>
      </w:r>
      <w:r w:rsidRPr="00023CE2">
        <w:rPr>
          <w:rStyle w:val="year"/>
          <w:color w:val="333333"/>
          <w:bdr w:val="none" w:sz="0" w:space="0" w:color="auto" w:frame="1"/>
        </w:rPr>
        <w:t>1987</w:t>
      </w:r>
      <w:r w:rsidRPr="00023CE2">
        <w:rPr>
          <w:rStyle w:val="mixed-citation"/>
          <w:color w:val="333333"/>
          <w:bdr w:val="none" w:sz="0" w:space="0" w:color="auto" w:frame="1"/>
        </w:rPr>
        <w:t>. </w:t>
      </w:r>
      <w:r w:rsidRPr="00023CE2">
        <w:rPr>
          <w:rStyle w:val="article-title"/>
          <w:color w:val="333333"/>
          <w:bdr w:val="none" w:sz="0" w:space="0" w:color="auto" w:frame="1"/>
        </w:rPr>
        <w:t>Whom did Columbus discover in the West Indies</w:t>
      </w:r>
      <w:r w:rsidRPr="00023CE2">
        <w:rPr>
          <w:rStyle w:val="mixed-citation"/>
          <w:color w:val="333333"/>
          <w:bdr w:val="none" w:sz="0" w:space="0" w:color="auto" w:frame="1"/>
        </w:rPr>
        <w:t>?, </w:t>
      </w:r>
      <w:r w:rsidRPr="00023CE2">
        <w:rPr>
          <w:rStyle w:val="source"/>
          <w:i/>
          <w:iCs/>
          <w:color w:val="333333"/>
          <w:bdr w:val="none" w:sz="0" w:space="0" w:color="auto" w:frame="1"/>
        </w:rPr>
        <w:t>American Archaeology</w:t>
      </w:r>
      <w:r w:rsidRPr="00023CE2">
        <w:rPr>
          <w:rStyle w:val="mixed-citation"/>
          <w:color w:val="333333"/>
          <w:bdr w:val="none" w:sz="0" w:space="0" w:color="auto" w:frame="1"/>
        </w:rPr>
        <w:t> </w:t>
      </w:r>
      <w:r w:rsidRPr="00023CE2">
        <w:rPr>
          <w:rStyle w:val="volume"/>
          <w:b/>
          <w:bCs/>
          <w:color w:val="333333"/>
          <w:bdr w:val="none" w:sz="0" w:space="0" w:color="auto" w:frame="1"/>
        </w:rPr>
        <w:t>6</w:t>
      </w:r>
      <w:r w:rsidRPr="00023CE2">
        <w:rPr>
          <w:rStyle w:val="mixed-citation"/>
          <w:color w:val="333333"/>
          <w:bdr w:val="none" w:sz="0" w:space="0" w:color="auto" w:frame="1"/>
        </w:rPr>
        <w:t>: </w:t>
      </w:r>
      <w:r w:rsidRPr="00023CE2">
        <w:rPr>
          <w:rStyle w:val="fpage"/>
          <w:color w:val="333333"/>
          <w:bdr w:val="none" w:sz="0" w:space="0" w:color="auto" w:frame="1"/>
        </w:rPr>
        <w:t>85</w:t>
      </w:r>
      <w:r w:rsidRPr="00023CE2">
        <w:rPr>
          <w:rStyle w:val="mixed-citation"/>
          <w:color w:val="333333"/>
          <w:bdr w:val="none" w:sz="0" w:space="0" w:color="auto" w:frame="1"/>
        </w:rPr>
        <w:t>–</w:t>
      </w:r>
      <w:r w:rsidRPr="00023CE2">
        <w:rPr>
          <w:rStyle w:val="lpage"/>
          <w:color w:val="333333"/>
          <w:bdr w:val="none" w:sz="0" w:space="0" w:color="auto" w:frame="1"/>
        </w:rPr>
        <w:t>7</w:t>
      </w:r>
      <w:r w:rsidRPr="00023CE2">
        <w:rPr>
          <w:rStyle w:val="mixed-citation"/>
          <w:color w:val="333333"/>
          <w:bdr w:val="none" w:sz="0" w:space="0" w:color="auto" w:frame="1"/>
        </w:rPr>
        <w:t>.</w:t>
      </w:r>
      <w:hyperlink r:id="rId45"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Rouse</w:t>
      </w:r>
      <w:r w:rsidRPr="00023CE2">
        <w:rPr>
          <w:rStyle w:val="name"/>
          <w:color w:val="333333"/>
          <w:bdr w:val="none" w:sz="0" w:space="0" w:color="auto" w:frame="1"/>
        </w:rPr>
        <w:t>, </w:t>
      </w:r>
      <w:r w:rsidRPr="00023CE2">
        <w:rPr>
          <w:rStyle w:val="given-names"/>
          <w:color w:val="333333"/>
          <w:bdr w:val="none" w:sz="0" w:space="0" w:color="auto" w:frame="1"/>
        </w:rPr>
        <w:t>I.</w:t>
      </w:r>
      <w:r w:rsidRPr="00023CE2">
        <w:rPr>
          <w:rStyle w:val="mixed-citation"/>
          <w:color w:val="333333"/>
          <w:bdr w:val="none" w:sz="0" w:space="0" w:color="auto" w:frame="1"/>
        </w:rPr>
        <w:t> &amp; </w:t>
      </w:r>
      <w:proofErr w:type="spellStart"/>
      <w:r w:rsidRPr="00023CE2">
        <w:rPr>
          <w:rStyle w:val="surname"/>
          <w:color w:val="333333"/>
          <w:bdr w:val="none" w:sz="0" w:space="0" w:color="auto" w:frame="1"/>
        </w:rPr>
        <w:t>Allaire</w:t>
      </w:r>
      <w:proofErr w:type="spellEnd"/>
      <w:r w:rsidRPr="00023CE2">
        <w:rPr>
          <w:rStyle w:val="name"/>
          <w:color w:val="333333"/>
          <w:bdr w:val="none" w:sz="0" w:space="0" w:color="auto" w:frame="1"/>
        </w:rPr>
        <w:t>, </w:t>
      </w:r>
      <w:proofErr w:type="gramStart"/>
      <w:r w:rsidRPr="00023CE2">
        <w:rPr>
          <w:rStyle w:val="given-names"/>
          <w:color w:val="333333"/>
          <w:bdr w:val="none" w:sz="0" w:space="0" w:color="auto" w:frame="1"/>
        </w:rPr>
        <w:t>L.</w:t>
      </w:r>
      <w:r w:rsidRPr="00023CE2">
        <w:rPr>
          <w:rStyle w:val="mixed-citation"/>
          <w:color w:val="333333"/>
          <w:bdr w:val="none" w:sz="0" w:space="0" w:color="auto" w:frame="1"/>
        </w:rPr>
        <w:t>.</w:t>
      </w:r>
      <w:proofErr w:type="gramEnd"/>
      <w:r w:rsidRPr="00023CE2">
        <w:rPr>
          <w:rStyle w:val="mixed-citation"/>
          <w:color w:val="333333"/>
          <w:bdr w:val="none" w:sz="0" w:space="0" w:color="auto" w:frame="1"/>
        </w:rPr>
        <w:t> </w:t>
      </w:r>
      <w:r w:rsidRPr="00023CE2">
        <w:rPr>
          <w:rStyle w:val="year"/>
          <w:color w:val="333333"/>
          <w:bdr w:val="none" w:sz="0" w:space="0" w:color="auto" w:frame="1"/>
        </w:rPr>
        <w:t>1978</w:t>
      </w:r>
      <w:r w:rsidRPr="00023CE2">
        <w:rPr>
          <w:rStyle w:val="mixed-citation"/>
          <w:color w:val="333333"/>
          <w:bdr w:val="none" w:sz="0" w:space="0" w:color="auto" w:frame="1"/>
        </w:rPr>
        <w:t>. </w:t>
      </w:r>
      <w:r w:rsidRPr="00023CE2">
        <w:rPr>
          <w:rStyle w:val="chapter-title"/>
          <w:color w:val="333333"/>
          <w:bdr w:val="none" w:sz="0" w:space="0" w:color="auto" w:frame="1"/>
        </w:rPr>
        <w:t>Caribbean</w:t>
      </w:r>
      <w:r w:rsidRPr="00023CE2">
        <w:rPr>
          <w:rStyle w:val="mixed-citation"/>
          <w:color w:val="333333"/>
          <w:bdr w:val="none" w:sz="0" w:space="0" w:color="auto" w:frame="1"/>
        </w:rPr>
        <w:t>, in </w:t>
      </w:r>
      <w:r w:rsidRPr="00023CE2">
        <w:rPr>
          <w:rStyle w:val="surname"/>
          <w:color w:val="333333"/>
          <w:bdr w:val="none" w:sz="0" w:space="0" w:color="auto" w:frame="1"/>
        </w:rPr>
        <w:t>Taylor</w:t>
      </w:r>
      <w:r w:rsidRPr="00023CE2">
        <w:rPr>
          <w:rStyle w:val="name"/>
          <w:color w:val="333333"/>
          <w:bdr w:val="none" w:sz="0" w:space="0" w:color="auto" w:frame="1"/>
        </w:rPr>
        <w:t>, </w:t>
      </w:r>
      <w:r w:rsidRPr="00023CE2">
        <w:rPr>
          <w:rStyle w:val="given-names"/>
          <w:color w:val="333333"/>
          <w:bdr w:val="none" w:sz="0" w:space="0" w:color="auto" w:frame="1"/>
        </w:rPr>
        <w:t>R.E.</w:t>
      </w:r>
      <w:r w:rsidRPr="00023CE2">
        <w:rPr>
          <w:rStyle w:val="mixed-citation"/>
          <w:color w:val="333333"/>
          <w:bdr w:val="none" w:sz="0" w:space="0" w:color="auto" w:frame="1"/>
        </w:rPr>
        <w:t> &amp; </w:t>
      </w:r>
      <w:r w:rsidRPr="00023CE2">
        <w:rPr>
          <w:rStyle w:val="surname"/>
          <w:color w:val="333333"/>
          <w:bdr w:val="none" w:sz="0" w:space="0" w:color="auto" w:frame="1"/>
        </w:rPr>
        <w:t>Meighan</w:t>
      </w:r>
      <w:r w:rsidRPr="00023CE2">
        <w:rPr>
          <w:rStyle w:val="name"/>
          <w:color w:val="333333"/>
          <w:bdr w:val="none" w:sz="0" w:space="0" w:color="auto" w:frame="1"/>
        </w:rPr>
        <w:t>, </w:t>
      </w:r>
      <w:r w:rsidRPr="00023CE2">
        <w:rPr>
          <w:rStyle w:val="given-names"/>
          <w:color w:val="333333"/>
          <w:bdr w:val="none" w:sz="0" w:space="0" w:color="auto" w:frame="1"/>
        </w:rPr>
        <w:t>C.</w:t>
      </w:r>
      <w:r w:rsidRPr="00023CE2">
        <w:rPr>
          <w:rStyle w:val="mixed-citation"/>
          <w:color w:val="333333"/>
          <w:bdr w:val="none" w:sz="0" w:space="0" w:color="auto" w:frame="1"/>
        </w:rPr>
        <w:t> (ed.), </w:t>
      </w:r>
      <w:r w:rsidRPr="00023CE2">
        <w:rPr>
          <w:rStyle w:val="source"/>
          <w:i/>
          <w:iCs/>
          <w:color w:val="333333"/>
          <w:bdr w:val="none" w:sz="0" w:space="0" w:color="auto" w:frame="1"/>
        </w:rPr>
        <w:t>Chronologies in New World archaeology:</w:t>
      </w:r>
      <w:r w:rsidRPr="00023CE2">
        <w:rPr>
          <w:rStyle w:val="mixed-citation"/>
          <w:color w:val="333333"/>
          <w:bdr w:val="none" w:sz="0" w:space="0" w:color="auto" w:frame="1"/>
        </w:rPr>
        <w:t> </w:t>
      </w:r>
      <w:r w:rsidRPr="00023CE2">
        <w:rPr>
          <w:rStyle w:val="fpage"/>
          <w:color w:val="333333"/>
          <w:bdr w:val="none" w:sz="0" w:space="0" w:color="auto" w:frame="1"/>
        </w:rPr>
        <w:t>431</w:t>
      </w:r>
      <w:r w:rsidRPr="00023CE2">
        <w:rPr>
          <w:rStyle w:val="mixed-citation"/>
          <w:color w:val="333333"/>
          <w:bdr w:val="none" w:sz="0" w:space="0" w:color="auto" w:frame="1"/>
        </w:rPr>
        <w:t>–</w:t>
      </w:r>
      <w:r w:rsidRPr="00023CE2">
        <w:rPr>
          <w:rStyle w:val="lpage"/>
          <w:color w:val="333333"/>
          <w:bdr w:val="none" w:sz="0" w:space="0" w:color="auto" w:frame="1"/>
        </w:rPr>
        <w:t>81</w:t>
      </w:r>
      <w:r w:rsidRPr="00023CE2">
        <w:rPr>
          <w:rStyle w:val="mixed-citation"/>
          <w:color w:val="333333"/>
          <w:bdr w:val="none" w:sz="0" w:space="0" w:color="auto" w:frame="1"/>
        </w:rPr>
        <w:t>. </w:t>
      </w:r>
      <w:r w:rsidRPr="00023CE2">
        <w:rPr>
          <w:rStyle w:val="publisher-loc"/>
          <w:color w:val="333333"/>
          <w:bdr w:val="none" w:sz="0" w:space="0" w:color="auto" w:frame="1"/>
        </w:rPr>
        <w:t>New York</w:t>
      </w:r>
      <w:r w:rsidRPr="00023CE2">
        <w:rPr>
          <w:rStyle w:val="mixed-citation"/>
          <w:color w:val="333333"/>
          <w:bdr w:val="none" w:sz="0" w:space="0" w:color="auto" w:frame="1"/>
        </w:rPr>
        <w:t>: </w:t>
      </w:r>
      <w:r w:rsidRPr="00023CE2">
        <w:rPr>
          <w:rStyle w:val="publisher-name"/>
          <w:color w:val="333333"/>
          <w:bdr w:val="none" w:sz="0" w:space="0" w:color="auto" w:frame="1"/>
        </w:rPr>
        <w:t>Academic Press</w:t>
      </w:r>
      <w:r w:rsidRPr="00023CE2">
        <w:rPr>
          <w:rStyle w:val="mixed-citation"/>
          <w:color w:val="333333"/>
          <w:bdr w:val="none" w:sz="0" w:space="0" w:color="auto" w:frame="1"/>
        </w:rPr>
        <w:t>.</w:t>
      </w:r>
      <w:hyperlink r:id="rId46"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Sauer</w:t>
      </w:r>
      <w:r w:rsidRPr="00023CE2">
        <w:rPr>
          <w:rStyle w:val="name"/>
          <w:color w:val="333333"/>
          <w:bdr w:val="none" w:sz="0" w:space="0" w:color="auto" w:frame="1"/>
        </w:rPr>
        <w:t>, </w:t>
      </w:r>
      <w:r w:rsidRPr="00023CE2">
        <w:rPr>
          <w:rStyle w:val="given-names"/>
          <w:color w:val="333333"/>
          <w:bdr w:val="none" w:sz="0" w:space="0" w:color="auto" w:frame="1"/>
        </w:rPr>
        <w:t>CO</w:t>
      </w:r>
      <w:r w:rsidRPr="00023CE2">
        <w:rPr>
          <w:rStyle w:val="mixed-citation"/>
          <w:color w:val="333333"/>
          <w:bdr w:val="none" w:sz="0" w:space="0" w:color="auto" w:frame="1"/>
        </w:rPr>
        <w:t>. </w:t>
      </w:r>
      <w:r w:rsidRPr="00023CE2">
        <w:rPr>
          <w:rStyle w:val="year"/>
          <w:color w:val="333333"/>
          <w:bdr w:val="none" w:sz="0" w:space="0" w:color="auto" w:frame="1"/>
        </w:rPr>
        <w:t>1966</w:t>
      </w:r>
      <w:r w:rsidRPr="00023CE2">
        <w:rPr>
          <w:rStyle w:val="mixed-citation"/>
          <w:color w:val="333333"/>
          <w:bdr w:val="none" w:sz="0" w:space="0" w:color="auto" w:frame="1"/>
        </w:rPr>
        <w:t>. </w:t>
      </w:r>
      <w:r w:rsidRPr="00023CE2">
        <w:rPr>
          <w:rStyle w:val="source"/>
          <w:i/>
          <w:iCs/>
          <w:color w:val="333333"/>
          <w:bdr w:val="none" w:sz="0" w:space="0" w:color="auto" w:frame="1"/>
        </w:rPr>
        <w:t>The early Spanish Main</w:t>
      </w:r>
      <w:r w:rsidRPr="00023CE2">
        <w:rPr>
          <w:rStyle w:val="mixed-citation"/>
          <w:color w:val="333333"/>
          <w:bdr w:val="none" w:sz="0" w:space="0" w:color="auto" w:frame="1"/>
        </w:rPr>
        <w:t>. </w:t>
      </w:r>
      <w:r w:rsidRPr="00023CE2">
        <w:rPr>
          <w:rStyle w:val="publisher-loc"/>
          <w:color w:val="333333"/>
          <w:bdr w:val="none" w:sz="0" w:space="0" w:color="auto" w:frame="1"/>
        </w:rPr>
        <w:t>Berkeley (CA)</w:t>
      </w:r>
      <w:r w:rsidRPr="00023CE2">
        <w:rPr>
          <w:rStyle w:val="mixed-citation"/>
          <w:color w:val="333333"/>
          <w:bdr w:val="none" w:sz="0" w:space="0" w:color="auto" w:frame="1"/>
        </w:rPr>
        <w:t>: </w:t>
      </w:r>
      <w:r w:rsidRPr="00023CE2">
        <w:rPr>
          <w:rStyle w:val="publisher-name"/>
          <w:color w:val="333333"/>
          <w:bdr w:val="none" w:sz="0" w:space="0" w:color="auto" w:frame="1"/>
        </w:rPr>
        <w:t>University of California Press</w:t>
      </w:r>
      <w:r w:rsidRPr="00023CE2">
        <w:rPr>
          <w:rStyle w:val="mixed-citation"/>
          <w:color w:val="333333"/>
          <w:bdr w:val="none" w:sz="0" w:space="0" w:color="auto" w:frame="1"/>
        </w:rPr>
        <w:t>.</w:t>
      </w:r>
      <w:hyperlink r:id="rId47"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Sears</w:t>
      </w:r>
      <w:r w:rsidRPr="00023CE2">
        <w:rPr>
          <w:rStyle w:val="name"/>
          <w:color w:val="333333"/>
          <w:bdr w:val="none" w:sz="0" w:space="0" w:color="auto" w:frame="1"/>
        </w:rPr>
        <w:t>, </w:t>
      </w:r>
      <w:r w:rsidRPr="00023CE2">
        <w:rPr>
          <w:rStyle w:val="given-names"/>
          <w:color w:val="333333"/>
          <w:bdr w:val="none" w:sz="0" w:space="0" w:color="auto" w:frame="1"/>
        </w:rPr>
        <w:t>W.H.</w:t>
      </w:r>
      <w:r w:rsidRPr="00023CE2">
        <w:rPr>
          <w:rStyle w:val="mixed-citation"/>
          <w:color w:val="333333"/>
          <w:bdr w:val="none" w:sz="0" w:space="0" w:color="auto" w:frame="1"/>
        </w:rPr>
        <w:t> &amp; </w:t>
      </w:r>
      <w:r w:rsidRPr="00023CE2">
        <w:rPr>
          <w:rStyle w:val="surname"/>
          <w:color w:val="333333"/>
          <w:bdr w:val="none" w:sz="0" w:space="0" w:color="auto" w:frame="1"/>
        </w:rPr>
        <w:t>Sullivan</w:t>
      </w:r>
      <w:r w:rsidRPr="00023CE2">
        <w:rPr>
          <w:rStyle w:val="name"/>
          <w:color w:val="333333"/>
          <w:bdr w:val="none" w:sz="0" w:space="0" w:color="auto" w:frame="1"/>
        </w:rPr>
        <w:t>, </w:t>
      </w:r>
      <w:proofErr w:type="gramStart"/>
      <w:r w:rsidRPr="00023CE2">
        <w:rPr>
          <w:rStyle w:val="given-names"/>
          <w:color w:val="333333"/>
          <w:bdr w:val="none" w:sz="0" w:space="0" w:color="auto" w:frame="1"/>
        </w:rPr>
        <w:t>S.D.</w:t>
      </w:r>
      <w:r w:rsidRPr="00023CE2">
        <w:rPr>
          <w:rStyle w:val="mixed-citation"/>
          <w:color w:val="333333"/>
          <w:bdr w:val="none" w:sz="0" w:space="0" w:color="auto" w:frame="1"/>
        </w:rPr>
        <w:t>.</w:t>
      </w:r>
      <w:proofErr w:type="gramEnd"/>
      <w:r w:rsidRPr="00023CE2">
        <w:rPr>
          <w:rStyle w:val="mixed-citation"/>
          <w:color w:val="333333"/>
          <w:bdr w:val="none" w:sz="0" w:space="0" w:color="auto" w:frame="1"/>
        </w:rPr>
        <w:t> </w:t>
      </w:r>
      <w:r w:rsidRPr="00023CE2">
        <w:rPr>
          <w:rStyle w:val="year"/>
          <w:color w:val="333333"/>
          <w:bdr w:val="none" w:sz="0" w:space="0" w:color="auto" w:frame="1"/>
        </w:rPr>
        <w:t>1978</w:t>
      </w:r>
      <w:r w:rsidRPr="00023CE2">
        <w:rPr>
          <w:rStyle w:val="mixed-citation"/>
          <w:color w:val="333333"/>
          <w:bdr w:val="none" w:sz="0" w:space="0" w:color="auto" w:frame="1"/>
        </w:rPr>
        <w:t>. </w:t>
      </w:r>
      <w:r w:rsidRPr="00023CE2">
        <w:rPr>
          <w:rStyle w:val="article-title"/>
          <w:color w:val="333333"/>
          <w:bdr w:val="none" w:sz="0" w:space="0" w:color="auto" w:frame="1"/>
        </w:rPr>
        <w:t>Bahamas prehistory</w:t>
      </w:r>
      <w:r w:rsidRPr="00023CE2">
        <w:rPr>
          <w:rStyle w:val="mixed-citation"/>
          <w:color w:val="333333"/>
          <w:bdr w:val="none" w:sz="0" w:space="0" w:color="auto" w:frame="1"/>
        </w:rPr>
        <w:t>, </w:t>
      </w:r>
      <w:r w:rsidRPr="00023CE2">
        <w:rPr>
          <w:rStyle w:val="source"/>
          <w:i/>
          <w:iCs/>
          <w:color w:val="333333"/>
          <w:bdr w:val="none" w:sz="0" w:space="0" w:color="auto" w:frame="1"/>
        </w:rPr>
        <w:t>American Antiquity</w:t>
      </w:r>
      <w:r w:rsidRPr="00023CE2">
        <w:rPr>
          <w:rStyle w:val="mixed-citation"/>
          <w:color w:val="333333"/>
          <w:bdr w:val="none" w:sz="0" w:space="0" w:color="auto" w:frame="1"/>
        </w:rPr>
        <w:t> </w:t>
      </w:r>
      <w:r w:rsidRPr="00023CE2">
        <w:rPr>
          <w:rStyle w:val="volume"/>
          <w:b/>
          <w:bCs/>
          <w:color w:val="333333"/>
          <w:bdr w:val="none" w:sz="0" w:space="0" w:color="auto" w:frame="1"/>
        </w:rPr>
        <w:t>43</w:t>
      </w:r>
      <w:r w:rsidRPr="00023CE2">
        <w:rPr>
          <w:rStyle w:val="mixed-citation"/>
          <w:color w:val="333333"/>
          <w:bdr w:val="none" w:sz="0" w:space="0" w:color="auto" w:frame="1"/>
        </w:rPr>
        <w:t>: </w:t>
      </w:r>
      <w:r w:rsidRPr="00023CE2">
        <w:rPr>
          <w:rStyle w:val="fpage"/>
          <w:color w:val="333333"/>
          <w:bdr w:val="none" w:sz="0" w:space="0" w:color="auto" w:frame="1"/>
        </w:rPr>
        <w:t>3</w:t>
      </w:r>
      <w:r w:rsidRPr="00023CE2">
        <w:rPr>
          <w:rStyle w:val="mixed-citation"/>
          <w:color w:val="333333"/>
          <w:bdr w:val="none" w:sz="0" w:space="0" w:color="auto" w:frame="1"/>
        </w:rPr>
        <w:t>–</w:t>
      </w:r>
      <w:r w:rsidRPr="00023CE2">
        <w:rPr>
          <w:rStyle w:val="lpage"/>
          <w:color w:val="333333"/>
          <w:bdr w:val="none" w:sz="0" w:space="0" w:color="auto" w:frame="1"/>
        </w:rPr>
        <w:t>25</w:t>
      </w:r>
      <w:r w:rsidRPr="00023CE2">
        <w:rPr>
          <w:rStyle w:val="mixed-citation"/>
          <w:color w:val="333333"/>
          <w:bdr w:val="none" w:sz="0" w:space="0" w:color="auto" w:frame="1"/>
        </w:rPr>
        <w:t>.</w:t>
      </w:r>
      <w:hyperlink r:id="rId48" w:tgtFrame="_blank" w:history="1"/>
      <w:r w:rsidRPr="00023CE2">
        <w:rPr>
          <w:rStyle w:val="resolver-links"/>
          <w:color w:val="333333"/>
          <w:bdr w:val="none" w:sz="0" w:space="0" w:color="auto" w:frame="1"/>
        </w:rPr>
        <w:t> | </w:t>
      </w:r>
      <w:hyperlink r:id="rId49" w:tgtFrame="_blank" w:history="1"/>
    </w:p>
    <w:p w:rsidR="00324760" w:rsidRPr="00023CE2" w:rsidRDefault="00324760" w:rsidP="00324760">
      <w:pPr>
        <w:shd w:val="clear" w:color="auto" w:fill="FFFFFF"/>
        <w:textAlignment w:val="baseline"/>
        <w:rPr>
          <w:color w:val="333333"/>
        </w:rPr>
      </w:pPr>
      <w:proofErr w:type="spellStart"/>
      <w:r w:rsidRPr="00023CE2">
        <w:rPr>
          <w:rStyle w:val="surname"/>
          <w:color w:val="333333"/>
          <w:bdr w:val="none" w:sz="0" w:space="0" w:color="auto" w:frame="1"/>
        </w:rPr>
        <w:t>Stuiver</w:t>
      </w:r>
      <w:proofErr w:type="spellEnd"/>
      <w:r w:rsidRPr="00023CE2">
        <w:rPr>
          <w:rStyle w:val="name"/>
          <w:color w:val="333333"/>
          <w:bdr w:val="none" w:sz="0" w:space="0" w:color="auto" w:frame="1"/>
        </w:rPr>
        <w:t>, </w:t>
      </w:r>
      <w:r w:rsidRPr="00023CE2">
        <w:rPr>
          <w:rStyle w:val="given-names"/>
          <w:color w:val="333333"/>
          <w:bdr w:val="none" w:sz="0" w:space="0" w:color="auto" w:frame="1"/>
        </w:rPr>
        <w:t>M.</w:t>
      </w:r>
      <w:r w:rsidRPr="00023CE2">
        <w:rPr>
          <w:rStyle w:val="mixed-citation"/>
          <w:color w:val="333333"/>
          <w:bdr w:val="none" w:sz="0" w:space="0" w:color="auto" w:frame="1"/>
        </w:rPr>
        <w:t> &amp; </w:t>
      </w:r>
      <w:r w:rsidRPr="00023CE2">
        <w:rPr>
          <w:rStyle w:val="surname"/>
          <w:color w:val="333333"/>
          <w:bdr w:val="none" w:sz="0" w:space="0" w:color="auto" w:frame="1"/>
        </w:rPr>
        <w:t>Reimer</w:t>
      </w:r>
      <w:r w:rsidRPr="00023CE2">
        <w:rPr>
          <w:rStyle w:val="name"/>
          <w:color w:val="333333"/>
          <w:bdr w:val="none" w:sz="0" w:space="0" w:color="auto" w:frame="1"/>
        </w:rPr>
        <w:t>, </w:t>
      </w:r>
      <w:proofErr w:type="gramStart"/>
      <w:r w:rsidRPr="00023CE2">
        <w:rPr>
          <w:rStyle w:val="given-names"/>
          <w:color w:val="333333"/>
          <w:bdr w:val="none" w:sz="0" w:space="0" w:color="auto" w:frame="1"/>
        </w:rPr>
        <w:t>P.J.</w:t>
      </w:r>
      <w:r w:rsidRPr="00023CE2">
        <w:rPr>
          <w:rStyle w:val="mixed-citation"/>
          <w:color w:val="333333"/>
          <w:bdr w:val="none" w:sz="0" w:space="0" w:color="auto" w:frame="1"/>
        </w:rPr>
        <w:t>.</w:t>
      </w:r>
      <w:proofErr w:type="gramEnd"/>
      <w:r w:rsidRPr="00023CE2">
        <w:rPr>
          <w:rStyle w:val="mixed-citation"/>
          <w:color w:val="333333"/>
          <w:bdr w:val="none" w:sz="0" w:space="0" w:color="auto" w:frame="1"/>
        </w:rPr>
        <w:t> </w:t>
      </w:r>
      <w:r w:rsidRPr="00023CE2">
        <w:rPr>
          <w:rStyle w:val="year"/>
          <w:color w:val="333333"/>
          <w:bdr w:val="none" w:sz="0" w:space="0" w:color="auto" w:frame="1"/>
        </w:rPr>
        <w:t>1986</w:t>
      </w:r>
      <w:r w:rsidRPr="00023CE2">
        <w:rPr>
          <w:rStyle w:val="mixed-citation"/>
          <w:color w:val="333333"/>
          <w:bdr w:val="none" w:sz="0" w:space="0" w:color="auto" w:frame="1"/>
        </w:rPr>
        <w:t>. </w:t>
      </w:r>
      <w:r w:rsidRPr="00023CE2">
        <w:rPr>
          <w:rStyle w:val="article-title"/>
          <w:color w:val="333333"/>
          <w:bdr w:val="none" w:sz="0" w:space="0" w:color="auto" w:frame="1"/>
        </w:rPr>
        <w:t>A computer program for radiocarbon age calibration</w:t>
      </w:r>
      <w:r w:rsidRPr="00023CE2">
        <w:rPr>
          <w:rStyle w:val="mixed-citation"/>
          <w:color w:val="333333"/>
          <w:bdr w:val="none" w:sz="0" w:space="0" w:color="auto" w:frame="1"/>
        </w:rPr>
        <w:t>, </w:t>
      </w:r>
      <w:r w:rsidRPr="00023CE2">
        <w:rPr>
          <w:rStyle w:val="source"/>
          <w:i/>
          <w:iCs/>
          <w:color w:val="333333"/>
          <w:bdr w:val="none" w:sz="0" w:space="0" w:color="auto" w:frame="1"/>
        </w:rPr>
        <w:t>Radiocarbon</w:t>
      </w:r>
      <w:r w:rsidRPr="00023CE2">
        <w:rPr>
          <w:rStyle w:val="mixed-citation"/>
          <w:color w:val="333333"/>
          <w:bdr w:val="none" w:sz="0" w:space="0" w:color="auto" w:frame="1"/>
        </w:rPr>
        <w:t> </w:t>
      </w:r>
      <w:r w:rsidRPr="00023CE2">
        <w:rPr>
          <w:rStyle w:val="volume"/>
          <w:b/>
          <w:bCs/>
          <w:color w:val="333333"/>
          <w:bdr w:val="none" w:sz="0" w:space="0" w:color="auto" w:frame="1"/>
        </w:rPr>
        <w:t>28</w:t>
      </w:r>
      <w:r w:rsidRPr="00023CE2">
        <w:rPr>
          <w:rStyle w:val="mixed-citation"/>
          <w:color w:val="333333"/>
          <w:bdr w:val="none" w:sz="0" w:space="0" w:color="auto" w:frame="1"/>
        </w:rPr>
        <w:t>:</w:t>
      </w:r>
      <w:r w:rsidRPr="00023CE2">
        <w:rPr>
          <w:rStyle w:val="fpage"/>
          <w:color w:val="333333"/>
          <w:bdr w:val="none" w:sz="0" w:space="0" w:color="auto" w:frame="1"/>
        </w:rPr>
        <w:t>1022</w:t>
      </w:r>
      <w:r w:rsidRPr="00023CE2">
        <w:rPr>
          <w:rStyle w:val="mixed-citation"/>
          <w:color w:val="333333"/>
          <w:bdr w:val="none" w:sz="0" w:space="0" w:color="auto" w:frame="1"/>
        </w:rPr>
        <w:t>–</w:t>
      </w:r>
      <w:r w:rsidRPr="00023CE2">
        <w:rPr>
          <w:rStyle w:val="lpage"/>
          <w:color w:val="333333"/>
          <w:bdr w:val="none" w:sz="0" w:space="0" w:color="auto" w:frame="1"/>
        </w:rPr>
        <w:t>30</w:t>
      </w:r>
      <w:r w:rsidRPr="00023CE2">
        <w:rPr>
          <w:rStyle w:val="mixed-citation"/>
          <w:color w:val="333333"/>
          <w:bdr w:val="none" w:sz="0" w:space="0" w:color="auto" w:frame="1"/>
        </w:rPr>
        <w:t>.</w:t>
      </w:r>
      <w:hyperlink r:id="rId50" w:tgtFrame="_blank" w:history="1"/>
      <w:r w:rsidRPr="00023CE2">
        <w:rPr>
          <w:rStyle w:val="resolver-links"/>
          <w:color w:val="333333"/>
          <w:bdr w:val="none" w:sz="0" w:space="0" w:color="auto" w:frame="1"/>
        </w:rPr>
        <w:t> | </w:t>
      </w:r>
      <w:hyperlink r:id="rId51"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Sturtevant</w:t>
      </w:r>
      <w:r w:rsidRPr="00023CE2">
        <w:rPr>
          <w:rStyle w:val="name"/>
          <w:color w:val="333333"/>
          <w:bdr w:val="none" w:sz="0" w:space="0" w:color="auto" w:frame="1"/>
        </w:rPr>
        <w:t>, </w:t>
      </w:r>
      <w:r w:rsidRPr="00023CE2">
        <w:rPr>
          <w:rStyle w:val="given-names"/>
          <w:color w:val="333333"/>
          <w:bdr w:val="none" w:sz="0" w:space="0" w:color="auto" w:frame="1"/>
        </w:rPr>
        <w:t>W.C.</w:t>
      </w:r>
      <w:r w:rsidRPr="00023CE2">
        <w:rPr>
          <w:rStyle w:val="mixed-citation"/>
          <w:color w:val="333333"/>
          <w:bdr w:val="none" w:sz="0" w:space="0" w:color="auto" w:frame="1"/>
        </w:rPr>
        <w:t> </w:t>
      </w:r>
      <w:r w:rsidRPr="00023CE2">
        <w:rPr>
          <w:rStyle w:val="year"/>
          <w:color w:val="333333"/>
          <w:bdr w:val="none" w:sz="0" w:space="0" w:color="auto" w:frame="1"/>
        </w:rPr>
        <w:t>1960</w:t>
      </w:r>
      <w:r w:rsidRPr="00023CE2">
        <w:rPr>
          <w:rStyle w:val="mixed-citation"/>
          <w:color w:val="333333"/>
          <w:bdr w:val="none" w:sz="0" w:space="0" w:color="auto" w:frame="1"/>
        </w:rPr>
        <w:t>. </w:t>
      </w:r>
      <w:r w:rsidRPr="00023CE2">
        <w:rPr>
          <w:rStyle w:val="article-title"/>
          <w:color w:val="333333"/>
          <w:bdr w:val="none" w:sz="0" w:space="0" w:color="auto" w:frame="1"/>
        </w:rPr>
        <w:t>The significance of ethnological similarities between southeastern North America and the Antilles</w:t>
      </w:r>
      <w:r w:rsidRPr="00023CE2">
        <w:rPr>
          <w:rStyle w:val="mixed-citation"/>
          <w:color w:val="333333"/>
          <w:bdr w:val="none" w:sz="0" w:space="0" w:color="auto" w:frame="1"/>
        </w:rPr>
        <w:t>. </w:t>
      </w:r>
      <w:r w:rsidRPr="00023CE2">
        <w:rPr>
          <w:rStyle w:val="publisher-loc"/>
          <w:color w:val="333333"/>
          <w:bdr w:val="none" w:sz="0" w:space="0" w:color="auto" w:frame="1"/>
        </w:rPr>
        <w:t>New Haven</w:t>
      </w:r>
      <w:r w:rsidRPr="00023CE2">
        <w:rPr>
          <w:rStyle w:val="mixed-citation"/>
          <w:color w:val="333333"/>
          <w:bdr w:val="none" w:sz="0" w:space="0" w:color="auto" w:frame="1"/>
        </w:rPr>
        <w:t>: </w:t>
      </w:r>
      <w:r w:rsidRPr="00023CE2">
        <w:rPr>
          <w:rStyle w:val="publisher-name"/>
          <w:color w:val="333333"/>
          <w:bdr w:val="none" w:sz="0" w:space="0" w:color="auto" w:frame="1"/>
        </w:rPr>
        <w:t>Yale University Publications in Anthropology 64</w:t>
      </w:r>
      <w:r w:rsidRPr="00023CE2">
        <w:rPr>
          <w:rStyle w:val="mixed-citation"/>
          <w:color w:val="333333"/>
          <w:bdr w:val="none" w:sz="0" w:space="0" w:color="auto" w:frame="1"/>
        </w:rPr>
        <w:t>.</w:t>
      </w:r>
      <w:hyperlink r:id="rId52"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Sturtevant</w:t>
      </w:r>
      <w:r w:rsidRPr="00023CE2">
        <w:rPr>
          <w:rStyle w:val="name"/>
          <w:color w:val="333333"/>
          <w:bdr w:val="none" w:sz="0" w:space="0" w:color="auto" w:frame="1"/>
        </w:rPr>
        <w:t>, </w:t>
      </w:r>
      <w:r w:rsidRPr="00023CE2">
        <w:rPr>
          <w:rStyle w:val="given-names"/>
          <w:color w:val="333333"/>
          <w:bdr w:val="none" w:sz="0" w:space="0" w:color="auto" w:frame="1"/>
        </w:rPr>
        <w:t>W.C.</w:t>
      </w:r>
      <w:r w:rsidRPr="00023CE2">
        <w:rPr>
          <w:rStyle w:val="mixed-citation"/>
          <w:color w:val="333333"/>
          <w:bdr w:val="none" w:sz="0" w:space="0" w:color="auto" w:frame="1"/>
        </w:rPr>
        <w:t> </w:t>
      </w:r>
      <w:r w:rsidRPr="00023CE2">
        <w:rPr>
          <w:rStyle w:val="year"/>
          <w:color w:val="333333"/>
          <w:bdr w:val="none" w:sz="0" w:space="0" w:color="auto" w:frame="1"/>
        </w:rPr>
        <w:t>1961</w:t>
      </w:r>
      <w:r w:rsidRPr="00023CE2">
        <w:rPr>
          <w:rStyle w:val="mixed-citation"/>
          <w:color w:val="333333"/>
          <w:bdr w:val="none" w:sz="0" w:space="0" w:color="auto" w:frame="1"/>
        </w:rPr>
        <w:t>. </w:t>
      </w:r>
      <w:r w:rsidRPr="00023CE2">
        <w:rPr>
          <w:rStyle w:val="article-title"/>
          <w:color w:val="333333"/>
          <w:bdr w:val="none" w:sz="0" w:space="0" w:color="auto" w:frame="1"/>
        </w:rPr>
        <w:t>Taino agriculture, in The evolution of horticultural systems in native South America: causes and consequences - a symposium</w:t>
      </w:r>
      <w:r w:rsidRPr="00023CE2">
        <w:rPr>
          <w:rStyle w:val="mixed-citation"/>
          <w:color w:val="333333"/>
          <w:bdr w:val="none" w:sz="0" w:space="0" w:color="auto" w:frame="1"/>
        </w:rPr>
        <w:t>, </w:t>
      </w:r>
      <w:proofErr w:type="spellStart"/>
      <w:r w:rsidRPr="00023CE2">
        <w:rPr>
          <w:rStyle w:val="source"/>
          <w:i/>
          <w:iCs/>
          <w:color w:val="333333"/>
          <w:bdr w:val="none" w:sz="0" w:space="0" w:color="auto" w:frame="1"/>
        </w:rPr>
        <w:t>Anthropologica</w:t>
      </w:r>
      <w:proofErr w:type="spellEnd"/>
      <w:r w:rsidRPr="00023CE2">
        <w:rPr>
          <w:rStyle w:val="source"/>
          <w:i/>
          <w:iCs/>
          <w:color w:val="333333"/>
          <w:bdr w:val="none" w:sz="0" w:space="0" w:color="auto" w:frame="1"/>
        </w:rPr>
        <w:t xml:space="preserve"> (</w:t>
      </w:r>
      <w:proofErr w:type="spellStart"/>
      <w:r w:rsidRPr="00023CE2">
        <w:rPr>
          <w:rStyle w:val="source"/>
          <w:i/>
          <w:iCs/>
          <w:color w:val="333333"/>
          <w:bdr w:val="none" w:sz="0" w:space="0" w:color="auto" w:frame="1"/>
        </w:rPr>
        <w:t>Supl</w:t>
      </w:r>
      <w:proofErr w:type="spellEnd"/>
      <w:r w:rsidRPr="00023CE2">
        <w:rPr>
          <w:rStyle w:val="source"/>
          <w:i/>
          <w:iCs/>
          <w:color w:val="333333"/>
          <w:bdr w:val="none" w:sz="0" w:space="0" w:color="auto" w:frame="1"/>
        </w:rPr>
        <w:t>. 2)</w:t>
      </w:r>
      <w:r w:rsidRPr="00023CE2">
        <w:rPr>
          <w:rStyle w:val="mixed-citation"/>
          <w:color w:val="333333"/>
          <w:bdr w:val="none" w:sz="0" w:space="0" w:color="auto" w:frame="1"/>
        </w:rPr>
        <w:t>: </w:t>
      </w:r>
      <w:r w:rsidRPr="00023CE2">
        <w:rPr>
          <w:rStyle w:val="fpage"/>
          <w:color w:val="333333"/>
          <w:bdr w:val="none" w:sz="0" w:space="0" w:color="auto" w:frame="1"/>
        </w:rPr>
        <w:t>69</w:t>
      </w:r>
      <w:r w:rsidRPr="00023CE2">
        <w:rPr>
          <w:rStyle w:val="mixed-citation"/>
          <w:color w:val="333333"/>
          <w:bdr w:val="none" w:sz="0" w:space="0" w:color="auto" w:frame="1"/>
        </w:rPr>
        <w:t>–</w:t>
      </w:r>
      <w:r w:rsidRPr="00023CE2">
        <w:rPr>
          <w:rStyle w:val="lpage"/>
          <w:color w:val="333333"/>
          <w:bdr w:val="none" w:sz="0" w:space="0" w:color="auto" w:frame="1"/>
        </w:rPr>
        <w:t>73</w:t>
      </w:r>
      <w:r w:rsidRPr="00023CE2">
        <w:rPr>
          <w:rStyle w:val="mixed-citation"/>
          <w:color w:val="333333"/>
          <w:bdr w:val="none" w:sz="0" w:space="0" w:color="auto" w:frame="1"/>
        </w:rPr>
        <w:t>.</w:t>
      </w:r>
      <w:hyperlink r:id="rId53"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Sued-</w:t>
      </w:r>
      <w:proofErr w:type="spellStart"/>
      <w:r w:rsidRPr="00023CE2">
        <w:rPr>
          <w:rStyle w:val="surname"/>
          <w:color w:val="333333"/>
          <w:bdr w:val="none" w:sz="0" w:space="0" w:color="auto" w:frame="1"/>
        </w:rPr>
        <w:t>Badillo</w:t>
      </w:r>
      <w:proofErr w:type="spellEnd"/>
      <w:r w:rsidRPr="00023CE2">
        <w:rPr>
          <w:rStyle w:val="name"/>
          <w:color w:val="333333"/>
          <w:bdr w:val="none" w:sz="0" w:space="0" w:color="auto" w:frame="1"/>
        </w:rPr>
        <w:t>, </w:t>
      </w:r>
      <w:r w:rsidRPr="00023CE2">
        <w:rPr>
          <w:rStyle w:val="given-names"/>
          <w:color w:val="333333"/>
          <w:bdr w:val="none" w:sz="0" w:space="0" w:color="auto" w:frame="1"/>
        </w:rPr>
        <w:t>J.</w:t>
      </w:r>
      <w:r w:rsidRPr="00023CE2">
        <w:rPr>
          <w:rStyle w:val="mixed-citation"/>
          <w:color w:val="333333"/>
          <w:bdr w:val="none" w:sz="0" w:space="0" w:color="auto" w:frame="1"/>
        </w:rPr>
        <w:t> </w:t>
      </w:r>
      <w:r w:rsidRPr="00023CE2">
        <w:rPr>
          <w:rStyle w:val="year"/>
          <w:color w:val="333333"/>
          <w:bdr w:val="none" w:sz="0" w:space="0" w:color="auto" w:frame="1"/>
        </w:rPr>
        <w:t>1978</w:t>
      </w:r>
      <w:r w:rsidRPr="00023CE2">
        <w:rPr>
          <w:rStyle w:val="mixed-citation"/>
          <w:color w:val="333333"/>
          <w:bdr w:val="none" w:sz="0" w:space="0" w:color="auto" w:frame="1"/>
        </w:rPr>
        <w:t>. </w:t>
      </w:r>
      <w:r w:rsidRPr="00023CE2">
        <w:rPr>
          <w:rStyle w:val="source"/>
          <w:i/>
          <w:iCs/>
          <w:color w:val="333333"/>
          <w:bdr w:val="none" w:sz="0" w:space="0" w:color="auto" w:frame="1"/>
        </w:rPr>
        <w:t xml:space="preserve">Los </w:t>
      </w:r>
      <w:proofErr w:type="spellStart"/>
      <w:r w:rsidRPr="00023CE2">
        <w:rPr>
          <w:rStyle w:val="source"/>
          <w:i/>
          <w:iCs/>
          <w:color w:val="333333"/>
          <w:bdr w:val="none" w:sz="0" w:space="0" w:color="auto" w:frame="1"/>
        </w:rPr>
        <w:t>Caribes</w:t>
      </w:r>
      <w:proofErr w:type="spellEnd"/>
      <w:r w:rsidRPr="00023CE2">
        <w:rPr>
          <w:rStyle w:val="source"/>
          <w:i/>
          <w:iCs/>
          <w:color w:val="333333"/>
          <w:bdr w:val="none" w:sz="0" w:space="0" w:color="auto" w:frame="1"/>
        </w:rPr>
        <w:t xml:space="preserve">: </w:t>
      </w:r>
      <w:proofErr w:type="spellStart"/>
      <w:r w:rsidRPr="00023CE2">
        <w:rPr>
          <w:rStyle w:val="source"/>
          <w:i/>
          <w:iCs/>
          <w:color w:val="333333"/>
          <w:bdr w:val="none" w:sz="0" w:space="0" w:color="auto" w:frame="1"/>
        </w:rPr>
        <w:t>realidad</w:t>
      </w:r>
      <w:proofErr w:type="spellEnd"/>
      <w:r w:rsidRPr="00023CE2">
        <w:rPr>
          <w:rStyle w:val="source"/>
          <w:i/>
          <w:iCs/>
          <w:color w:val="333333"/>
          <w:bdr w:val="none" w:sz="0" w:space="0" w:color="auto" w:frame="1"/>
        </w:rPr>
        <w:t xml:space="preserve"> o </w:t>
      </w:r>
      <w:proofErr w:type="spellStart"/>
      <w:r w:rsidRPr="00023CE2">
        <w:rPr>
          <w:rStyle w:val="source"/>
          <w:i/>
          <w:iCs/>
          <w:color w:val="333333"/>
          <w:bdr w:val="none" w:sz="0" w:space="0" w:color="auto" w:frame="1"/>
        </w:rPr>
        <w:t>fabula</w:t>
      </w:r>
      <w:proofErr w:type="spellEnd"/>
      <w:r w:rsidRPr="00023CE2">
        <w:rPr>
          <w:rStyle w:val="mixed-citation"/>
          <w:color w:val="333333"/>
          <w:bdr w:val="none" w:sz="0" w:space="0" w:color="auto" w:frame="1"/>
        </w:rPr>
        <w:t>. </w:t>
      </w:r>
      <w:r w:rsidRPr="00023CE2">
        <w:rPr>
          <w:rStyle w:val="publisher-loc"/>
          <w:color w:val="333333"/>
          <w:bdr w:val="none" w:sz="0" w:space="0" w:color="auto" w:frame="1"/>
        </w:rPr>
        <w:t xml:space="preserve">Ro </w:t>
      </w:r>
      <w:proofErr w:type="spellStart"/>
      <w:r w:rsidRPr="00023CE2">
        <w:rPr>
          <w:rStyle w:val="publisher-loc"/>
          <w:color w:val="333333"/>
          <w:bdr w:val="none" w:sz="0" w:space="0" w:color="auto" w:frame="1"/>
        </w:rPr>
        <w:t>Piedras</w:t>
      </w:r>
      <w:proofErr w:type="spellEnd"/>
      <w:r w:rsidRPr="00023CE2">
        <w:rPr>
          <w:rStyle w:val="publisher-loc"/>
          <w:color w:val="333333"/>
          <w:bdr w:val="none" w:sz="0" w:space="0" w:color="auto" w:frame="1"/>
        </w:rPr>
        <w:t xml:space="preserve"> (PR)</w:t>
      </w:r>
      <w:r w:rsidRPr="00023CE2">
        <w:rPr>
          <w:rStyle w:val="mixed-citation"/>
          <w:color w:val="333333"/>
          <w:bdr w:val="none" w:sz="0" w:space="0" w:color="auto" w:frame="1"/>
        </w:rPr>
        <w:t>: </w:t>
      </w:r>
      <w:r w:rsidRPr="00023CE2">
        <w:rPr>
          <w:rStyle w:val="publisher-name"/>
          <w:color w:val="333333"/>
          <w:bdr w:val="none" w:sz="0" w:space="0" w:color="auto" w:frame="1"/>
        </w:rPr>
        <w:t xml:space="preserve">Editorial </w:t>
      </w:r>
      <w:proofErr w:type="spellStart"/>
      <w:r w:rsidRPr="00023CE2">
        <w:rPr>
          <w:rStyle w:val="publisher-name"/>
          <w:color w:val="333333"/>
          <w:bdr w:val="none" w:sz="0" w:space="0" w:color="auto" w:frame="1"/>
        </w:rPr>
        <w:t>Antillana</w:t>
      </w:r>
      <w:proofErr w:type="spellEnd"/>
      <w:r w:rsidRPr="00023CE2">
        <w:rPr>
          <w:rStyle w:val="mixed-citation"/>
          <w:color w:val="333333"/>
          <w:bdr w:val="none" w:sz="0" w:space="0" w:color="auto" w:frame="1"/>
        </w:rPr>
        <w:t>.</w:t>
      </w:r>
      <w:hyperlink r:id="rId54" w:tgtFrame="_blank" w:history="1"/>
    </w:p>
    <w:p w:rsidR="00324760" w:rsidRPr="00023CE2" w:rsidRDefault="00324760" w:rsidP="00324760">
      <w:pPr>
        <w:shd w:val="clear" w:color="auto" w:fill="FFFFFF"/>
        <w:textAlignment w:val="baseline"/>
        <w:rPr>
          <w:color w:val="333333"/>
        </w:rPr>
      </w:pPr>
      <w:proofErr w:type="spellStart"/>
      <w:r w:rsidRPr="00324760">
        <w:rPr>
          <w:rStyle w:val="surname"/>
          <w:color w:val="333333"/>
          <w:bdr w:val="none" w:sz="0" w:space="0" w:color="auto" w:frame="1"/>
          <w:lang w:val="fr-FR"/>
        </w:rPr>
        <w:t>Sued-Badillo</w:t>
      </w:r>
      <w:proofErr w:type="spellEnd"/>
      <w:r w:rsidRPr="00324760">
        <w:rPr>
          <w:rStyle w:val="name"/>
          <w:color w:val="333333"/>
          <w:bdr w:val="none" w:sz="0" w:space="0" w:color="auto" w:frame="1"/>
          <w:lang w:val="fr-FR"/>
        </w:rPr>
        <w:t>, </w:t>
      </w:r>
      <w:r w:rsidRPr="00324760">
        <w:rPr>
          <w:rStyle w:val="given-names"/>
          <w:color w:val="333333"/>
          <w:bdr w:val="none" w:sz="0" w:space="0" w:color="auto" w:frame="1"/>
          <w:lang w:val="fr-FR"/>
        </w:rPr>
        <w:t>J.</w:t>
      </w:r>
      <w:r w:rsidRPr="00324760">
        <w:rPr>
          <w:rStyle w:val="mixed-citation"/>
          <w:color w:val="333333"/>
          <w:bdr w:val="none" w:sz="0" w:space="0" w:color="auto" w:frame="1"/>
          <w:lang w:val="fr-FR"/>
        </w:rPr>
        <w:t> </w:t>
      </w:r>
      <w:r w:rsidRPr="00324760">
        <w:rPr>
          <w:rStyle w:val="year"/>
          <w:color w:val="333333"/>
          <w:bdr w:val="none" w:sz="0" w:space="0" w:color="auto" w:frame="1"/>
          <w:lang w:val="fr-FR"/>
        </w:rPr>
        <w:t>1979</w:t>
      </w:r>
      <w:r w:rsidRPr="00324760">
        <w:rPr>
          <w:rStyle w:val="mixed-citation"/>
          <w:color w:val="333333"/>
          <w:bdr w:val="none" w:sz="0" w:space="0" w:color="auto" w:frame="1"/>
          <w:lang w:val="fr-FR"/>
        </w:rPr>
        <w:t>. </w:t>
      </w:r>
      <w:r w:rsidRPr="00324760">
        <w:rPr>
          <w:rStyle w:val="source"/>
          <w:i/>
          <w:iCs/>
          <w:color w:val="333333"/>
          <w:bdr w:val="none" w:sz="0" w:space="0" w:color="auto" w:frame="1"/>
          <w:lang w:val="fr-FR"/>
        </w:rPr>
        <w:t xml:space="preserve">La </w:t>
      </w:r>
      <w:proofErr w:type="spellStart"/>
      <w:r w:rsidRPr="00324760">
        <w:rPr>
          <w:rStyle w:val="source"/>
          <w:i/>
          <w:iCs/>
          <w:color w:val="333333"/>
          <w:bdr w:val="none" w:sz="0" w:space="0" w:color="auto" w:frame="1"/>
          <w:lang w:val="fr-FR"/>
        </w:rPr>
        <w:t>mujer</w:t>
      </w:r>
      <w:proofErr w:type="spellEnd"/>
      <w:r w:rsidRPr="00324760">
        <w:rPr>
          <w:rStyle w:val="source"/>
          <w:i/>
          <w:iCs/>
          <w:color w:val="333333"/>
          <w:bdr w:val="none" w:sz="0" w:space="0" w:color="auto" w:frame="1"/>
          <w:lang w:val="fr-FR"/>
        </w:rPr>
        <w:t xml:space="preserve"> </w:t>
      </w:r>
      <w:proofErr w:type="spellStart"/>
      <w:r w:rsidRPr="00324760">
        <w:rPr>
          <w:rStyle w:val="source"/>
          <w:i/>
          <w:iCs/>
          <w:color w:val="333333"/>
          <w:bdr w:val="none" w:sz="0" w:space="0" w:color="auto" w:frame="1"/>
          <w:lang w:val="fr-FR"/>
        </w:rPr>
        <w:t>indgena</w:t>
      </w:r>
      <w:proofErr w:type="spellEnd"/>
      <w:r w:rsidRPr="00324760">
        <w:rPr>
          <w:rStyle w:val="source"/>
          <w:i/>
          <w:iCs/>
          <w:color w:val="333333"/>
          <w:bdr w:val="none" w:sz="0" w:space="0" w:color="auto" w:frame="1"/>
          <w:lang w:val="fr-FR"/>
        </w:rPr>
        <w:t xml:space="preserve"> y su </w:t>
      </w:r>
      <w:proofErr w:type="spellStart"/>
      <w:r w:rsidRPr="00324760">
        <w:rPr>
          <w:rStyle w:val="source"/>
          <w:i/>
          <w:iCs/>
          <w:color w:val="333333"/>
          <w:bdr w:val="none" w:sz="0" w:space="0" w:color="auto" w:frame="1"/>
          <w:lang w:val="fr-FR"/>
        </w:rPr>
        <w:t>sociedad</w:t>
      </w:r>
      <w:proofErr w:type="spellEnd"/>
      <w:r w:rsidRPr="00324760">
        <w:rPr>
          <w:rStyle w:val="mixed-citation"/>
          <w:color w:val="333333"/>
          <w:bdr w:val="none" w:sz="0" w:space="0" w:color="auto" w:frame="1"/>
          <w:lang w:val="fr-FR"/>
        </w:rPr>
        <w:t>. </w:t>
      </w:r>
      <w:r w:rsidRPr="00023CE2">
        <w:rPr>
          <w:rStyle w:val="publisher-loc"/>
          <w:color w:val="333333"/>
          <w:bdr w:val="none" w:sz="0" w:space="0" w:color="auto" w:frame="1"/>
        </w:rPr>
        <w:t xml:space="preserve">Rio </w:t>
      </w:r>
      <w:proofErr w:type="spellStart"/>
      <w:r w:rsidRPr="00023CE2">
        <w:rPr>
          <w:rStyle w:val="publisher-loc"/>
          <w:color w:val="333333"/>
          <w:bdr w:val="none" w:sz="0" w:space="0" w:color="auto" w:frame="1"/>
        </w:rPr>
        <w:t>Piedras</w:t>
      </w:r>
      <w:proofErr w:type="spellEnd"/>
      <w:r w:rsidRPr="00023CE2">
        <w:rPr>
          <w:rStyle w:val="publisher-loc"/>
          <w:color w:val="333333"/>
          <w:bdr w:val="none" w:sz="0" w:space="0" w:color="auto" w:frame="1"/>
        </w:rPr>
        <w:t xml:space="preserve"> (PR)</w:t>
      </w:r>
      <w:r w:rsidRPr="00023CE2">
        <w:rPr>
          <w:rStyle w:val="mixed-citation"/>
          <w:color w:val="333333"/>
          <w:bdr w:val="none" w:sz="0" w:space="0" w:color="auto" w:frame="1"/>
        </w:rPr>
        <w:t>: </w:t>
      </w:r>
      <w:r w:rsidRPr="00023CE2">
        <w:rPr>
          <w:rStyle w:val="publisher-name"/>
          <w:color w:val="333333"/>
          <w:bdr w:val="none" w:sz="0" w:space="0" w:color="auto" w:frame="1"/>
        </w:rPr>
        <w:t xml:space="preserve">Editorial </w:t>
      </w:r>
      <w:proofErr w:type="spellStart"/>
      <w:r w:rsidRPr="00023CE2">
        <w:rPr>
          <w:rStyle w:val="publisher-name"/>
          <w:color w:val="333333"/>
          <w:bdr w:val="none" w:sz="0" w:space="0" w:color="auto" w:frame="1"/>
        </w:rPr>
        <w:t>Antillana</w:t>
      </w:r>
      <w:proofErr w:type="spellEnd"/>
      <w:r w:rsidRPr="00023CE2">
        <w:rPr>
          <w:rStyle w:val="mixed-citation"/>
          <w:color w:val="333333"/>
          <w:bdr w:val="none" w:sz="0" w:space="0" w:color="auto" w:frame="1"/>
        </w:rPr>
        <w:t>. 2nd edition.</w:t>
      </w:r>
      <w:hyperlink r:id="rId55" w:tgtFrame="_blank" w:history="1"/>
    </w:p>
    <w:p w:rsidR="00324760" w:rsidRPr="00324760" w:rsidRDefault="00324760" w:rsidP="00324760">
      <w:pPr>
        <w:shd w:val="clear" w:color="auto" w:fill="FFFFFF"/>
        <w:textAlignment w:val="baseline"/>
        <w:rPr>
          <w:color w:val="333333"/>
          <w:lang w:val="fr-FR"/>
        </w:rPr>
      </w:pPr>
      <w:proofErr w:type="spellStart"/>
      <w:r w:rsidRPr="00023CE2">
        <w:rPr>
          <w:rStyle w:val="surname"/>
          <w:color w:val="333333"/>
          <w:bdr w:val="none" w:sz="0" w:space="0" w:color="auto" w:frame="1"/>
        </w:rPr>
        <w:t>Tabio</w:t>
      </w:r>
      <w:proofErr w:type="spellEnd"/>
      <w:r w:rsidRPr="00023CE2">
        <w:rPr>
          <w:rStyle w:val="name"/>
          <w:color w:val="333333"/>
          <w:bdr w:val="none" w:sz="0" w:space="0" w:color="auto" w:frame="1"/>
        </w:rPr>
        <w:t>, </w:t>
      </w:r>
      <w:r w:rsidRPr="00023CE2">
        <w:rPr>
          <w:rStyle w:val="given-names"/>
          <w:color w:val="333333"/>
          <w:bdr w:val="none" w:sz="0" w:space="0" w:color="auto" w:frame="1"/>
        </w:rPr>
        <w:t>E.E.</w:t>
      </w:r>
      <w:r w:rsidRPr="00023CE2">
        <w:rPr>
          <w:rStyle w:val="mixed-citation"/>
          <w:color w:val="333333"/>
          <w:bdr w:val="none" w:sz="0" w:space="0" w:color="auto" w:frame="1"/>
        </w:rPr>
        <w:t> &amp; </w:t>
      </w:r>
      <w:r w:rsidRPr="00023CE2">
        <w:rPr>
          <w:rStyle w:val="surname"/>
          <w:color w:val="333333"/>
          <w:bdr w:val="none" w:sz="0" w:space="0" w:color="auto" w:frame="1"/>
        </w:rPr>
        <w:t>Rey</w:t>
      </w:r>
      <w:r w:rsidRPr="00023CE2">
        <w:rPr>
          <w:rStyle w:val="name"/>
          <w:color w:val="333333"/>
          <w:bdr w:val="none" w:sz="0" w:space="0" w:color="auto" w:frame="1"/>
        </w:rPr>
        <w:t>, </w:t>
      </w:r>
      <w:proofErr w:type="gramStart"/>
      <w:r w:rsidRPr="00023CE2">
        <w:rPr>
          <w:rStyle w:val="given-names"/>
          <w:color w:val="333333"/>
          <w:bdr w:val="none" w:sz="0" w:space="0" w:color="auto" w:frame="1"/>
        </w:rPr>
        <w:t>E.</w:t>
      </w:r>
      <w:r w:rsidRPr="00023CE2">
        <w:rPr>
          <w:rStyle w:val="mixed-citation"/>
          <w:color w:val="333333"/>
          <w:bdr w:val="none" w:sz="0" w:space="0" w:color="auto" w:frame="1"/>
        </w:rPr>
        <w:t>.</w:t>
      </w:r>
      <w:proofErr w:type="gramEnd"/>
      <w:r w:rsidRPr="00023CE2">
        <w:rPr>
          <w:rStyle w:val="mixed-citation"/>
          <w:color w:val="333333"/>
          <w:bdr w:val="none" w:sz="0" w:space="0" w:color="auto" w:frame="1"/>
        </w:rPr>
        <w:t> </w:t>
      </w:r>
      <w:r w:rsidRPr="00023CE2">
        <w:rPr>
          <w:rStyle w:val="year"/>
          <w:color w:val="333333"/>
          <w:bdr w:val="none" w:sz="0" w:space="0" w:color="auto" w:frame="1"/>
        </w:rPr>
        <w:t>1979</w:t>
      </w:r>
      <w:r w:rsidRPr="00023CE2">
        <w:rPr>
          <w:rStyle w:val="mixed-citation"/>
          <w:color w:val="333333"/>
          <w:bdr w:val="none" w:sz="0" w:space="0" w:color="auto" w:frame="1"/>
        </w:rPr>
        <w:t>. </w:t>
      </w:r>
      <w:proofErr w:type="spellStart"/>
      <w:r w:rsidRPr="00023CE2">
        <w:rPr>
          <w:rStyle w:val="source"/>
          <w:i/>
          <w:iCs/>
          <w:color w:val="333333"/>
          <w:bdr w:val="none" w:sz="0" w:space="0" w:color="auto" w:frame="1"/>
        </w:rPr>
        <w:t>Prehistoria</w:t>
      </w:r>
      <w:proofErr w:type="spellEnd"/>
      <w:r w:rsidRPr="00023CE2">
        <w:rPr>
          <w:rStyle w:val="source"/>
          <w:i/>
          <w:iCs/>
          <w:color w:val="333333"/>
          <w:bdr w:val="none" w:sz="0" w:space="0" w:color="auto" w:frame="1"/>
        </w:rPr>
        <w:t xml:space="preserve"> de Cuba</w:t>
      </w:r>
      <w:r w:rsidRPr="00023CE2">
        <w:rPr>
          <w:rStyle w:val="mixed-citation"/>
          <w:color w:val="333333"/>
          <w:bdr w:val="none" w:sz="0" w:space="0" w:color="auto" w:frame="1"/>
        </w:rPr>
        <w:t>. </w:t>
      </w:r>
      <w:proofErr w:type="spellStart"/>
      <w:r w:rsidRPr="00023CE2">
        <w:rPr>
          <w:rStyle w:val="publisher-loc"/>
          <w:color w:val="333333"/>
          <w:bdr w:val="none" w:sz="0" w:space="0" w:color="auto" w:frame="1"/>
          <w:lang w:val="fr-FR"/>
        </w:rPr>
        <w:t>Habana</w:t>
      </w:r>
      <w:proofErr w:type="spellEnd"/>
      <w:r w:rsidRPr="00023CE2">
        <w:rPr>
          <w:rStyle w:val="mixed-citation"/>
          <w:color w:val="333333"/>
          <w:bdr w:val="none" w:sz="0" w:space="0" w:color="auto" w:frame="1"/>
          <w:lang w:val="fr-FR"/>
        </w:rPr>
        <w:t>: </w:t>
      </w:r>
      <w:r w:rsidRPr="00023CE2">
        <w:rPr>
          <w:rStyle w:val="publisher-name"/>
          <w:color w:val="333333"/>
          <w:bdr w:val="none" w:sz="0" w:space="0" w:color="auto" w:frame="1"/>
          <w:lang w:val="fr-FR"/>
        </w:rPr>
        <w:t xml:space="preserve">Editorial de </w:t>
      </w:r>
      <w:proofErr w:type="spellStart"/>
      <w:r w:rsidRPr="00023CE2">
        <w:rPr>
          <w:rStyle w:val="publisher-name"/>
          <w:color w:val="333333"/>
          <w:bdr w:val="none" w:sz="0" w:space="0" w:color="auto" w:frame="1"/>
          <w:lang w:val="fr-FR"/>
        </w:rPr>
        <w:t>Ciencias</w:t>
      </w:r>
      <w:proofErr w:type="spellEnd"/>
      <w:r w:rsidRPr="00023CE2">
        <w:rPr>
          <w:rStyle w:val="publisher-name"/>
          <w:color w:val="333333"/>
          <w:bdr w:val="none" w:sz="0" w:space="0" w:color="auto" w:frame="1"/>
          <w:lang w:val="fr-FR"/>
        </w:rPr>
        <w:t xml:space="preserve"> Sociales</w:t>
      </w:r>
      <w:r w:rsidRPr="00023CE2">
        <w:rPr>
          <w:rStyle w:val="mixed-citation"/>
          <w:color w:val="333333"/>
          <w:bdr w:val="none" w:sz="0" w:space="0" w:color="auto" w:frame="1"/>
          <w:lang w:val="fr-FR"/>
        </w:rPr>
        <w:t>.</w:t>
      </w:r>
      <w:hyperlink r:id="rId56" w:tgtFrame="_blank" w:history="1"/>
    </w:p>
    <w:p w:rsidR="00324760" w:rsidRPr="00023CE2" w:rsidRDefault="00324760" w:rsidP="00324760">
      <w:pPr>
        <w:shd w:val="clear" w:color="auto" w:fill="FFFFFF"/>
        <w:textAlignment w:val="baseline"/>
        <w:rPr>
          <w:color w:val="333333"/>
        </w:rPr>
      </w:pPr>
      <w:r w:rsidRPr="00023CE2">
        <w:rPr>
          <w:rStyle w:val="surname"/>
          <w:color w:val="333333"/>
          <w:bdr w:val="none" w:sz="0" w:space="0" w:color="auto" w:frame="1"/>
        </w:rPr>
        <w:t>Wilson</w:t>
      </w:r>
      <w:r w:rsidRPr="00023CE2">
        <w:rPr>
          <w:rStyle w:val="name"/>
          <w:color w:val="333333"/>
          <w:bdr w:val="none" w:sz="0" w:space="0" w:color="auto" w:frame="1"/>
        </w:rPr>
        <w:t>, </w:t>
      </w:r>
      <w:r w:rsidRPr="00023CE2">
        <w:rPr>
          <w:rStyle w:val="given-names"/>
          <w:color w:val="333333"/>
          <w:bdr w:val="none" w:sz="0" w:space="0" w:color="auto" w:frame="1"/>
        </w:rPr>
        <w:t>S.M.</w:t>
      </w:r>
      <w:r w:rsidRPr="00023CE2">
        <w:rPr>
          <w:rStyle w:val="mixed-citation"/>
          <w:color w:val="333333"/>
          <w:bdr w:val="none" w:sz="0" w:space="0" w:color="auto" w:frame="1"/>
        </w:rPr>
        <w:t> </w:t>
      </w:r>
      <w:r w:rsidRPr="00023CE2">
        <w:rPr>
          <w:rStyle w:val="year"/>
          <w:color w:val="333333"/>
          <w:bdr w:val="none" w:sz="0" w:space="0" w:color="auto" w:frame="1"/>
        </w:rPr>
        <w:t>1986</w:t>
      </w:r>
      <w:r w:rsidRPr="00023CE2">
        <w:rPr>
          <w:rStyle w:val="mixed-citation"/>
          <w:color w:val="333333"/>
          <w:bdr w:val="none" w:sz="0" w:space="0" w:color="auto" w:frame="1"/>
        </w:rPr>
        <w:t>. </w:t>
      </w:r>
      <w:r w:rsidRPr="00023CE2">
        <w:rPr>
          <w:rStyle w:val="source"/>
          <w:i/>
          <w:iCs/>
          <w:color w:val="333333"/>
          <w:bdr w:val="none" w:sz="0" w:space="0" w:color="auto" w:frame="1"/>
        </w:rPr>
        <w:t>The conquest of the Caribbean chiefdoms</w:t>
      </w:r>
      <w:r w:rsidRPr="00023CE2">
        <w:rPr>
          <w:rStyle w:val="mixed-citation"/>
          <w:color w:val="333333"/>
          <w:bdr w:val="none" w:sz="0" w:space="0" w:color="auto" w:frame="1"/>
        </w:rPr>
        <w:t xml:space="preserve">. </w:t>
      </w:r>
      <w:proofErr w:type="spellStart"/>
      <w:r w:rsidRPr="00023CE2">
        <w:rPr>
          <w:rStyle w:val="mixed-citation"/>
          <w:color w:val="333333"/>
          <w:bdr w:val="none" w:sz="0" w:space="0" w:color="auto" w:frame="1"/>
        </w:rPr>
        <w:t>Ph.D</w:t>
      </w:r>
      <w:proofErr w:type="spellEnd"/>
      <w:r w:rsidRPr="00023CE2">
        <w:rPr>
          <w:rStyle w:val="mixed-citation"/>
          <w:color w:val="333333"/>
          <w:bdr w:val="none" w:sz="0" w:space="0" w:color="auto" w:frame="1"/>
        </w:rPr>
        <w:t xml:space="preserve"> dissertation, University of </w:t>
      </w:r>
      <w:r w:rsidRPr="00023CE2">
        <w:rPr>
          <w:rStyle w:val="publisher-loc"/>
          <w:color w:val="333333"/>
          <w:bdr w:val="none" w:sz="0" w:space="0" w:color="auto" w:frame="1"/>
        </w:rPr>
        <w:t>Chicago</w:t>
      </w:r>
      <w:r w:rsidRPr="00023CE2">
        <w:rPr>
          <w:rStyle w:val="mixed-citation"/>
          <w:color w:val="333333"/>
          <w:bdr w:val="none" w:sz="0" w:space="0" w:color="auto" w:frame="1"/>
        </w:rPr>
        <w:t>.</w:t>
      </w:r>
      <w:hyperlink r:id="rId57" w:tgtFrame="_blank" w:history="1"/>
    </w:p>
    <w:p w:rsidR="00324760" w:rsidRDefault="00324760" w:rsidP="00324760"/>
    <w:p w:rsidR="009D3DA4" w:rsidRDefault="009D3DA4"/>
    <w:sectPr w:rsidR="009D3D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DA4"/>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71"/>
    <w:rsid w:val="00035AF3"/>
    <w:rsid w:val="00036B5B"/>
    <w:rsid w:val="00037087"/>
    <w:rsid w:val="00037BFA"/>
    <w:rsid w:val="0004180A"/>
    <w:rsid w:val="0004273B"/>
    <w:rsid w:val="00042C14"/>
    <w:rsid w:val="00044D69"/>
    <w:rsid w:val="00045F2D"/>
    <w:rsid w:val="000473B7"/>
    <w:rsid w:val="00050A29"/>
    <w:rsid w:val="00050E2D"/>
    <w:rsid w:val="00051B0F"/>
    <w:rsid w:val="000521D5"/>
    <w:rsid w:val="0005355F"/>
    <w:rsid w:val="000538DF"/>
    <w:rsid w:val="00054DB5"/>
    <w:rsid w:val="00054EFE"/>
    <w:rsid w:val="000556DC"/>
    <w:rsid w:val="000556F0"/>
    <w:rsid w:val="000557AE"/>
    <w:rsid w:val="000565EC"/>
    <w:rsid w:val="000569DB"/>
    <w:rsid w:val="00057591"/>
    <w:rsid w:val="0006067B"/>
    <w:rsid w:val="00060AA2"/>
    <w:rsid w:val="00061034"/>
    <w:rsid w:val="00063450"/>
    <w:rsid w:val="000636BF"/>
    <w:rsid w:val="00064B15"/>
    <w:rsid w:val="00067380"/>
    <w:rsid w:val="000679F9"/>
    <w:rsid w:val="00070E39"/>
    <w:rsid w:val="000731D2"/>
    <w:rsid w:val="00074D60"/>
    <w:rsid w:val="00074D62"/>
    <w:rsid w:val="000763C9"/>
    <w:rsid w:val="00077D32"/>
    <w:rsid w:val="000805C4"/>
    <w:rsid w:val="0008062F"/>
    <w:rsid w:val="00080D8C"/>
    <w:rsid w:val="000810AD"/>
    <w:rsid w:val="00082653"/>
    <w:rsid w:val="00083860"/>
    <w:rsid w:val="000840EC"/>
    <w:rsid w:val="00084556"/>
    <w:rsid w:val="00084BE6"/>
    <w:rsid w:val="000864CC"/>
    <w:rsid w:val="0008719A"/>
    <w:rsid w:val="000878B5"/>
    <w:rsid w:val="00090DF9"/>
    <w:rsid w:val="00090E08"/>
    <w:rsid w:val="00092D7E"/>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4B1C"/>
    <w:rsid w:val="000C5685"/>
    <w:rsid w:val="000C5713"/>
    <w:rsid w:val="000C5CAC"/>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27BF"/>
    <w:rsid w:val="000F34E5"/>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0EC"/>
    <w:rsid w:val="0012378F"/>
    <w:rsid w:val="001250C2"/>
    <w:rsid w:val="00125A5C"/>
    <w:rsid w:val="00125DF9"/>
    <w:rsid w:val="00125E71"/>
    <w:rsid w:val="0012791E"/>
    <w:rsid w:val="00127E84"/>
    <w:rsid w:val="00130899"/>
    <w:rsid w:val="00131862"/>
    <w:rsid w:val="001323D7"/>
    <w:rsid w:val="00133D11"/>
    <w:rsid w:val="001354BE"/>
    <w:rsid w:val="00136258"/>
    <w:rsid w:val="0013677F"/>
    <w:rsid w:val="0013694F"/>
    <w:rsid w:val="001372DA"/>
    <w:rsid w:val="001378C8"/>
    <w:rsid w:val="00137CFE"/>
    <w:rsid w:val="001400BD"/>
    <w:rsid w:val="00140610"/>
    <w:rsid w:val="00141782"/>
    <w:rsid w:val="00141783"/>
    <w:rsid w:val="001433B0"/>
    <w:rsid w:val="00143D3F"/>
    <w:rsid w:val="0014452F"/>
    <w:rsid w:val="00144819"/>
    <w:rsid w:val="001449FC"/>
    <w:rsid w:val="00145765"/>
    <w:rsid w:val="0014674B"/>
    <w:rsid w:val="00147721"/>
    <w:rsid w:val="00147A24"/>
    <w:rsid w:val="00147AAE"/>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528D"/>
    <w:rsid w:val="001753E5"/>
    <w:rsid w:val="00175581"/>
    <w:rsid w:val="001762CB"/>
    <w:rsid w:val="00177D2E"/>
    <w:rsid w:val="00181127"/>
    <w:rsid w:val="0018142E"/>
    <w:rsid w:val="001838D7"/>
    <w:rsid w:val="0018452A"/>
    <w:rsid w:val="00184987"/>
    <w:rsid w:val="00184CE4"/>
    <w:rsid w:val="00185F53"/>
    <w:rsid w:val="00186721"/>
    <w:rsid w:val="00190E17"/>
    <w:rsid w:val="00193A48"/>
    <w:rsid w:val="00193B2C"/>
    <w:rsid w:val="001962D0"/>
    <w:rsid w:val="00196E3F"/>
    <w:rsid w:val="00197505"/>
    <w:rsid w:val="00197CF2"/>
    <w:rsid w:val="001A1312"/>
    <w:rsid w:val="001A136E"/>
    <w:rsid w:val="001A1458"/>
    <w:rsid w:val="001A16F7"/>
    <w:rsid w:val="001A3021"/>
    <w:rsid w:val="001A351F"/>
    <w:rsid w:val="001A3654"/>
    <w:rsid w:val="001A3C1C"/>
    <w:rsid w:val="001A476C"/>
    <w:rsid w:val="001A480E"/>
    <w:rsid w:val="001A6915"/>
    <w:rsid w:val="001B10E5"/>
    <w:rsid w:val="001B112B"/>
    <w:rsid w:val="001B1736"/>
    <w:rsid w:val="001B264A"/>
    <w:rsid w:val="001B4428"/>
    <w:rsid w:val="001B44FC"/>
    <w:rsid w:val="001B483F"/>
    <w:rsid w:val="001B4C71"/>
    <w:rsid w:val="001B5589"/>
    <w:rsid w:val="001B6666"/>
    <w:rsid w:val="001C1026"/>
    <w:rsid w:val="001C233F"/>
    <w:rsid w:val="001C5928"/>
    <w:rsid w:val="001C6C74"/>
    <w:rsid w:val="001C7805"/>
    <w:rsid w:val="001C7F59"/>
    <w:rsid w:val="001D004D"/>
    <w:rsid w:val="001D02CA"/>
    <w:rsid w:val="001D1A45"/>
    <w:rsid w:val="001D25DE"/>
    <w:rsid w:val="001D3890"/>
    <w:rsid w:val="001D5DDF"/>
    <w:rsid w:val="001D7C45"/>
    <w:rsid w:val="001E1FC0"/>
    <w:rsid w:val="001E6593"/>
    <w:rsid w:val="001E668E"/>
    <w:rsid w:val="001F0851"/>
    <w:rsid w:val="001F088B"/>
    <w:rsid w:val="001F0D80"/>
    <w:rsid w:val="001F26D0"/>
    <w:rsid w:val="001F30F7"/>
    <w:rsid w:val="001F339F"/>
    <w:rsid w:val="001F3932"/>
    <w:rsid w:val="001F46A0"/>
    <w:rsid w:val="001F4C35"/>
    <w:rsid w:val="001F52EC"/>
    <w:rsid w:val="001F587D"/>
    <w:rsid w:val="001F7060"/>
    <w:rsid w:val="001F75B2"/>
    <w:rsid w:val="0020034C"/>
    <w:rsid w:val="00203843"/>
    <w:rsid w:val="00203DB7"/>
    <w:rsid w:val="0020440B"/>
    <w:rsid w:val="00204AC9"/>
    <w:rsid w:val="002061C9"/>
    <w:rsid w:val="00206215"/>
    <w:rsid w:val="00206EE7"/>
    <w:rsid w:val="00207608"/>
    <w:rsid w:val="0021152B"/>
    <w:rsid w:val="00211C5F"/>
    <w:rsid w:val="00212B9C"/>
    <w:rsid w:val="00215388"/>
    <w:rsid w:val="00216BF7"/>
    <w:rsid w:val="00220BA6"/>
    <w:rsid w:val="002213A7"/>
    <w:rsid w:val="002259B5"/>
    <w:rsid w:val="00225AFA"/>
    <w:rsid w:val="00225EA5"/>
    <w:rsid w:val="00230E15"/>
    <w:rsid w:val="00232CF2"/>
    <w:rsid w:val="002330D8"/>
    <w:rsid w:val="00234918"/>
    <w:rsid w:val="00237702"/>
    <w:rsid w:val="00237BDF"/>
    <w:rsid w:val="00241B12"/>
    <w:rsid w:val="00244178"/>
    <w:rsid w:val="002443A7"/>
    <w:rsid w:val="00244A57"/>
    <w:rsid w:val="00245955"/>
    <w:rsid w:val="00245C9F"/>
    <w:rsid w:val="00246CF5"/>
    <w:rsid w:val="002507D6"/>
    <w:rsid w:val="00256C9E"/>
    <w:rsid w:val="00256DCE"/>
    <w:rsid w:val="00257C3C"/>
    <w:rsid w:val="00257F2D"/>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267"/>
    <w:rsid w:val="00272888"/>
    <w:rsid w:val="002736F0"/>
    <w:rsid w:val="00273E90"/>
    <w:rsid w:val="0027520E"/>
    <w:rsid w:val="00276599"/>
    <w:rsid w:val="00276DA4"/>
    <w:rsid w:val="0027723A"/>
    <w:rsid w:val="0027773C"/>
    <w:rsid w:val="00280449"/>
    <w:rsid w:val="0028050A"/>
    <w:rsid w:val="00280CF6"/>
    <w:rsid w:val="00281DEC"/>
    <w:rsid w:val="002828B9"/>
    <w:rsid w:val="0028457F"/>
    <w:rsid w:val="002859EF"/>
    <w:rsid w:val="00286106"/>
    <w:rsid w:val="00286878"/>
    <w:rsid w:val="00287117"/>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4DA"/>
    <w:rsid w:val="002A6916"/>
    <w:rsid w:val="002A7247"/>
    <w:rsid w:val="002B0E62"/>
    <w:rsid w:val="002B1DF1"/>
    <w:rsid w:val="002B2D1C"/>
    <w:rsid w:val="002B4E5B"/>
    <w:rsid w:val="002B693F"/>
    <w:rsid w:val="002B7D33"/>
    <w:rsid w:val="002B7FB0"/>
    <w:rsid w:val="002C0238"/>
    <w:rsid w:val="002C0509"/>
    <w:rsid w:val="002C11E2"/>
    <w:rsid w:val="002C1E0C"/>
    <w:rsid w:val="002C618F"/>
    <w:rsid w:val="002C6560"/>
    <w:rsid w:val="002C6B8A"/>
    <w:rsid w:val="002C7A68"/>
    <w:rsid w:val="002D0F4D"/>
    <w:rsid w:val="002D136F"/>
    <w:rsid w:val="002D2732"/>
    <w:rsid w:val="002D564C"/>
    <w:rsid w:val="002D62F5"/>
    <w:rsid w:val="002D667A"/>
    <w:rsid w:val="002D71BE"/>
    <w:rsid w:val="002D7B89"/>
    <w:rsid w:val="002E5355"/>
    <w:rsid w:val="002E73E0"/>
    <w:rsid w:val="002E73FE"/>
    <w:rsid w:val="002E75FD"/>
    <w:rsid w:val="002F3518"/>
    <w:rsid w:val="002F51D7"/>
    <w:rsid w:val="002F5752"/>
    <w:rsid w:val="002F57D7"/>
    <w:rsid w:val="002F6EE3"/>
    <w:rsid w:val="002F7F58"/>
    <w:rsid w:val="003004FD"/>
    <w:rsid w:val="0030173C"/>
    <w:rsid w:val="00302BC7"/>
    <w:rsid w:val="003035AD"/>
    <w:rsid w:val="00303C72"/>
    <w:rsid w:val="0030477D"/>
    <w:rsid w:val="0030563B"/>
    <w:rsid w:val="00306973"/>
    <w:rsid w:val="003074BF"/>
    <w:rsid w:val="00310A84"/>
    <w:rsid w:val="0031291A"/>
    <w:rsid w:val="0031303A"/>
    <w:rsid w:val="0031366D"/>
    <w:rsid w:val="003164B2"/>
    <w:rsid w:val="00321EF5"/>
    <w:rsid w:val="00324760"/>
    <w:rsid w:val="0032481E"/>
    <w:rsid w:val="00325632"/>
    <w:rsid w:val="00326D90"/>
    <w:rsid w:val="00327E7F"/>
    <w:rsid w:val="0033064D"/>
    <w:rsid w:val="003315F0"/>
    <w:rsid w:val="00333515"/>
    <w:rsid w:val="00333843"/>
    <w:rsid w:val="00333B5B"/>
    <w:rsid w:val="00334365"/>
    <w:rsid w:val="00335F32"/>
    <w:rsid w:val="00336745"/>
    <w:rsid w:val="00337432"/>
    <w:rsid w:val="003377F6"/>
    <w:rsid w:val="00337EC1"/>
    <w:rsid w:val="003402B8"/>
    <w:rsid w:val="00340D13"/>
    <w:rsid w:val="00343579"/>
    <w:rsid w:val="0035239C"/>
    <w:rsid w:val="0035244F"/>
    <w:rsid w:val="0035248E"/>
    <w:rsid w:val="0035314A"/>
    <w:rsid w:val="00353195"/>
    <w:rsid w:val="003531FC"/>
    <w:rsid w:val="00356C8F"/>
    <w:rsid w:val="00357186"/>
    <w:rsid w:val="0036000E"/>
    <w:rsid w:val="00360105"/>
    <w:rsid w:val="00362165"/>
    <w:rsid w:val="003625E3"/>
    <w:rsid w:val="00362E0D"/>
    <w:rsid w:val="003650F6"/>
    <w:rsid w:val="00367CC5"/>
    <w:rsid w:val="00370D51"/>
    <w:rsid w:val="00371B9C"/>
    <w:rsid w:val="00372977"/>
    <w:rsid w:val="00372D90"/>
    <w:rsid w:val="00373637"/>
    <w:rsid w:val="003756FB"/>
    <w:rsid w:val="003761D0"/>
    <w:rsid w:val="00376359"/>
    <w:rsid w:val="00377578"/>
    <w:rsid w:val="00384743"/>
    <w:rsid w:val="003849A2"/>
    <w:rsid w:val="00385196"/>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718"/>
    <w:rsid w:val="003A5B85"/>
    <w:rsid w:val="003A7D75"/>
    <w:rsid w:val="003B0BE0"/>
    <w:rsid w:val="003B1AC4"/>
    <w:rsid w:val="003B28E9"/>
    <w:rsid w:val="003B6B47"/>
    <w:rsid w:val="003C0493"/>
    <w:rsid w:val="003C0A35"/>
    <w:rsid w:val="003C1810"/>
    <w:rsid w:val="003C1C9E"/>
    <w:rsid w:val="003C26C5"/>
    <w:rsid w:val="003C38BF"/>
    <w:rsid w:val="003C3A9A"/>
    <w:rsid w:val="003C6953"/>
    <w:rsid w:val="003C717A"/>
    <w:rsid w:val="003D0C7A"/>
    <w:rsid w:val="003D0F45"/>
    <w:rsid w:val="003D4354"/>
    <w:rsid w:val="003D4924"/>
    <w:rsid w:val="003D51BC"/>
    <w:rsid w:val="003D5C88"/>
    <w:rsid w:val="003D65DD"/>
    <w:rsid w:val="003D7323"/>
    <w:rsid w:val="003D7F7E"/>
    <w:rsid w:val="003E02D1"/>
    <w:rsid w:val="003E02D3"/>
    <w:rsid w:val="003E0BC6"/>
    <w:rsid w:val="003E0FF1"/>
    <w:rsid w:val="003E10B5"/>
    <w:rsid w:val="003E2208"/>
    <w:rsid w:val="003E398D"/>
    <w:rsid w:val="003E3CBF"/>
    <w:rsid w:val="003E507A"/>
    <w:rsid w:val="003E5116"/>
    <w:rsid w:val="003E5A3E"/>
    <w:rsid w:val="003F010C"/>
    <w:rsid w:val="003F11E2"/>
    <w:rsid w:val="003F499F"/>
    <w:rsid w:val="003F4BD0"/>
    <w:rsid w:val="003F68F2"/>
    <w:rsid w:val="0040068A"/>
    <w:rsid w:val="00400B47"/>
    <w:rsid w:val="00401B4F"/>
    <w:rsid w:val="0040209D"/>
    <w:rsid w:val="0040218D"/>
    <w:rsid w:val="00402D86"/>
    <w:rsid w:val="00403EEA"/>
    <w:rsid w:val="004049D2"/>
    <w:rsid w:val="00405677"/>
    <w:rsid w:val="0040585E"/>
    <w:rsid w:val="00405898"/>
    <w:rsid w:val="0040589F"/>
    <w:rsid w:val="00405957"/>
    <w:rsid w:val="00406E32"/>
    <w:rsid w:val="004075CC"/>
    <w:rsid w:val="0041027E"/>
    <w:rsid w:val="00410F55"/>
    <w:rsid w:val="004138DD"/>
    <w:rsid w:val="00413A2C"/>
    <w:rsid w:val="00414AA7"/>
    <w:rsid w:val="0041771B"/>
    <w:rsid w:val="00417F59"/>
    <w:rsid w:val="004210D1"/>
    <w:rsid w:val="004211DE"/>
    <w:rsid w:val="00424A31"/>
    <w:rsid w:val="00426BDC"/>
    <w:rsid w:val="0043112F"/>
    <w:rsid w:val="00432817"/>
    <w:rsid w:val="00432C23"/>
    <w:rsid w:val="00432E9C"/>
    <w:rsid w:val="00433F94"/>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44C3"/>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083"/>
    <w:rsid w:val="004648D4"/>
    <w:rsid w:val="00466168"/>
    <w:rsid w:val="00467B04"/>
    <w:rsid w:val="0047031B"/>
    <w:rsid w:val="00470C6D"/>
    <w:rsid w:val="0047100D"/>
    <w:rsid w:val="00472D30"/>
    <w:rsid w:val="00472FDA"/>
    <w:rsid w:val="00473ACC"/>
    <w:rsid w:val="00473E82"/>
    <w:rsid w:val="00474782"/>
    <w:rsid w:val="00474942"/>
    <w:rsid w:val="00474C4A"/>
    <w:rsid w:val="00476964"/>
    <w:rsid w:val="00476E4A"/>
    <w:rsid w:val="00476F37"/>
    <w:rsid w:val="00481522"/>
    <w:rsid w:val="0048355F"/>
    <w:rsid w:val="00483668"/>
    <w:rsid w:val="0048572A"/>
    <w:rsid w:val="004857A2"/>
    <w:rsid w:val="00485A7C"/>
    <w:rsid w:val="00486C98"/>
    <w:rsid w:val="00487C1D"/>
    <w:rsid w:val="00487E6F"/>
    <w:rsid w:val="00490F0C"/>
    <w:rsid w:val="004919D2"/>
    <w:rsid w:val="00491B2E"/>
    <w:rsid w:val="004925DA"/>
    <w:rsid w:val="00492D34"/>
    <w:rsid w:val="0049365B"/>
    <w:rsid w:val="0049378F"/>
    <w:rsid w:val="00495CC8"/>
    <w:rsid w:val="00497913"/>
    <w:rsid w:val="004A0135"/>
    <w:rsid w:val="004A05CD"/>
    <w:rsid w:val="004A17C9"/>
    <w:rsid w:val="004A3FA1"/>
    <w:rsid w:val="004A5129"/>
    <w:rsid w:val="004A54B1"/>
    <w:rsid w:val="004B0219"/>
    <w:rsid w:val="004B03BC"/>
    <w:rsid w:val="004B0E68"/>
    <w:rsid w:val="004B1FE9"/>
    <w:rsid w:val="004B2235"/>
    <w:rsid w:val="004B2736"/>
    <w:rsid w:val="004B3375"/>
    <w:rsid w:val="004B3AB2"/>
    <w:rsid w:val="004B44C1"/>
    <w:rsid w:val="004B4AE0"/>
    <w:rsid w:val="004B572D"/>
    <w:rsid w:val="004B6DDC"/>
    <w:rsid w:val="004B70AD"/>
    <w:rsid w:val="004B74A5"/>
    <w:rsid w:val="004B7F20"/>
    <w:rsid w:val="004C035A"/>
    <w:rsid w:val="004C05D9"/>
    <w:rsid w:val="004C1666"/>
    <w:rsid w:val="004C2745"/>
    <w:rsid w:val="004C3077"/>
    <w:rsid w:val="004C3D83"/>
    <w:rsid w:val="004C4402"/>
    <w:rsid w:val="004C4649"/>
    <w:rsid w:val="004C5F08"/>
    <w:rsid w:val="004C6128"/>
    <w:rsid w:val="004C7B0C"/>
    <w:rsid w:val="004D16EF"/>
    <w:rsid w:val="004D3C7C"/>
    <w:rsid w:val="004D3F1C"/>
    <w:rsid w:val="004D4256"/>
    <w:rsid w:val="004D4DE4"/>
    <w:rsid w:val="004D6657"/>
    <w:rsid w:val="004D70FD"/>
    <w:rsid w:val="004E0814"/>
    <w:rsid w:val="004E1476"/>
    <w:rsid w:val="004E1FD0"/>
    <w:rsid w:val="004E230C"/>
    <w:rsid w:val="004E249E"/>
    <w:rsid w:val="004E2A87"/>
    <w:rsid w:val="004E3CA9"/>
    <w:rsid w:val="004E47AF"/>
    <w:rsid w:val="004E4DD4"/>
    <w:rsid w:val="004E5AD4"/>
    <w:rsid w:val="004E5DA2"/>
    <w:rsid w:val="004E6934"/>
    <w:rsid w:val="004F053B"/>
    <w:rsid w:val="004F1045"/>
    <w:rsid w:val="004F2148"/>
    <w:rsid w:val="004F23A0"/>
    <w:rsid w:val="004F2902"/>
    <w:rsid w:val="004F44DD"/>
    <w:rsid w:val="004F6642"/>
    <w:rsid w:val="004F6A30"/>
    <w:rsid w:val="00500CFF"/>
    <w:rsid w:val="00500EF5"/>
    <w:rsid w:val="005010D4"/>
    <w:rsid w:val="00501505"/>
    <w:rsid w:val="005020EC"/>
    <w:rsid w:val="00502DE2"/>
    <w:rsid w:val="0050326D"/>
    <w:rsid w:val="005032A5"/>
    <w:rsid w:val="005039AF"/>
    <w:rsid w:val="0050418D"/>
    <w:rsid w:val="00504BE4"/>
    <w:rsid w:val="0050572B"/>
    <w:rsid w:val="00506401"/>
    <w:rsid w:val="00506D9D"/>
    <w:rsid w:val="005074DC"/>
    <w:rsid w:val="00507DE4"/>
    <w:rsid w:val="00510073"/>
    <w:rsid w:val="00511B55"/>
    <w:rsid w:val="0051248A"/>
    <w:rsid w:val="00513F9E"/>
    <w:rsid w:val="00514190"/>
    <w:rsid w:val="00515AC7"/>
    <w:rsid w:val="005167DE"/>
    <w:rsid w:val="00516B30"/>
    <w:rsid w:val="00517E62"/>
    <w:rsid w:val="0052008C"/>
    <w:rsid w:val="00521D2F"/>
    <w:rsid w:val="0052249C"/>
    <w:rsid w:val="00523024"/>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307"/>
    <w:rsid w:val="0054370C"/>
    <w:rsid w:val="00544B47"/>
    <w:rsid w:val="00544D0E"/>
    <w:rsid w:val="00547314"/>
    <w:rsid w:val="00551B9D"/>
    <w:rsid w:val="00552290"/>
    <w:rsid w:val="00553E43"/>
    <w:rsid w:val="0055605E"/>
    <w:rsid w:val="005573BC"/>
    <w:rsid w:val="00557B5B"/>
    <w:rsid w:val="00557DDD"/>
    <w:rsid w:val="00561237"/>
    <w:rsid w:val="005613FA"/>
    <w:rsid w:val="00564A7F"/>
    <w:rsid w:val="00565839"/>
    <w:rsid w:val="00565A06"/>
    <w:rsid w:val="00565E79"/>
    <w:rsid w:val="005715CF"/>
    <w:rsid w:val="00571E6A"/>
    <w:rsid w:val="00573D69"/>
    <w:rsid w:val="005744F7"/>
    <w:rsid w:val="00574665"/>
    <w:rsid w:val="005752B9"/>
    <w:rsid w:val="005772DE"/>
    <w:rsid w:val="00577461"/>
    <w:rsid w:val="00577F21"/>
    <w:rsid w:val="00580102"/>
    <w:rsid w:val="005805D1"/>
    <w:rsid w:val="00581A6F"/>
    <w:rsid w:val="00581B90"/>
    <w:rsid w:val="00581F55"/>
    <w:rsid w:val="0058272C"/>
    <w:rsid w:val="0058285B"/>
    <w:rsid w:val="00585185"/>
    <w:rsid w:val="00585872"/>
    <w:rsid w:val="00585F1A"/>
    <w:rsid w:val="0058696B"/>
    <w:rsid w:val="005900BF"/>
    <w:rsid w:val="0059079B"/>
    <w:rsid w:val="005908C8"/>
    <w:rsid w:val="005935C2"/>
    <w:rsid w:val="00594CA7"/>
    <w:rsid w:val="005958BF"/>
    <w:rsid w:val="00595E4C"/>
    <w:rsid w:val="0059695D"/>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478"/>
    <w:rsid w:val="005C521A"/>
    <w:rsid w:val="005C5430"/>
    <w:rsid w:val="005C6D41"/>
    <w:rsid w:val="005C6F13"/>
    <w:rsid w:val="005C6FE6"/>
    <w:rsid w:val="005C70EC"/>
    <w:rsid w:val="005D029D"/>
    <w:rsid w:val="005D08EA"/>
    <w:rsid w:val="005D0C20"/>
    <w:rsid w:val="005D1388"/>
    <w:rsid w:val="005D1989"/>
    <w:rsid w:val="005D3B36"/>
    <w:rsid w:val="005D48F0"/>
    <w:rsid w:val="005D55B5"/>
    <w:rsid w:val="005D6837"/>
    <w:rsid w:val="005D7100"/>
    <w:rsid w:val="005D7E85"/>
    <w:rsid w:val="005E137C"/>
    <w:rsid w:val="005E24D7"/>
    <w:rsid w:val="005E25F0"/>
    <w:rsid w:val="005E46EE"/>
    <w:rsid w:val="005E51D2"/>
    <w:rsid w:val="005E54DD"/>
    <w:rsid w:val="005E5BD3"/>
    <w:rsid w:val="005E74D6"/>
    <w:rsid w:val="005E7569"/>
    <w:rsid w:val="005E7DF0"/>
    <w:rsid w:val="005F034E"/>
    <w:rsid w:val="005F04D3"/>
    <w:rsid w:val="005F2F5B"/>
    <w:rsid w:val="005F3850"/>
    <w:rsid w:val="005F3D87"/>
    <w:rsid w:val="005F4A89"/>
    <w:rsid w:val="005F5494"/>
    <w:rsid w:val="005F5502"/>
    <w:rsid w:val="005F5841"/>
    <w:rsid w:val="005F77E8"/>
    <w:rsid w:val="0060069B"/>
    <w:rsid w:val="006010CD"/>
    <w:rsid w:val="00601358"/>
    <w:rsid w:val="00601922"/>
    <w:rsid w:val="00601964"/>
    <w:rsid w:val="00602059"/>
    <w:rsid w:val="0060236C"/>
    <w:rsid w:val="0060280A"/>
    <w:rsid w:val="00602F0F"/>
    <w:rsid w:val="00603D77"/>
    <w:rsid w:val="00605C63"/>
    <w:rsid w:val="0060666B"/>
    <w:rsid w:val="00606873"/>
    <w:rsid w:val="00606CC0"/>
    <w:rsid w:val="00610A8D"/>
    <w:rsid w:val="00610BF8"/>
    <w:rsid w:val="00610FEA"/>
    <w:rsid w:val="00612207"/>
    <w:rsid w:val="0061305A"/>
    <w:rsid w:val="00613814"/>
    <w:rsid w:val="00613CB2"/>
    <w:rsid w:val="006169DE"/>
    <w:rsid w:val="00616A32"/>
    <w:rsid w:val="00617E16"/>
    <w:rsid w:val="00620FF9"/>
    <w:rsid w:val="00621305"/>
    <w:rsid w:val="00624C49"/>
    <w:rsid w:val="00625B99"/>
    <w:rsid w:val="00625FA1"/>
    <w:rsid w:val="006268C9"/>
    <w:rsid w:val="00626A68"/>
    <w:rsid w:val="006273CB"/>
    <w:rsid w:val="00630C35"/>
    <w:rsid w:val="00632BC4"/>
    <w:rsid w:val="0063362D"/>
    <w:rsid w:val="006345E7"/>
    <w:rsid w:val="00635C2C"/>
    <w:rsid w:val="00636AB4"/>
    <w:rsid w:val="00636CC4"/>
    <w:rsid w:val="00641AE4"/>
    <w:rsid w:val="006431D5"/>
    <w:rsid w:val="006434AF"/>
    <w:rsid w:val="006436F7"/>
    <w:rsid w:val="00643B4E"/>
    <w:rsid w:val="00644D5E"/>
    <w:rsid w:val="00645459"/>
    <w:rsid w:val="006459F1"/>
    <w:rsid w:val="00646A13"/>
    <w:rsid w:val="00650B89"/>
    <w:rsid w:val="00650F96"/>
    <w:rsid w:val="00652092"/>
    <w:rsid w:val="00652DB8"/>
    <w:rsid w:val="00654273"/>
    <w:rsid w:val="00654500"/>
    <w:rsid w:val="0065464B"/>
    <w:rsid w:val="006570FE"/>
    <w:rsid w:val="00657333"/>
    <w:rsid w:val="006579D5"/>
    <w:rsid w:val="00657BC9"/>
    <w:rsid w:val="00657FCF"/>
    <w:rsid w:val="00660C59"/>
    <w:rsid w:val="006614E7"/>
    <w:rsid w:val="00661563"/>
    <w:rsid w:val="00661BE5"/>
    <w:rsid w:val="0066341C"/>
    <w:rsid w:val="00664045"/>
    <w:rsid w:val="006678BA"/>
    <w:rsid w:val="00667C22"/>
    <w:rsid w:val="00667F02"/>
    <w:rsid w:val="0067271A"/>
    <w:rsid w:val="006741E9"/>
    <w:rsid w:val="00675059"/>
    <w:rsid w:val="0067610B"/>
    <w:rsid w:val="00677A52"/>
    <w:rsid w:val="00680EA0"/>
    <w:rsid w:val="006814CB"/>
    <w:rsid w:val="00682054"/>
    <w:rsid w:val="006841E3"/>
    <w:rsid w:val="0068769B"/>
    <w:rsid w:val="0069044F"/>
    <w:rsid w:val="00691D67"/>
    <w:rsid w:val="00692AA7"/>
    <w:rsid w:val="00693B08"/>
    <w:rsid w:val="00695D09"/>
    <w:rsid w:val="0069768C"/>
    <w:rsid w:val="00697C69"/>
    <w:rsid w:val="006A0243"/>
    <w:rsid w:val="006A0D0C"/>
    <w:rsid w:val="006A1723"/>
    <w:rsid w:val="006A2092"/>
    <w:rsid w:val="006A4CB2"/>
    <w:rsid w:val="006A4D1D"/>
    <w:rsid w:val="006A7ACA"/>
    <w:rsid w:val="006B1AC6"/>
    <w:rsid w:val="006B1DA9"/>
    <w:rsid w:val="006B1FE5"/>
    <w:rsid w:val="006B3A25"/>
    <w:rsid w:val="006B5248"/>
    <w:rsid w:val="006B5D20"/>
    <w:rsid w:val="006B6461"/>
    <w:rsid w:val="006B65A6"/>
    <w:rsid w:val="006C052F"/>
    <w:rsid w:val="006C067D"/>
    <w:rsid w:val="006C0C6D"/>
    <w:rsid w:val="006C1321"/>
    <w:rsid w:val="006C15D5"/>
    <w:rsid w:val="006C172A"/>
    <w:rsid w:val="006C20D7"/>
    <w:rsid w:val="006C33A7"/>
    <w:rsid w:val="006C52B4"/>
    <w:rsid w:val="006C5CC1"/>
    <w:rsid w:val="006C5F82"/>
    <w:rsid w:val="006C6BCC"/>
    <w:rsid w:val="006D291C"/>
    <w:rsid w:val="006D39AA"/>
    <w:rsid w:val="006D3BB1"/>
    <w:rsid w:val="006D4516"/>
    <w:rsid w:val="006D4CF4"/>
    <w:rsid w:val="006D5E71"/>
    <w:rsid w:val="006D6DE5"/>
    <w:rsid w:val="006E0D1B"/>
    <w:rsid w:val="006E24BC"/>
    <w:rsid w:val="006E24FA"/>
    <w:rsid w:val="006E26D2"/>
    <w:rsid w:val="006E4150"/>
    <w:rsid w:val="006E50E1"/>
    <w:rsid w:val="006E6804"/>
    <w:rsid w:val="006E6DF9"/>
    <w:rsid w:val="006E763F"/>
    <w:rsid w:val="006E787E"/>
    <w:rsid w:val="006F1C3A"/>
    <w:rsid w:val="006F2196"/>
    <w:rsid w:val="006F3339"/>
    <w:rsid w:val="006F3C3B"/>
    <w:rsid w:val="006F3D11"/>
    <w:rsid w:val="006F4685"/>
    <w:rsid w:val="006F473C"/>
    <w:rsid w:val="00701115"/>
    <w:rsid w:val="00703D5B"/>
    <w:rsid w:val="00704E98"/>
    <w:rsid w:val="00705067"/>
    <w:rsid w:val="007055AC"/>
    <w:rsid w:val="0070580E"/>
    <w:rsid w:val="00706D0A"/>
    <w:rsid w:val="007074FF"/>
    <w:rsid w:val="00710606"/>
    <w:rsid w:val="00710CF7"/>
    <w:rsid w:val="00710D4F"/>
    <w:rsid w:val="00711271"/>
    <w:rsid w:val="0071145F"/>
    <w:rsid w:val="00712EF3"/>
    <w:rsid w:val="00715017"/>
    <w:rsid w:val="00715CF4"/>
    <w:rsid w:val="0071685E"/>
    <w:rsid w:val="00717359"/>
    <w:rsid w:val="00717524"/>
    <w:rsid w:val="007203C9"/>
    <w:rsid w:val="00721559"/>
    <w:rsid w:val="00721D92"/>
    <w:rsid w:val="00724159"/>
    <w:rsid w:val="00724731"/>
    <w:rsid w:val="00724A28"/>
    <w:rsid w:val="00725204"/>
    <w:rsid w:val="00726834"/>
    <w:rsid w:val="00726D89"/>
    <w:rsid w:val="00730D4A"/>
    <w:rsid w:val="00730FBE"/>
    <w:rsid w:val="0073137E"/>
    <w:rsid w:val="00731633"/>
    <w:rsid w:val="00731E77"/>
    <w:rsid w:val="00734092"/>
    <w:rsid w:val="007347CA"/>
    <w:rsid w:val="00740A23"/>
    <w:rsid w:val="00740D1C"/>
    <w:rsid w:val="00741EEE"/>
    <w:rsid w:val="0074307A"/>
    <w:rsid w:val="007438CA"/>
    <w:rsid w:val="00743B98"/>
    <w:rsid w:val="00743C27"/>
    <w:rsid w:val="007479E0"/>
    <w:rsid w:val="0075167E"/>
    <w:rsid w:val="00751BD2"/>
    <w:rsid w:val="0075288D"/>
    <w:rsid w:val="00754BEE"/>
    <w:rsid w:val="00756C96"/>
    <w:rsid w:val="007600B7"/>
    <w:rsid w:val="00760656"/>
    <w:rsid w:val="00760C81"/>
    <w:rsid w:val="00760E38"/>
    <w:rsid w:val="00761377"/>
    <w:rsid w:val="007619C7"/>
    <w:rsid w:val="00761F0E"/>
    <w:rsid w:val="0076267C"/>
    <w:rsid w:val="007643BC"/>
    <w:rsid w:val="00764E3F"/>
    <w:rsid w:val="00765434"/>
    <w:rsid w:val="00765C11"/>
    <w:rsid w:val="00766A94"/>
    <w:rsid w:val="00767F35"/>
    <w:rsid w:val="00773E45"/>
    <w:rsid w:val="00773E79"/>
    <w:rsid w:val="007751C3"/>
    <w:rsid w:val="007762E3"/>
    <w:rsid w:val="0077646C"/>
    <w:rsid w:val="00781518"/>
    <w:rsid w:val="00782F3E"/>
    <w:rsid w:val="0078429C"/>
    <w:rsid w:val="007848F9"/>
    <w:rsid w:val="00784F09"/>
    <w:rsid w:val="00785A24"/>
    <w:rsid w:val="007874F4"/>
    <w:rsid w:val="00787C6D"/>
    <w:rsid w:val="00790173"/>
    <w:rsid w:val="00791416"/>
    <w:rsid w:val="0079218E"/>
    <w:rsid w:val="00794901"/>
    <w:rsid w:val="007955C7"/>
    <w:rsid w:val="00797D66"/>
    <w:rsid w:val="007A149D"/>
    <w:rsid w:val="007A153E"/>
    <w:rsid w:val="007A3A9C"/>
    <w:rsid w:val="007A3F04"/>
    <w:rsid w:val="007A3F38"/>
    <w:rsid w:val="007A5964"/>
    <w:rsid w:val="007A6E0D"/>
    <w:rsid w:val="007A72C0"/>
    <w:rsid w:val="007A7C38"/>
    <w:rsid w:val="007A7E21"/>
    <w:rsid w:val="007B0B12"/>
    <w:rsid w:val="007B0C3D"/>
    <w:rsid w:val="007B15DF"/>
    <w:rsid w:val="007B1E1B"/>
    <w:rsid w:val="007B3B5D"/>
    <w:rsid w:val="007B3B96"/>
    <w:rsid w:val="007B4241"/>
    <w:rsid w:val="007B4B87"/>
    <w:rsid w:val="007B5F5E"/>
    <w:rsid w:val="007B6F68"/>
    <w:rsid w:val="007B7622"/>
    <w:rsid w:val="007C4014"/>
    <w:rsid w:val="007C544E"/>
    <w:rsid w:val="007C64CD"/>
    <w:rsid w:val="007C6E6A"/>
    <w:rsid w:val="007C7C7E"/>
    <w:rsid w:val="007D07B3"/>
    <w:rsid w:val="007D2674"/>
    <w:rsid w:val="007D4AE0"/>
    <w:rsid w:val="007D4BF7"/>
    <w:rsid w:val="007D7C06"/>
    <w:rsid w:val="007E05A8"/>
    <w:rsid w:val="007E1BE2"/>
    <w:rsid w:val="007E249C"/>
    <w:rsid w:val="007E25CA"/>
    <w:rsid w:val="007E4F05"/>
    <w:rsid w:val="007E53CD"/>
    <w:rsid w:val="007E5A0A"/>
    <w:rsid w:val="007E64B0"/>
    <w:rsid w:val="007E6D0E"/>
    <w:rsid w:val="007E7BF0"/>
    <w:rsid w:val="007F0386"/>
    <w:rsid w:val="007F03D3"/>
    <w:rsid w:val="007F08D2"/>
    <w:rsid w:val="007F1058"/>
    <w:rsid w:val="007F328F"/>
    <w:rsid w:val="007F4B58"/>
    <w:rsid w:val="007F56A5"/>
    <w:rsid w:val="007F5EDA"/>
    <w:rsid w:val="00803893"/>
    <w:rsid w:val="0080501F"/>
    <w:rsid w:val="00807DC1"/>
    <w:rsid w:val="00810912"/>
    <w:rsid w:val="008118BE"/>
    <w:rsid w:val="00812C73"/>
    <w:rsid w:val="008130B6"/>
    <w:rsid w:val="00816564"/>
    <w:rsid w:val="00817D3B"/>
    <w:rsid w:val="00824849"/>
    <w:rsid w:val="00824D87"/>
    <w:rsid w:val="00824E2F"/>
    <w:rsid w:val="00825D3F"/>
    <w:rsid w:val="008272B7"/>
    <w:rsid w:val="008272D0"/>
    <w:rsid w:val="00827601"/>
    <w:rsid w:val="00831586"/>
    <w:rsid w:val="0083211F"/>
    <w:rsid w:val="00832335"/>
    <w:rsid w:val="00832A6F"/>
    <w:rsid w:val="008332AE"/>
    <w:rsid w:val="00833B27"/>
    <w:rsid w:val="00834E2E"/>
    <w:rsid w:val="00835171"/>
    <w:rsid w:val="008364D5"/>
    <w:rsid w:val="0083790F"/>
    <w:rsid w:val="00840071"/>
    <w:rsid w:val="0084070B"/>
    <w:rsid w:val="0084445B"/>
    <w:rsid w:val="00844756"/>
    <w:rsid w:val="0084512D"/>
    <w:rsid w:val="00846546"/>
    <w:rsid w:val="00847301"/>
    <w:rsid w:val="00847400"/>
    <w:rsid w:val="00847E6F"/>
    <w:rsid w:val="00851FE0"/>
    <w:rsid w:val="008523ED"/>
    <w:rsid w:val="00852AD7"/>
    <w:rsid w:val="00852BAE"/>
    <w:rsid w:val="00853389"/>
    <w:rsid w:val="00853470"/>
    <w:rsid w:val="008534AB"/>
    <w:rsid w:val="008552A6"/>
    <w:rsid w:val="008562C1"/>
    <w:rsid w:val="0085668E"/>
    <w:rsid w:val="00856727"/>
    <w:rsid w:val="00857356"/>
    <w:rsid w:val="00857443"/>
    <w:rsid w:val="008602F5"/>
    <w:rsid w:val="008611B0"/>
    <w:rsid w:val="0086120D"/>
    <w:rsid w:val="00861942"/>
    <w:rsid w:val="008638A4"/>
    <w:rsid w:val="008648A2"/>
    <w:rsid w:val="00865DA7"/>
    <w:rsid w:val="00871545"/>
    <w:rsid w:val="008720A1"/>
    <w:rsid w:val="00873B98"/>
    <w:rsid w:val="00876167"/>
    <w:rsid w:val="0087691E"/>
    <w:rsid w:val="00876FF1"/>
    <w:rsid w:val="0088047E"/>
    <w:rsid w:val="00880A4A"/>
    <w:rsid w:val="00880A76"/>
    <w:rsid w:val="00880CB9"/>
    <w:rsid w:val="00880E0F"/>
    <w:rsid w:val="00882772"/>
    <w:rsid w:val="008828E6"/>
    <w:rsid w:val="008833EF"/>
    <w:rsid w:val="00883D12"/>
    <w:rsid w:val="0088661E"/>
    <w:rsid w:val="00886D0D"/>
    <w:rsid w:val="00887859"/>
    <w:rsid w:val="008902D5"/>
    <w:rsid w:val="008914D3"/>
    <w:rsid w:val="00891EEC"/>
    <w:rsid w:val="0089303B"/>
    <w:rsid w:val="008935F2"/>
    <w:rsid w:val="00893734"/>
    <w:rsid w:val="0089379E"/>
    <w:rsid w:val="00895033"/>
    <w:rsid w:val="00897104"/>
    <w:rsid w:val="008A268A"/>
    <w:rsid w:val="008A2CEA"/>
    <w:rsid w:val="008A3572"/>
    <w:rsid w:val="008A3FB8"/>
    <w:rsid w:val="008A4B77"/>
    <w:rsid w:val="008A4C81"/>
    <w:rsid w:val="008A5FFE"/>
    <w:rsid w:val="008A7BEC"/>
    <w:rsid w:val="008A7D82"/>
    <w:rsid w:val="008B0CC5"/>
    <w:rsid w:val="008B24CD"/>
    <w:rsid w:val="008B3659"/>
    <w:rsid w:val="008B383C"/>
    <w:rsid w:val="008B5348"/>
    <w:rsid w:val="008B5B95"/>
    <w:rsid w:val="008B6465"/>
    <w:rsid w:val="008B6A70"/>
    <w:rsid w:val="008C0A5E"/>
    <w:rsid w:val="008C3770"/>
    <w:rsid w:val="008C3D33"/>
    <w:rsid w:val="008C47FE"/>
    <w:rsid w:val="008C4C70"/>
    <w:rsid w:val="008C698A"/>
    <w:rsid w:val="008D04E5"/>
    <w:rsid w:val="008D0825"/>
    <w:rsid w:val="008D0E66"/>
    <w:rsid w:val="008D1CF7"/>
    <w:rsid w:val="008D6E77"/>
    <w:rsid w:val="008E0A73"/>
    <w:rsid w:val="008E185E"/>
    <w:rsid w:val="008E2CD0"/>
    <w:rsid w:val="008E4511"/>
    <w:rsid w:val="008E4763"/>
    <w:rsid w:val="008E546C"/>
    <w:rsid w:val="008E5AA9"/>
    <w:rsid w:val="008E6BC3"/>
    <w:rsid w:val="008F017F"/>
    <w:rsid w:val="008F0F5F"/>
    <w:rsid w:val="008F1455"/>
    <w:rsid w:val="008F19B4"/>
    <w:rsid w:val="008F1A5D"/>
    <w:rsid w:val="008F314A"/>
    <w:rsid w:val="008F35DC"/>
    <w:rsid w:val="008F36B4"/>
    <w:rsid w:val="008F382A"/>
    <w:rsid w:val="008F397D"/>
    <w:rsid w:val="009004E9"/>
    <w:rsid w:val="00900774"/>
    <w:rsid w:val="00900ADA"/>
    <w:rsid w:val="009021C3"/>
    <w:rsid w:val="009029EF"/>
    <w:rsid w:val="009053CB"/>
    <w:rsid w:val="00905A1F"/>
    <w:rsid w:val="00905E90"/>
    <w:rsid w:val="00907E0B"/>
    <w:rsid w:val="009101C5"/>
    <w:rsid w:val="0091048F"/>
    <w:rsid w:val="00912319"/>
    <w:rsid w:val="00913238"/>
    <w:rsid w:val="00914248"/>
    <w:rsid w:val="00914B5C"/>
    <w:rsid w:val="00914BE7"/>
    <w:rsid w:val="00914E07"/>
    <w:rsid w:val="00916091"/>
    <w:rsid w:val="0091697D"/>
    <w:rsid w:val="00916C77"/>
    <w:rsid w:val="00920F95"/>
    <w:rsid w:val="00922B42"/>
    <w:rsid w:val="0092370C"/>
    <w:rsid w:val="00924591"/>
    <w:rsid w:val="009245E7"/>
    <w:rsid w:val="00924E0B"/>
    <w:rsid w:val="00925803"/>
    <w:rsid w:val="00927D45"/>
    <w:rsid w:val="00930607"/>
    <w:rsid w:val="00932658"/>
    <w:rsid w:val="00934441"/>
    <w:rsid w:val="00934EF0"/>
    <w:rsid w:val="009356AB"/>
    <w:rsid w:val="00935DC5"/>
    <w:rsid w:val="00936364"/>
    <w:rsid w:val="00937DC7"/>
    <w:rsid w:val="00940989"/>
    <w:rsid w:val="00941002"/>
    <w:rsid w:val="009416DD"/>
    <w:rsid w:val="00944C95"/>
    <w:rsid w:val="009451C2"/>
    <w:rsid w:val="00945BD6"/>
    <w:rsid w:val="009466B0"/>
    <w:rsid w:val="009469B7"/>
    <w:rsid w:val="009514D4"/>
    <w:rsid w:val="009525F8"/>
    <w:rsid w:val="009527DD"/>
    <w:rsid w:val="00953755"/>
    <w:rsid w:val="009538D6"/>
    <w:rsid w:val="00956792"/>
    <w:rsid w:val="009572F6"/>
    <w:rsid w:val="00957483"/>
    <w:rsid w:val="00957F96"/>
    <w:rsid w:val="0096052A"/>
    <w:rsid w:val="00960FCD"/>
    <w:rsid w:val="00961404"/>
    <w:rsid w:val="00962747"/>
    <w:rsid w:val="00962E59"/>
    <w:rsid w:val="00963271"/>
    <w:rsid w:val="009662D3"/>
    <w:rsid w:val="009667F4"/>
    <w:rsid w:val="00971210"/>
    <w:rsid w:val="009713BE"/>
    <w:rsid w:val="00971FF8"/>
    <w:rsid w:val="009728F2"/>
    <w:rsid w:val="0097312F"/>
    <w:rsid w:val="009751A9"/>
    <w:rsid w:val="00976101"/>
    <w:rsid w:val="00976FA8"/>
    <w:rsid w:val="00977C4A"/>
    <w:rsid w:val="009800E4"/>
    <w:rsid w:val="0098252A"/>
    <w:rsid w:val="00982736"/>
    <w:rsid w:val="00984361"/>
    <w:rsid w:val="0098730F"/>
    <w:rsid w:val="00990905"/>
    <w:rsid w:val="009936B3"/>
    <w:rsid w:val="00993E39"/>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5FBA"/>
    <w:rsid w:val="009B67BC"/>
    <w:rsid w:val="009C0173"/>
    <w:rsid w:val="009C1D96"/>
    <w:rsid w:val="009C24BD"/>
    <w:rsid w:val="009C3042"/>
    <w:rsid w:val="009C5742"/>
    <w:rsid w:val="009C6E36"/>
    <w:rsid w:val="009C7233"/>
    <w:rsid w:val="009C797E"/>
    <w:rsid w:val="009D0171"/>
    <w:rsid w:val="009D0AB4"/>
    <w:rsid w:val="009D158E"/>
    <w:rsid w:val="009D199B"/>
    <w:rsid w:val="009D2124"/>
    <w:rsid w:val="009D2B33"/>
    <w:rsid w:val="009D360D"/>
    <w:rsid w:val="009D38DD"/>
    <w:rsid w:val="009D3DA4"/>
    <w:rsid w:val="009D40A6"/>
    <w:rsid w:val="009D4ADB"/>
    <w:rsid w:val="009D4AF1"/>
    <w:rsid w:val="009D5FAB"/>
    <w:rsid w:val="009D64D6"/>
    <w:rsid w:val="009D7424"/>
    <w:rsid w:val="009E0726"/>
    <w:rsid w:val="009E0C8A"/>
    <w:rsid w:val="009E163C"/>
    <w:rsid w:val="009E1869"/>
    <w:rsid w:val="009E1EC6"/>
    <w:rsid w:val="009E38F1"/>
    <w:rsid w:val="009E3A7F"/>
    <w:rsid w:val="009E56FA"/>
    <w:rsid w:val="009E6FAE"/>
    <w:rsid w:val="009F1ACB"/>
    <w:rsid w:val="009F1DCB"/>
    <w:rsid w:val="009F214F"/>
    <w:rsid w:val="009F2B97"/>
    <w:rsid w:val="009F2C91"/>
    <w:rsid w:val="009F5BA3"/>
    <w:rsid w:val="009F7CEF"/>
    <w:rsid w:val="00A00008"/>
    <w:rsid w:val="00A015B8"/>
    <w:rsid w:val="00A017A9"/>
    <w:rsid w:val="00A01B7E"/>
    <w:rsid w:val="00A023FC"/>
    <w:rsid w:val="00A02430"/>
    <w:rsid w:val="00A02770"/>
    <w:rsid w:val="00A02FC4"/>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36E"/>
    <w:rsid w:val="00A17DEF"/>
    <w:rsid w:val="00A2029A"/>
    <w:rsid w:val="00A21632"/>
    <w:rsid w:val="00A2199E"/>
    <w:rsid w:val="00A22254"/>
    <w:rsid w:val="00A2539A"/>
    <w:rsid w:val="00A254B4"/>
    <w:rsid w:val="00A256DC"/>
    <w:rsid w:val="00A27ACD"/>
    <w:rsid w:val="00A30F65"/>
    <w:rsid w:val="00A31602"/>
    <w:rsid w:val="00A32D3D"/>
    <w:rsid w:val="00A33071"/>
    <w:rsid w:val="00A33E4F"/>
    <w:rsid w:val="00A3491D"/>
    <w:rsid w:val="00A34B30"/>
    <w:rsid w:val="00A35543"/>
    <w:rsid w:val="00A35F56"/>
    <w:rsid w:val="00A362D6"/>
    <w:rsid w:val="00A36D81"/>
    <w:rsid w:val="00A37CE3"/>
    <w:rsid w:val="00A4004E"/>
    <w:rsid w:val="00A40527"/>
    <w:rsid w:val="00A4053A"/>
    <w:rsid w:val="00A41EBE"/>
    <w:rsid w:val="00A4400A"/>
    <w:rsid w:val="00A44C8B"/>
    <w:rsid w:val="00A44EEE"/>
    <w:rsid w:val="00A459DC"/>
    <w:rsid w:val="00A45A33"/>
    <w:rsid w:val="00A507DC"/>
    <w:rsid w:val="00A51186"/>
    <w:rsid w:val="00A511CF"/>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3E1A"/>
    <w:rsid w:val="00AA44D1"/>
    <w:rsid w:val="00AA4669"/>
    <w:rsid w:val="00AA5B10"/>
    <w:rsid w:val="00AA6F2A"/>
    <w:rsid w:val="00AA6FA6"/>
    <w:rsid w:val="00AA7332"/>
    <w:rsid w:val="00AB0266"/>
    <w:rsid w:val="00AB1A20"/>
    <w:rsid w:val="00AB2706"/>
    <w:rsid w:val="00AB3617"/>
    <w:rsid w:val="00AB387D"/>
    <w:rsid w:val="00AB421C"/>
    <w:rsid w:val="00AB430B"/>
    <w:rsid w:val="00AB4664"/>
    <w:rsid w:val="00AB46DA"/>
    <w:rsid w:val="00AB5331"/>
    <w:rsid w:val="00AB70CB"/>
    <w:rsid w:val="00AB7D01"/>
    <w:rsid w:val="00AC1122"/>
    <w:rsid w:val="00AC20C2"/>
    <w:rsid w:val="00AC2BE5"/>
    <w:rsid w:val="00AC2D07"/>
    <w:rsid w:val="00AC4376"/>
    <w:rsid w:val="00AC461F"/>
    <w:rsid w:val="00AC4FD8"/>
    <w:rsid w:val="00AC5019"/>
    <w:rsid w:val="00AC550B"/>
    <w:rsid w:val="00AC6715"/>
    <w:rsid w:val="00AD1A01"/>
    <w:rsid w:val="00AD25FE"/>
    <w:rsid w:val="00AD2981"/>
    <w:rsid w:val="00AD2ECF"/>
    <w:rsid w:val="00AD3498"/>
    <w:rsid w:val="00AD3609"/>
    <w:rsid w:val="00AD5D03"/>
    <w:rsid w:val="00AD67B4"/>
    <w:rsid w:val="00AD6CCF"/>
    <w:rsid w:val="00AD7082"/>
    <w:rsid w:val="00AD752E"/>
    <w:rsid w:val="00AD7CBE"/>
    <w:rsid w:val="00AE07BD"/>
    <w:rsid w:val="00AE1156"/>
    <w:rsid w:val="00AE42E4"/>
    <w:rsid w:val="00AE65FA"/>
    <w:rsid w:val="00AE698F"/>
    <w:rsid w:val="00AE6DE7"/>
    <w:rsid w:val="00AE7C0F"/>
    <w:rsid w:val="00AF0CAB"/>
    <w:rsid w:val="00AF1656"/>
    <w:rsid w:val="00AF1B5C"/>
    <w:rsid w:val="00AF236F"/>
    <w:rsid w:val="00AF2711"/>
    <w:rsid w:val="00AF2EE3"/>
    <w:rsid w:val="00AF46BE"/>
    <w:rsid w:val="00AF5627"/>
    <w:rsid w:val="00AF6525"/>
    <w:rsid w:val="00AF6664"/>
    <w:rsid w:val="00B004B4"/>
    <w:rsid w:val="00B00C15"/>
    <w:rsid w:val="00B01DA8"/>
    <w:rsid w:val="00B02DCF"/>
    <w:rsid w:val="00B038F7"/>
    <w:rsid w:val="00B03FF5"/>
    <w:rsid w:val="00B04C6E"/>
    <w:rsid w:val="00B064B2"/>
    <w:rsid w:val="00B074C7"/>
    <w:rsid w:val="00B078C6"/>
    <w:rsid w:val="00B114D7"/>
    <w:rsid w:val="00B116AD"/>
    <w:rsid w:val="00B11822"/>
    <w:rsid w:val="00B11B49"/>
    <w:rsid w:val="00B12096"/>
    <w:rsid w:val="00B1282C"/>
    <w:rsid w:val="00B130E1"/>
    <w:rsid w:val="00B14DE3"/>
    <w:rsid w:val="00B14E0A"/>
    <w:rsid w:val="00B16ADE"/>
    <w:rsid w:val="00B22E83"/>
    <w:rsid w:val="00B23A94"/>
    <w:rsid w:val="00B24951"/>
    <w:rsid w:val="00B26254"/>
    <w:rsid w:val="00B2652D"/>
    <w:rsid w:val="00B277FA"/>
    <w:rsid w:val="00B278AE"/>
    <w:rsid w:val="00B27E47"/>
    <w:rsid w:val="00B30022"/>
    <w:rsid w:val="00B30145"/>
    <w:rsid w:val="00B303BC"/>
    <w:rsid w:val="00B30639"/>
    <w:rsid w:val="00B311C0"/>
    <w:rsid w:val="00B313FB"/>
    <w:rsid w:val="00B32140"/>
    <w:rsid w:val="00B32515"/>
    <w:rsid w:val="00B340D2"/>
    <w:rsid w:val="00B3518D"/>
    <w:rsid w:val="00B3586E"/>
    <w:rsid w:val="00B3626A"/>
    <w:rsid w:val="00B41C6B"/>
    <w:rsid w:val="00B4525D"/>
    <w:rsid w:val="00B45828"/>
    <w:rsid w:val="00B46205"/>
    <w:rsid w:val="00B46C25"/>
    <w:rsid w:val="00B5035B"/>
    <w:rsid w:val="00B51BBA"/>
    <w:rsid w:val="00B53071"/>
    <w:rsid w:val="00B531B5"/>
    <w:rsid w:val="00B53A50"/>
    <w:rsid w:val="00B5407E"/>
    <w:rsid w:val="00B55317"/>
    <w:rsid w:val="00B55BF3"/>
    <w:rsid w:val="00B56BE6"/>
    <w:rsid w:val="00B56D4C"/>
    <w:rsid w:val="00B56D6B"/>
    <w:rsid w:val="00B56F54"/>
    <w:rsid w:val="00B6256D"/>
    <w:rsid w:val="00B62F14"/>
    <w:rsid w:val="00B6440F"/>
    <w:rsid w:val="00B648E5"/>
    <w:rsid w:val="00B65F18"/>
    <w:rsid w:val="00B70A8E"/>
    <w:rsid w:val="00B71586"/>
    <w:rsid w:val="00B71668"/>
    <w:rsid w:val="00B72484"/>
    <w:rsid w:val="00B736D3"/>
    <w:rsid w:val="00B74D7B"/>
    <w:rsid w:val="00B7618E"/>
    <w:rsid w:val="00B80F91"/>
    <w:rsid w:val="00B81064"/>
    <w:rsid w:val="00B81742"/>
    <w:rsid w:val="00B82DEB"/>
    <w:rsid w:val="00B830C5"/>
    <w:rsid w:val="00B8382C"/>
    <w:rsid w:val="00B8437A"/>
    <w:rsid w:val="00B84A9B"/>
    <w:rsid w:val="00B84F35"/>
    <w:rsid w:val="00B9276F"/>
    <w:rsid w:val="00B934D6"/>
    <w:rsid w:val="00B93869"/>
    <w:rsid w:val="00B938EF"/>
    <w:rsid w:val="00B93EB6"/>
    <w:rsid w:val="00B957C4"/>
    <w:rsid w:val="00B963D5"/>
    <w:rsid w:val="00B97207"/>
    <w:rsid w:val="00BA2193"/>
    <w:rsid w:val="00BA3369"/>
    <w:rsid w:val="00BA4A77"/>
    <w:rsid w:val="00BA547F"/>
    <w:rsid w:val="00BA58EF"/>
    <w:rsid w:val="00BA5CFC"/>
    <w:rsid w:val="00BA6DF9"/>
    <w:rsid w:val="00BB08A1"/>
    <w:rsid w:val="00BB09D0"/>
    <w:rsid w:val="00BB1936"/>
    <w:rsid w:val="00BB44E3"/>
    <w:rsid w:val="00BB4FDC"/>
    <w:rsid w:val="00BB50A8"/>
    <w:rsid w:val="00BB5A96"/>
    <w:rsid w:val="00BB7044"/>
    <w:rsid w:val="00BC0E1D"/>
    <w:rsid w:val="00BC27D6"/>
    <w:rsid w:val="00BC37B0"/>
    <w:rsid w:val="00BC3B4C"/>
    <w:rsid w:val="00BC3EDC"/>
    <w:rsid w:val="00BC60E2"/>
    <w:rsid w:val="00BC6952"/>
    <w:rsid w:val="00BC6E02"/>
    <w:rsid w:val="00BC72F0"/>
    <w:rsid w:val="00BC75BB"/>
    <w:rsid w:val="00BC7816"/>
    <w:rsid w:val="00BC7FA7"/>
    <w:rsid w:val="00BD1CCE"/>
    <w:rsid w:val="00BD336C"/>
    <w:rsid w:val="00BD3EAF"/>
    <w:rsid w:val="00BD4F8C"/>
    <w:rsid w:val="00BD5610"/>
    <w:rsid w:val="00BD65C3"/>
    <w:rsid w:val="00BD7517"/>
    <w:rsid w:val="00BE0783"/>
    <w:rsid w:val="00BE25C2"/>
    <w:rsid w:val="00BE311D"/>
    <w:rsid w:val="00BE3905"/>
    <w:rsid w:val="00BE3BE5"/>
    <w:rsid w:val="00BE4116"/>
    <w:rsid w:val="00BE5529"/>
    <w:rsid w:val="00BE6033"/>
    <w:rsid w:val="00BE6371"/>
    <w:rsid w:val="00BE6C9B"/>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3D6"/>
    <w:rsid w:val="00C15F02"/>
    <w:rsid w:val="00C20953"/>
    <w:rsid w:val="00C2145E"/>
    <w:rsid w:val="00C228EE"/>
    <w:rsid w:val="00C23412"/>
    <w:rsid w:val="00C24578"/>
    <w:rsid w:val="00C265A3"/>
    <w:rsid w:val="00C271D3"/>
    <w:rsid w:val="00C27308"/>
    <w:rsid w:val="00C3133D"/>
    <w:rsid w:val="00C32193"/>
    <w:rsid w:val="00C32F26"/>
    <w:rsid w:val="00C34618"/>
    <w:rsid w:val="00C35779"/>
    <w:rsid w:val="00C36246"/>
    <w:rsid w:val="00C37102"/>
    <w:rsid w:val="00C434CD"/>
    <w:rsid w:val="00C44B2A"/>
    <w:rsid w:val="00C45118"/>
    <w:rsid w:val="00C477F5"/>
    <w:rsid w:val="00C50D04"/>
    <w:rsid w:val="00C50D26"/>
    <w:rsid w:val="00C51070"/>
    <w:rsid w:val="00C52C07"/>
    <w:rsid w:val="00C536B4"/>
    <w:rsid w:val="00C53AB2"/>
    <w:rsid w:val="00C53F22"/>
    <w:rsid w:val="00C54EFA"/>
    <w:rsid w:val="00C56676"/>
    <w:rsid w:val="00C57084"/>
    <w:rsid w:val="00C57EB5"/>
    <w:rsid w:val="00C6075E"/>
    <w:rsid w:val="00C60964"/>
    <w:rsid w:val="00C60C71"/>
    <w:rsid w:val="00C61CAA"/>
    <w:rsid w:val="00C6373C"/>
    <w:rsid w:val="00C637B8"/>
    <w:rsid w:val="00C638FC"/>
    <w:rsid w:val="00C63BC1"/>
    <w:rsid w:val="00C63D50"/>
    <w:rsid w:val="00C64537"/>
    <w:rsid w:val="00C64A3C"/>
    <w:rsid w:val="00C65FD4"/>
    <w:rsid w:val="00C6613D"/>
    <w:rsid w:val="00C6636D"/>
    <w:rsid w:val="00C66798"/>
    <w:rsid w:val="00C67E4C"/>
    <w:rsid w:val="00C716F2"/>
    <w:rsid w:val="00C71755"/>
    <w:rsid w:val="00C720A2"/>
    <w:rsid w:val="00C72443"/>
    <w:rsid w:val="00C73366"/>
    <w:rsid w:val="00C75009"/>
    <w:rsid w:val="00C75C58"/>
    <w:rsid w:val="00C75E21"/>
    <w:rsid w:val="00C8048A"/>
    <w:rsid w:val="00C80D25"/>
    <w:rsid w:val="00C82117"/>
    <w:rsid w:val="00C842AB"/>
    <w:rsid w:val="00C8441C"/>
    <w:rsid w:val="00C8486F"/>
    <w:rsid w:val="00C85921"/>
    <w:rsid w:val="00C86A5E"/>
    <w:rsid w:val="00C8755B"/>
    <w:rsid w:val="00C9063B"/>
    <w:rsid w:val="00C914FC"/>
    <w:rsid w:val="00C9158C"/>
    <w:rsid w:val="00C93373"/>
    <w:rsid w:val="00C9482C"/>
    <w:rsid w:val="00C94A70"/>
    <w:rsid w:val="00C959BC"/>
    <w:rsid w:val="00C96D78"/>
    <w:rsid w:val="00C975C5"/>
    <w:rsid w:val="00CA0AC0"/>
    <w:rsid w:val="00CA0C63"/>
    <w:rsid w:val="00CA156E"/>
    <w:rsid w:val="00CA1A56"/>
    <w:rsid w:val="00CA2BB5"/>
    <w:rsid w:val="00CA2F46"/>
    <w:rsid w:val="00CA38D7"/>
    <w:rsid w:val="00CA4371"/>
    <w:rsid w:val="00CA75C0"/>
    <w:rsid w:val="00CB01C2"/>
    <w:rsid w:val="00CB0DF2"/>
    <w:rsid w:val="00CB0F4E"/>
    <w:rsid w:val="00CB18D4"/>
    <w:rsid w:val="00CB1F29"/>
    <w:rsid w:val="00CB2FB2"/>
    <w:rsid w:val="00CB5AAB"/>
    <w:rsid w:val="00CB69E4"/>
    <w:rsid w:val="00CB7668"/>
    <w:rsid w:val="00CB775D"/>
    <w:rsid w:val="00CC0343"/>
    <w:rsid w:val="00CC1334"/>
    <w:rsid w:val="00CC3924"/>
    <w:rsid w:val="00CC3CB1"/>
    <w:rsid w:val="00CC4ABD"/>
    <w:rsid w:val="00CC5942"/>
    <w:rsid w:val="00CC5976"/>
    <w:rsid w:val="00CC5C4F"/>
    <w:rsid w:val="00CD144A"/>
    <w:rsid w:val="00CD43BD"/>
    <w:rsid w:val="00CD4ABF"/>
    <w:rsid w:val="00CD592B"/>
    <w:rsid w:val="00CE03AF"/>
    <w:rsid w:val="00CE3875"/>
    <w:rsid w:val="00CE40BF"/>
    <w:rsid w:val="00CE42F0"/>
    <w:rsid w:val="00CE661F"/>
    <w:rsid w:val="00CE6A9A"/>
    <w:rsid w:val="00CE7085"/>
    <w:rsid w:val="00CF05AB"/>
    <w:rsid w:val="00CF08C7"/>
    <w:rsid w:val="00CF127E"/>
    <w:rsid w:val="00CF144B"/>
    <w:rsid w:val="00CF3CFF"/>
    <w:rsid w:val="00CF3E4E"/>
    <w:rsid w:val="00CF4D6F"/>
    <w:rsid w:val="00CF50DE"/>
    <w:rsid w:val="00CF5C7D"/>
    <w:rsid w:val="00CF6E20"/>
    <w:rsid w:val="00D0022B"/>
    <w:rsid w:val="00D00D8C"/>
    <w:rsid w:val="00D02452"/>
    <w:rsid w:val="00D0510E"/>
    <w:rsid w:val="00D058BA"/>
    <w:rsid w:val="00D067AE"/>
    <w:rsid w:val="00D06993"/>
    <w:rsid w:val="00D13DF1"/>
    <w:rsid w:val="00D14868"/>
    <w:rsid w:val="00D17B49"/>
    <w:rsid w:val="00D22714"/>
    <w:rsid w:val="00D23B6C"/>
    <w:rsid w:val="00D245B5"/>
    <w:rsid w:val="00D24C23"/>
    <w:rsid w:val="00D25942"/>
    <w:rsid w:val="00D3001A"/>
    <w:rsid w:val="00D317BA"/>
    <w:rsid w:val="00D35951"/>
    <w:rsid w:val="00D36A3B"/>
    <w:rsid w:val="00D3752A"/>
    <w:rsid w:val="00D40C67"/>
    <w:rsid w:val="00D42D24"/>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66687"/>
    <w:rsid w:val="00D668C6"/>
    <w:rsid w:val="00D67D2A"/>
    <w:rsid w:val="00D70689"/>
    <w:rsid w:val="00D70E31"/>
    <w:rsid w:val="00D70F56"/>
    <w:rsid w:val="00D716D2"/>
    <w:rsid w:val="00D71A5D"/>
    <w:rsid w:val="00D732C1"/>
    <w:rsid w:val="00D76354"/>
    <w:rsid w:val="00D766BD"/>
    <w:rsid w:val="00D80BED"/>
    <w:rsid w:val="00D82D8C"/>
    <w:rsid w:val="00D83398"/>
    <w:rsid w:val="00D8369E"/>
    <w:rsid w:val="00D84E47"/>
    <w:rsid w:val="00D85A69"/>
    <w:rsid w:val="00D90A64"/>
    <w:rsid w:val="00D90BEA"/>
    <w:rsid w:val="00D913F2"/>
    <w:rsid w:val="00D925BC"/>
    <w:rsid w:val="00D95B2B"/>
    <w:rsid w:val="00D95D21"/>
    <w:rsid w:val="00D96C98"/>
    <w:rsid w:val="00D96F40"/>
    <w:rsid w:val="00DA001D"/>
    <w:rsid w:val="00DA05AC"/>
    <w:rsid w:val="00DA37A7"/>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72AF"/>
    <w:rsid w:val="00DC1450"/>
    <w:rsid w:val="00DC2933"/>
    <w:rsid w:val="00DC37C6"/>
    <w:rsid w:val="00DC5202"/>
    <w:rsid w:val="00DC6845"/>
    <w:rsid w:val="00DC7444"/>
    <w:rsid w:val="00DD2131"/>
    <w:rsid w:val="00DD3895"/>
    <w:rsid w:val="00DD60F9"/>
    <w:rsid w:val="00DD6791"/>
    <w:rsid w:val="00DD6DB6"/>
    <w:rsid w:val="00DD705D"/>
    <w:rsid w:val="00DD7416"/>
    <w:rsid w:val="00DE5A18"/>
    <w:rsid w:val="00DE7F55"/>
    <w:rsid w:val="00DF0BB4"/>
    <w:rsid w:val="00DF1411"/>
    <w:rsid w:val="00DF1566"/>
    <w:rsid w:val="00DF187F"/>
    <w:rsid w:val="00DF1A0D"/>
    <w:rsid w:val="00DF2E42"/>
    <w:rsid w:val="00DF4744"/>
    <w:rsid w:val="00DF7ABB"/>
    <w:rsid w:val="00E004B1"/>
    <w:rsid w:val="00E00CD0"/>
    <w:rsid w:val="00E00DCA"/>
    <w:rsid w:val="00E00E09"/>
    <w:rsid w:val="00E02A04"/>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1B02"/>
    <w:rsid w:val="00E22182"/>
    <w:rsid w:val="00E2390B"/>
    <w:rsid w:val="00E2486C"/>
    <w:rsid w:val="00E2548F"/>
    <w:rsid w:val="00E257BB"/>
    <w:rsid w:val="00E25C9A"/>
    <w:rsid w:val="00E260EF"/>
    <w:rsid w:val="00E26FDF"/>
    <w:rsid w:val="00E27575"/>
    <w:rsid w:val="00E33402"/>
    <w:rsid w:val="00E340F6"/>
    <w:rsid w:val="00E35373"/>
    <w:rsid w:val="00E354D2"/>
    <w:rsid w:val="00E35E37"/>
    <w:rsid w:val="00E3677B"/>
    <w:rsid w:val="00E37218"/>
    <w:rsid w:val="00E37380"/>
    <w:rsid w:val="00E41853"/>
    <w:rsid w:val="00E4233F"/>
    <w:rsid w:val="00E42F86"/>
    <w:rsid w:val="00E43705"/>
    <w:rsid w:val="00E43926"/>
    <w:rsid w:val="00E44261"/>
    <w:rsid w:val="00E452B3"/>
    <w:rsid w:val="00E45350"/>
    <w:rsid w:val="00E455D9"/>
    <w:rsid w:val="00E45D50"/>
    <w:rsid w:val="00E45DC5"/>
    <w:rsid w:val="00E4726D"/>
    <w:rsid w:val="00E5400E"/>
    <w:rsid w:val="00E54521"/>
    <w:rsid w:val="00E5484E"/>
    <w:rsid w:val="00E6149C"/>
    <w:rsid w:val="00E61CF9"/>
    <w:rsid w:val="00E6204C"/>
    <w:rsid w:val="00E621C6"/>
    <w:rsid w:val="00E629A4"/>
    <w:rsid w:val="00E6415F"/>
    <w:rsid w:val="00E669F1"/>
    <w:rsid w:val="00E67681"/>
    <w:rsid w:val="00E7189D"/>
    <w:rsid w:val="00E72D8B"/>
    <w:rsid w:val="00E74C63"/>
    <w:rsid w:val="00E74D59"/>
    <w:rsid w:val="00E759AF"/>
    <w:rsid w:val="00E75FC7"/>
    <w:rsid w:val="00E7744B"/>
    <w:rsid w:val="00E77838"/>
    <w:rsid w:val="00E80BA9"/>
    <w:rsid w:val="00E828B2"/>
    <w:rsid w:val="00E82913"/>
    <w:rsid w:val="00E82A42"/>
    <w:rsid w:val="00E83AEE"/>
    <w:rsid w:val="00E83FF6"/>
    <w:rsid w:val="00E84529"/>
    <w:rsid w:val="00E846F5"/>
    <w:rsid w:val="00E868B6"/>
    <w:rsid w:val="00E912A7"/>
    <w:rsid w:val="00E91D5E"/>
    <w:rsid w:val="00E93C89"/>
    <w:rsid w:val="00E9478C"/>
    <w:rsid w:val="00E97024"/>
    <w:rsid w:val="00EA096C"/>
    <w:rsid w:val="00EA1731"/>
    <w:rsid w:val="00EA2418"/>
    <w:rsid w:val="00EA242D"/>
    <w:rsid w:val="00EA2DF4"/>
    <w:rsid w:val="00EA3C79"/>
    <w:rsid w:val="00EA4441"/>
    <w:rsid w:val="00EA4F62"/>
    <w:rsid w:val="00EA600D"/>
    <w:rsid w:val="00EA6037"/>
    <w:rsid w:val="00EA6510"/>
    <w:rsid w:val="00EA6555"/>
    <w:rsid w:val="00EA765B"/>
    <w:rsid w:val="00EB0EA1"/>
    <w:rsid w:val="00EB2FD8"/>
    <w:rsid w:val="00EB32C8"/>
    <w:rsid w:val="00EB4D69"/>
    <w:rsid w:val="00EB4DA2"/>
    <w:rsid w:val="00EB5928"/>
    <w:rsid w:val="00EB5C14"/>
    <w:rsid w:val="00EB642D"/>
    <w:rsid w:val="00EB684C"/>
    <w:rsid w:val="00EC1BE4"/>
    <w:rsid w:val="00EC3D2A"/>
    <w:rsid w:val="00EC3F79"/>
    <w:rsid w:val="00EC42B3"/>
    <w:rsid w:val="00EC4D94"/>
    <w:rsid w:val="00EC517C"/>
    <w:rsid w:val="00EC5540"/>
    <w:rsid w:val="00EC7318"/>
    <w:rsid w:val="00ED0726"/>
    <w:rsid w:val="00ED2068"/>
    <w:rsid w:val="00ED3112"/>
    <w:rsid w:val="00ED370A"/>
    <w:rsid w:val="00ED396F"/>
    <w:rsid w:val="00ED49A8"/>
    <w:rsid w:val="00ED4B72"/>
    <w:rsid w:val="00ED50C2"/>
    <w:rsid w:val="00ED6052"/>
    <w:rsid w:val="00ED7E0C"/>
    <w:rsid w:val="00EE1C78"/>
    <w:rsid w:val="00EE2A94"/>
    <w:rsid w:val="00EE3BE8"/>
    <w:rsid w:val="00EE3D86"/>
    <w:rsid w:val="00EE3E64"/>
    <w:rsid w:val="00EE574A"/>
    <w:rsid w:val="00EF0A3E"/>
    <w:rsid w:val="00EF0D3D"/>
    <w:rsid w:val="00EF3308"/>
    <w:rsid w:val="00EF4C88"/>
    <w:rsid w:val="00EF4FEC"/>
    <w:rsid w:val="00EF5F14"/>
    <w:rsid w:val="00EF654E"/>
    <w:rsid w:val="00EF66F4"/>
    <w:rsid w:val="00EF67F8"/>
    <w:rsid w:val="00EF6F19"/>
    <w:rsid w:val="00EF709F"/>
    <w:rsid w:val="00EF7F5B"/>
    <w:rsid w:val="00F02121"/>
    <w:rsid w:val="00F0302D"/>
    <w:rsid w:val="00F03338"/>
    <w:rsid w:val="00F0379A"/>
    <w:rsid w:val="00F03902"/>
    <w:rsid w:val="00F041F1"/>
    <w:rsid w:val="00F04368"/>
    <w:rsid w:val="00F04E49"/>
    <w:rsid w:val="00F04F90"/>
    <w:rsid w:val="00F06095"/>
    <w:rsid w:val="00F068FD"/>
    <w:rsid w:val="00F06F1C"/>
    <w:rsid w:val="00F071D7"/>
    <w:rsid w:val="00F0793B"/>
    <w:rsid w:val="00F13055"/>
    <w:rsid w:val="00F13D2C"/>
    <w:rsid w:val="00F15D7B"/>
    <w:rsid w:val="00F20E81"/>
    <w:rsid w:val="00F23D31"/>
    <w:rsid w:val="00F251C4"/>
    <w:rsid w:val="00F253DC"/>
    <w:rsid w:val="00F265FE"/>
    <w:rsid w:val="00F26BC5"/>
    <w:rsid w:val="00F27723"/>
    <w:rsid w:val="00F27ABB"/>
    <w:rsid w:val="00F302FD"/>
    <w:rsid w:val="00F30B0B"/>
    <w:rsid w:val="00F33D0E"/>
    <w:rsid w:val="00F33EF9"/>
    <w:rsid w:val="00F40208"/>
    <w:rsid w:val="00F4257E"/>
    <w:rsid w:val="00F4313F"/>
    <w:rsid w:val="00F450FA"/>
    <w:rsid w:val="00F50644"/>
    <w:rsid w:val="00F51C48"/>
    <w:rsid w:val="00F51F90"/>
    <w:rsid w:val="00F529A1"/>
    <w:rsid w:val="00F5564F"/>
    <w:rsid w:val="00F55B4C"/>
    <w:rsid w:val="00F603E0"/>
    <w:rsid w:val="00F6109A"/>
    <w:rsid w:val="00F61B78"/>
    <w:rsid w:val="00F6300A"/>
    <w:rsid w:val="00F63996"/>
    <w:rsid w:val="00F646CF"/>
    <w:rsid w:val="00F65613"/>
    <w:rsid w:val="00F721F6"/>
    <w:rsid w:val="00F72653"/>
    <w:rsid w:val="00F737B0"/>
    <w:rsid w:val="00F73A83"/>
    <w:rsid w:val="00F745EE"/>
    <w:rsid w:val="00F754B9"/>
    <w:rsid w:val="00F7597C"/>
    <w:rsid w:val="00F76037"/>
    <w:rsid w:val="00F768BC"/>
    <w:rsid w:val="00F76A9E"/>
    <w:rsid w:val="00F76D6F"/>
    <w:rsid w:val="00F774EE"/>
    <w:rsid w:val="00F81B99"/>
    <w:rsid w:val="00F81F5E"/>
    <w:rsid w:val="00F83477"/>
    <w:rsid w:val="00F84CD7"/>
    <w:rsid w:val="00F869EC"/>
    <w:rsid w:val="00F86AA3"/>
    <w:rsid w:val="00F87F4F"/>
    <w:rsid w:val="00F95090"/>
    <w:rsid w:val="00F9586C"/>
    <w:rsid w:val="00F96078"/>
    <w:rsid w:val="00F964B9"/>
    <w:rsid w:val="00F96778"/>
    <w:rsid w:val="00F96808"/>
    <w:rsid w:val="00F97302"/>
    <w:rsid w:val="00F9770F"/>
    <w:rsid w:val="00F97C1D"/>
    <w:rsid w:val="00F97C9D"/>
    <w:rsid w:val="00F97E7F"/>
    <w:rsid w:val="00FA1380"/>
    <w:rsid w:val="00FA147F"/>
    <w:rsid w:val="00FA1C3A"/>
    <w:rsid w:val="00FA28E4"/>
    <w:rsid w:val="00FA2AB4"/>
    <w:rsid w:val="00FA3A7C"/>
    <w:rsid w:val="00FA41CB"/>
    <w:rsid w:val="00FA4E20"/>
    <w:rsid w:val="00FA4F9D"/>
    <w:rsid w:val="00FA59D4"/>
    <w:rsid w:val="00FA6C75"/>
    <w:rsid w:val="00FA6F1C"/>
    <w:rsid w:val="00FA721F"/>
    <w:rsid w:val="00FA7B64"/>
    <w:rsid w:val="00FB08D9"/>
    <w:rsid w:val="00FB0E79"/>
    <w:rsid w:val="00FB1ACA"/>
    <w:rsid w:val="00FB3D25"/>
    <w:rsid w:val="00FB3E76"/>
    <w:rsid w:val="00FB4184"/>
    <w:rsid w:val="00FB490B"/>
    <w:rsid w:val="00FB562B"/>
    <w:rsid w:val="00FB59B8"/>
    <w:rsid w:val="00FB5B80"/>
    <w:rsid w:val="00FB71D4"/>
    <w:rsid w:val="00FB7441"/>
    <w:rsid w:val="00FB745B"/>
    <w:rsid w:val="00FB77B8"/>
    <w:rsid w:val="00FB7936"/>
    <w:rsid w:val="00FB7D44"/>
    <w:rsid w:val="00FC0583"/>
    <w:rsid w:val="00FC17A0"/>
    <w:rsid w:val="00FC17F5"/>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6415"/>
    <w:rsid w:val="00FE70D2"/>
    <w:rsid w:val="00FF2550"/>
    <w:rsid w:val="00FF2AAA"/>
    <w:rsid w:val="00FF3841"/>
    <w:rsid w:val="00FF391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32C78"/>
  <w15:chartTrackingRefBased/>
  <w15:docId w15:val="{21914AA5-9264-41FC-83C3-DF8A896E6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DA4"/>
    <w:pPr>
      <w:spacing w:after="0" w:line="240" w:lineRule="auto"/>
    </w:pPr>
    <w:rPr>
      <w:rFonts w:eastAsia="Times New Roman"/>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24760"/>
  </w:style>
  <w:style w:type="character" w:customStyle="1" w:styleId="mixed-citation">
    <w:name w:val="mixed-citation"/>
    <w:rsid w:val="00324760"/>
  </w:style>
  <w:style w:type="character" w:customStyle="1" w:styleId="name">
    <w:name w:val="name"/>
    <w:rsid w:val="00324760"/>
  </w:style>
  <w:style w:type="character" w:customStyle="1" w:styleId="surname">
    <w:name w:val="surname"/>
    <w:rsid w:val="00324760"/>
  </w:style>
  <w:style w:type="character" w:customStyle="1" w:styleId="given-names">
    <w:name w:val="given-names"/>
    <w:rsid w:val="00324760"/>
  </w:style>
  <w:style w:type="character" w:customStyle="1" w:styleId="year">
    <w:name w:val="year"/>
    <w:rsid w:val="00324760"/>
  </w:style>
  <w:style w:type="character" w:customStyle="1" w:styleId="source">
    <w:name w:val="source"/>
    <w:rsid w:val="00324760"/>
  </w:style>
  <w:style w:type="character" w:customStyle="1" w:styleId="publisher-loc">
    <w:name w:val="publisher-loc"/>
    <w:rsid w:val="00324760"/>
  </w:style>
  <w:style w:type="character" w:customStyle="1" w:styleId="publisher-name">
    <w:name w:val="publisher-name"/>
    <w:rsid w:val="00324760"/>
  </w:style>
  <w:style w:type="character" w:customStyle="1" w:styleId="resolver-links">
    <w:name w:val="resolver-links"/>
    <w:rsid w:val="00324760"/>
  </w:style>
  <w:style w:type="character" w:customStyle="1" w:styleId="article-title">
    <w:name w:val="article-title"/>
    <w:rsid w:val="00324760"/>
  </w:style>
  <w:style w:type="character" w:customStyle="1" w:styleId="volume">
    <w:name w:val="volume"/>
    <w:rsid w:val="00324760"/>
  </w:style>
  <w:style w:type="character" w:customStyle="1" w:styleId="fpage">
    <w:name w:val="fpage"/>
    <w:rsid w:val="00324760"/>
  </w:style>
  <w:style w:type="character" w:customStyle="1" w:styleId="lpage">
    <w:name w:val="lpage"/>
    <w:rsid w:val="00324760"/>
  </w:style>
  <w:style w:type="character" w:customStyle="1" w:styleId="chapter-title">
    <w:name w:val="chapter-title"/>
    <w:rsid w:val="003247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scholar.google.com/scholar_lookup?title=Later+Prehistory+in+Martinique+and+the+island+Caribs:+problems&amp;publication+year=1977&amp;author=Allaire+L." TargetMode="External"/><Relationship Id="rId26" Type="http://schemas.openxmlformats.org/officeDocument/2006/relationships/hyperlink" Target="https://scholar.google.com/scholar_lookup?title=Kinship+&amp;+marriage&amp;publication+year=1967&amp;author=Fox+R." TargetMode="External"/><Relationship Id="rId39" Type="http://schemas.openxmlformats.org/officeDocument/2006/relationships/hyperlink" Target="https://scholar.google.com/scholar_lookup?title=Island+Carib+cannibalism&amp;publication+year=1984&amp;author=Myers+R.A.&amp;journal=Nieuwe+West-Indische+Gids&amp;volume=58&amp;doi=10.1163/13822373-90002079&amp;pages=147-84" TargetMode="External"/><Relationship Id="rId21" Type="http://schemas.openxmlformats.org/officeDocument/2006/relationships/hyperlink" Target="http://dx.doi.org/10.2307/275809" TargetMode="External"/><Relationship Id="rId34" Type="http://schemas.openxmlformats.org/officeDocument/2006/relationships/hyperlink" Target="https://scholar.google.com/scholar_lookup?title=Origins+of+the+Tainan+culture+West+Indies&amp;publication+year=1935&amp;author=Loven+S." TargetMode="External"/><Relationship Id="rId42" Type="http://schemas.openxmlformats.org/officeDocument/2006/relationships/hyperlink" Target="https://scholar.google.com/scholar_lookup?title=Handbook+of+South+American+Indians&amp;publication+year=1948&amp;author=Rouse+I&amp;author=Steward+J.H.&amp;pages=507-46" TargetMode="External"/><Relationship Id="rId47" Type="http://schemas.openxmlformats.org/officeDocument/2006/relationships/hyperlink" Target="https://scholar.google.com/scholar_lookup?title=The+early+Spanish+Main&amp;publication+year=1966&amp;author=Sauer+CO" TargetMode="External"/><Relationship Id="rId50" Type="http://schemas.openxmlformats.org/officeDocument/2006/relationships/hyperlink" Target="http://dx.doi.org/10.1017/S0033822200060276" TargetMode="External"/><Relationship Id="rId55" Type="http://schemas.openxmlformats.org/officeDocument/2006/relationships/hyperlink" Target="https://scholar.google.com/scholar_lookup?title=La+mujer+indgena+y+su+sociedad&amp;publication+year=1979&amp;author=Sued-Badillo+J." TargetMode="External"/><Relationship Id="rId7" Type="http://schemas.openxmlformats.org/officeDocument/2006/relationships/image" Target="file:///C:/DOCUME~1/ADMINI~1/LOCALS~1/Temp/scl2.jpg" TargetMode="External"/><Relationship Id="rId12" Type="http://schemas.openxmlformats.org/officeDocument/2006/relationships/image" Target="media/image5.emf"/><Relationship Id="rId17" Type="http://schemas.openxmlformats.org/officeDocument/2006/relationships/hyperlink" Target="https://scholar.google.com/scholar_lookup?title=Apuntes+en+torno+a+la+mitologo+de+los+Indios+Ta%C3%B1os+de+las+Antillas+Mayores+y+sus+argenes+Suramericanos&amp;publication+year=1986&amp;author=Alegr%C3%ADa+R.E." TargetMode="External"/><Relationship Id="rId25" Type="http://schemas.openxmlformats.org/officeDocument/2006/relationships/hyperlink" Target="https://scholar.google.com/scholar_lookup?title=The+aborigines+of+Porto+Rico+and+neighboring+islands&amp;publication+year=1907&amp;author=Fewkes+J.W.&amp;pages=1903-1904" TargetMode="External"/><Relationship Id="rId33" Type="http://schemas.openxmlformats.org/officeDocument/2006/relationships/hyperlink" Target="https://scholar.google.com/scholar_lookup?title=Kin+groups+and+social+structure&amp;publication+year=1975&amp;author=Keesing+R.M." TargetMode="External"/><Relationship Id="rId38" Type="http://schemas.openxmlformats.org/officeDocument/2006/relationships/hyperlink" Target="http://dx.doi.org/10.1163/13822373-90002079" TargetMode="External"/><Relationship Id="rId46" Type="http://schemas.openxmlformats.org/officeDocument/2006/relationships/hyperlink" Target="https://scholar.google.com/scholar_lookup?title=Chronologies+in+New+World+archaeology:&amp;publication+year=1978&amp;author=Rouse+I.&amp;author=Allaire+L.&amp;author=Taylor+R.E.&amp;author=Meighan+C.&amp;pages=431-81" TargetMode="External"/><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scholar.google.com/scholar_lookup?title=El+uso+de+la+terminolog%C3%ACa+etnohist%C3%B2rica+para+designar+ias+culturas+aborigenes+de+las+Antillas&amp;publication+year=1981&amp;author=Alegr%C3%ADa+R.E." TargetMode="External"/><Relationship Id="rId20" Type="http://schemas.openxmlformats.org/officeDocument/2006/relationships/hyperlink" Target="https://scholar.google.com/scholar_lookup?title=On+the+historicity+of+Carib+migrations+in+the+Lesser+Antilles&amp;publication+year=1980&amp;author=Allaire+L.&amp;journal=American+Antiquity&amp;volume=45&amp;doi=10.2307/279283&amp;pages=238-45" TargetMode="External"/><Relationship Id="rId29" Type="http://schemas.openxmlformats.org/officeDocument/2006/relationships/hyperlink" Target="https://scholar.google.com/scholar_lookup?title=UCLA&amp;publication+year=1985&amp;author=Keegan+W.F." TargetMode="External"/><Relationship Id="rId41" Type="http://schemas.openxmlformats.org/officeDocument/2006/relationships/hyperlink" Target="https://scholar.google.com/scholar_lookup?title=The+Ciboney+culture+of+Cayo+Redondo+Cuba&amp;publication+year=1942&amp;author=Osgood+C." TargetMode="External"/><Relationship Id="rId54" Type="http://schemas.openxmlformats.org/officeDocument/2006/relationships/hyperlink" Target="https://scholar.google.com/scholar_lookup?title=Los+Caribes:+realidad+o+fabula&amp;publication+year=1978&amp;author=Sued-Badillo+J."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file:///C:/DOCUME~1/ADMINI~1/LOCALS~1/Temp/scl1.jpg" TargetMode="External"/><Relationship Id="rId24" Type="http://schemas.openxmlformats.org/officeDocument/2006/relationships/hyperlink" Target="https://scholar.google.com/scholar_lookup?title=Island+Carib+origins:+evidence+and+non-evidence&amp;publication+year=In+press&amp;author=Davis+D.D.&amp;author=Goodwin+R.C." TargetMode="External"/><Relationship Id="rId32" Type="http://schemas.openxmlformats.org/officeDocument/2006/relationships/hyperlink" Target="https://scholar.google.com/scholar_lookup?title=he+evolution+of+avunculocal+chiefdoms:+a+reconstruction+of+Taino+kinship+and+politics&amp;publication+year=In+press&amp;author=Keegan+W.F.&amp;author=Maclachlan+M.D.&amp;journal=American+Anthropologist&amp;volume=91" TargetMode="External"/><Relationship Id="rId37" Type="http://schemas.openxmlformats.org/officeDocument/2006/relationships/hyperlink" Target="https://scholar.google.com/scholar_lookup?title=Social+structure&amp;publication+year=1949&amp;author=Murdock+G.P." TargetMode="External"/><Relationship Id="rId40" Type="http://schemas.openxmlformats.org/officeDocument/2006/relationships/hyperlink" Target="https://scholar.google.com/scholar_lookup?title=On+the+trail+of+the+Arawaks&amp;publication+year=1974&amp;author=Olsen+F." TargetMode="External"/><Relationship Id="rId45" Type="http://schemas.openxmlformats.org/officeDocument/2006/relationships/hyperlink" Target="https://scholar.google.com/scholar_lookup?title=Whom+did+Columbus+discover+in+the+West+Indies&amp;publication+year=1987&amp;author=Rouse+I&amp;journal=American+Archaeology&amp;volume=6&amp;pages=85-7" TargetMode="External"/><Relationship Id="rId53" Type="http://schemas.openxmlformats.org/officeDocument/2006/relationships/hyperlink" Target="https://scholar.google.com/scholar_lookup?title=Taino+agriculture+in+The+evolution+of+horticultural+systems+in+native+South+America:+causes+and+consequences+-+a+symposium&amp;publication+year=1961&amp;author=Sturtevant+W.C.&amp;journal=Anthropologica+(Supl.+2)&amp;pages=69-73" TargetMode="External"/><Relationship Id="rId58" Type="http://schemas.openxmlformats.org/officeDocument/2006/relationships/fontTable" Target="fontTable.xml"/><Relationship Id="rId5" Type="http://schemas.openxmlformats.org/officeDocument/2006/relationships/image" Target="file:///C:/DOCUME~1/ADMINI~1/LOCALS~1/Temp/scl1.jpg" TargetMode="External"/><Relationship Id="rId15" Type="http://schemas.openxmlformats.org/officeDocument/2006/relationships/oleObject" Target="embeddings/oleObject3.bin"/><Relationship Id="rId23" Type="http://schemas.openxmlformats.org/officeDocument/2006/relationships/hyperlink" Target="https://scholar.google.com/scholar_lookup?title=A+history+of+the+Bahamas&amp;publication+year=1986&amp;author=Craton+M." TargetMode="External"/><Relationship Id="rId28" Type="http://schemas.openxmlformats.org/officeDocument/2006/relationships/hyperlink" Target="https://scholar.google.com/scholar_lookup?title=Indian+Notes+and+Monographs&amp;publication+year=1921&amp;author=Harrington+M.R." TargetMode="External"/><Relationship Id="rId36" Type="http://schemas.openxmlformats.org/officeDocument/2006/relationships/hyperlink" Target="https://scholar.google.com/scholar_lookup?title=Investigation+of+preceramic+sites+on+Ile+%C3%A0+Vache&amp;publication+year=1982&amp;author=Moore+C.&amp;journal=Haiti+The+Florida+Anthropologist&amp;volume=35&amp;pages=186-99" TargetMode="External"/><Relationship Id="rId49" Type="http://schemas.openxmlformats.org/officeDocument/2006/relationships/hyperlink" Target="https://scholar.google.com/scholar_lookup?title=Bahamas+prehistory&amp;publication+year=1978&amp;author=Sears+W.H.&amp;author=Sullivan+S.D.&amp;journal=American+Antiquity&amp;volume=43&amp;doi=10.2307/279627&amp;pages=3-25" TargetMode="External"/><Relationship Id="rId57" Type="http://schemas.openxmlformats.org/officeDocument/2006/relationships/hyperlink" Target="https://scholar.google.com/scholar_lookup?title=The+conquest+of+the+Caribbean+chiefdoms&amp;publication+year=1986&amp;author=Wilson+S.M." TargetMode="External"/><Relationship Id="rId10" Type="http://schemas.openxmlformats.org/officeDocument/2006/relationships/oleObject" Target="embeddings/oleObject1.bin"/><Relationship Id="rId19" Type="http://schemas.openxmlformats.org/officeDocument/2006/relationships/hyperlink" Target="http://dx.doi.org/10.2307/279283" TargetMode="External"/><Relationship Id="rId31" Type="http://schemas.openxmlformats.org/officeDocument/2006/relationships/hyperlink" Target="https://scholar.google.com/scholar?q=Keegan+W.F.+1987b.+Structural+determinants+of+Lucayan+Taino+settlement+patterns.+Paper+presented+at+the+52nd.+annual+meeting+of+the+Society+for+American+Archaeology+Toronto." TargetMode="External"/><Relationship Id="rId44" Type="http://schemas.openxmlformats.org/officeDocument/2006/relationships/hyperlink" Target="https://scholar.google.com/scholar_lookup?title=Migrations+in+prehistory&amp;publication+year=1986&amp;author=Rouse+I" TargetMode="External"/><Relationship Id="rId52" Type="http://schemas.openxmlformats.org/officeDocument/2006/relationships/hyperlink" Target="https://scholar.google.com/scholar_lookup?title=The+significance+of+ethnological+similarities+between+southeastern+North+America+and+the+Antilles&amp;publication+year=1960&amp;author=Sturtevant+W.C." TargetMode="External"/><Relationship Id="rId4" Type="http://schemas.openxmlformats.org/officeDocument/2006/relationships/image" Target="media/image1.jpeg"/><Relationship Id="rId9" Type="http://schemas.openxmlformats.org/officeDocument/2006/relationships/image" Target="media/image4.emf"/><Relationship Id="rId14" Type="http://schemas.openxmlformats.org/officeDocument/2006/relationships/image" Target="media/image6.emf"/><Relationship Id="rId22" Type="http://schemas.openxmlformats.org/officeDocument/2006/relationships/hyperlink" Target="https://scholar.google.com/scholar_lookup?title=Prehistoric+cultures+of+Cuba&amp;publication+year=1946&amp;author=Cosculluela+J.+A.&amp;journal=American+Antiquity&amp;volume=12&amp;doi=10.2307/275809&amp;pages=10-18" TargetMode="External"/><Relationship Id="rId27" Type="http://schemas.openxmlformats.org/officeDocument/2006/relationships/hyperlink" Target="https://scholar.google.com/scholar_lookup?title=Antillean+languages+and+the+aboriginal+settlement+of+the+Bahamas:+a+working+hypothesis&amp;publication+year=1987&amp;author=Cranberry+J." TargetMode="External"/><Relationship Id="rId30" Type="http://schemas.openxmlformats.org/officeDocument/2006/relationships/hyperlink" Target="https://scholar.google.com/scholar_lookup?title=Emergent+horticultural+economies+of+the+eastern+woodlands:&amp;publication+year=1987a&amp;author=Keegan+W.F.&amp;author=Keegan+W.F.&amp;pages=329-44" TargetMode="External"/><Relationship Id="rId35" Type="http://schemas.openxmlformats.org/officeDocument/2006/relationships/hyperlink" Target="https://scholar.google.com/scholar?q=Marquardt+W.H.+1987.+South+Florida+contacts+with+the+Bahamas:+a+review+and+some+speculations.+Paper+presented+at+the+conference+Bahamas+1492:+its+people+and+environment+Freeport+Bahamas+November+13%E2%80%9318+1987." TargetMode="External"/><Relationship Id="rId43" Type="http://schemas.openxmlformats.org/officeDocument/2006/relationships/hyperlink" Target="https://scholar.google.com/scholar_lookup?title=The+entry+of+man+into+the+West+Indies&amp;publication+year=1960&amp;author=Rouse+I" TargetMode="External"/><Relationship Id="rId48" Type="http://schemas.openxmlformats.org/officeDocument/2006/relationships/hyperlink" Target="http://dx.doi.org/10.2307/279627" TargetMode="External"/><Relationship Id="rId56" Type="http://schemas.openxmlformats.org/officeDocument/2006/relationships/hyperlink" Target="https://scholar.google.com/scholar_lookup?title=Prehistoria+de+Cuba&amp;publication+year=1979&amp;author=Tabio+E.E.&amp;author=Rey+E." TargetMode="External"/><Relationship Id="rId8" Type="http://schemas.openxmlformats.org/officeDocument/2006/relationships/image" Target="media/image3.png"/><Relationship Id="rId51" Type="http://schemas.openxmlformats.org/officeDocument/2006/relationships/hyperlink" Target="https://scholar.google.com/scholar_lookup?title=A+computer+program+for+radiocarbon+age+calibration&amp;publication+year=1986&amp;author=Stuiver+M.&amp;author=Reimer+P.J.&amp;journal=Radiocarbon&amp;volume=28&amp;doi=10.1017/S0033822200060276&amp;pages=1022-30"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2314</Words>
  <Characters>13194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2019-01-17T12:57:00Z</dcterms:created>
  <dcterms:modified xsi:type="dcterms:W3CDTF">2019-01-17T14:08:00Z</dcterms:modified>
</cp:coreProperties>
</file>