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A0" w:rsidRDefault="002E68A0">
      <w:pPr>
        <w:rPr>
          <w:noProof/>
        </w:rPr>
      </w:pPr>
      <w:r>
        <w:t>Case 5-Asia-</w:t>
      </w:r>
      <w:r>
        <w:rPr>
          <w:noProof/>
        </w:rPr>
        <w:t>China-Roof Tile-Hexgram-Dai  Qing</w:t>
      </w:r>
    </w:p>
    <w:p w:rsidR="005E26B2" w:rsidRDefault="002E68A0">
      <w:r>
        <w:rPr>
          <w:noProof/>
        </w:rPr>
        <w:drawing>
          <wp:inline distT="0" distB="0" distL="0" distR="0" wp14:anchorId="28B5DB22" wp14:editId="36E4EE98">
            <wp:extent cx="24574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6B2" w:rsidRPr="005E26B2">
        <w:t xml:space="preserve"> </w:t>
      </w:r>
    </w:p>
    <w:p w:rsidR="005E26B2" w:rsidRDefault="005E26B2">
      <w:r>
        <w:t xml:space="preserve">Water </w:t>
      </w:r>
      <w:r>
        <w:rPr>
          <w:noProof/>
        </w:rPr>
        <w:drawing>
          <wp:inline distT="0" distB="0" distL="0" distR="0" wp14:anchorId="3C1A2761" wp14:editId="1BE61400">
            <wp:extent cx="273050" cy="20414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8079" cy="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(above) and </w:t>
      </w:r>
      <w:r>
        <w:t xml:space="preserve">Fire </w:t>
      </w:r>
      <w:r>
        <w:rPr>
          <w:noProof/>
        </w:rPr>
        <w:drawing>
          <wp:inline distT="0" distB="0" distL="0" distR="0" wp14:anchorId="169CFEB5" wp14:editId="1FE4182F">
            <wp:extent cx="336550" cy="189245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0012" cy="2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(below) </w:t>
      </w:r>
      <w:r>
        <w:t>as</w:t>
      </w:r>
      <w:r>
        <w:t xml:space="preserve"> </w:t>
      </w:r>
      <w:r>
        <w:t>hexagrams conjoined in one roof tile that were combined as a</w:t>
      </w:r>
      <w:r w:rsidR="00520D20">
        <w:t xml:space="preserve"> composite</w:t>
      </w:r>
      <w:r>
        <w:t xml:space="preserve"> apotropaic symbol to invoke water to descend and extinguish fire </w:t>
      </w:r>
      <w:r w:rsidR="005F5538">
        <w:t>i</w:t>
      </w:r>
      <w:r>
        <w:t>n the building on which it was placed.</w:t>
      </w:r>
    </w:p>
    <w:p w:rsidR="0000311B" w:rsidRDefault="0000311B"/>
    <w:p w:rsidR="00130736" w:rsidRDefault="00130736">
      <w:r>
        <w:object w:dxaOrig="575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in;height:81pt" o:ole="">
            <v:imagedata r:id="rId7" o:title=""/>
          </v:shape>
          <o:OLEObject Type="Embed" ProgID="Unknown" ShapeID="_x0000_i1032" DrawAspect="Content" ObjectID="_1608955858" r:id="rId8"/>
        </w:object>
      </w:r>
    </w:p>
    <w:p w:rsidR="002E68A0" w:rsidRDefault="00130736">
      <w:r>
        <w:t>The opposition of water and fire in the Yin-Yang hexagrams</w:t>
      </w:r>
    </w:p>
    <w:p w:rsidR="005F5538" w:rsidRDefault="005F5538">
      <w:bookmarkStart w:id="0" w:name="_GoBack"/>
      <w:bookmarkEnd w:id="0"/>
    </w:p>
    <w:sectPr w:rsidR="005F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A0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2DEB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736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6CAD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977E9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68A0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397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0D20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26B2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538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21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27D5D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919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BAF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135F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495E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BE31"/>
  <w15:chartTrackingRefBased/>
  <w15:docId w15:val="{37C35E23-032F-4857-82FC-71550828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4</cp:revision>
  <dcterms:created xsi:type="dcterms:W3CDTF">2019-01-13T17:20:00Z</dcterms:created>
  <dcterms:modified xsi:type="dcterms:W3CDTF">2019-01-14T12:24:00Z</dcterms:modified>
</cp:coreProperties>
</file>