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994094">
      <w:bookmarkStart w:id="0" w:name="_GoBack"/>
      <w:r>
        <w:t>Case 5-</w:t>
      </w:r>
      <w:r w:rsidR="00F36D17">
        <w:t>Asia-Viet Nam-Paleo-Acheulean</w:t>
      </w:r>
    </w:p>
    <w:bookmarkEnd w:id="0"/>
    <w:p w:rsidR="00F36D17" w:rsidRDefault="00F36D17">
      <w:r>
        <w:rPr>
          <w:noProof/>
        </w:rPr>
        <w:drawing>
          <wp:inline distT="0" distB="0" distL="0" distR="0" wp14:anchorId="5030D809" wp14:editId="659C1452">
            <wp:extent cx="4352925" cy="400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2925" cy="4000500"/>
                    </a:xfrm>
                    <a:prstGeom prst="rect">
                      <a:avLst/>
                    </a:prstGeom>
                  </pic:spPr>
                </pic:pic>
              </a:graphicData>
            </a:graphic>
          </wp:inline>
        </w:drawing>
      </w:r>
    </w:p>
    <w:p w:rsidR="00F36D17" w:rsidRDefault="00F36D17"/>
    <w:p w:rsidR="00F36D17" w:rsidRPr="00F36D17" w:rsidRDefault="00F36D17" w:rsidP="00F36D17">
      <w:pPr>
        <w:spacing w:before="100" w:beforeAutospacing="1" w:after="100" w:afterAutospacing="1" w:line="240" w:lineRule="auto"/>
        <w:outlineLvl w:val="1"/>
        <w:rPr>
          <w:rFonts w:ascii="Times New Roman" w:eastAsia="Times New Roman" w:hAnsi="Times New Roman" w:cs="Times New Roman"/>
          <w:b/>
          <w:bCs/>
          <w:sz w:val="36"/>
          <w:szCs w:val="36"/>
        </w:rPr>
      </w:pPr>
      <w:r w:rsidRPr="00F36D17">
        <w:rPr>
          <w:rFonts w:ascii="Times New Roman" w:eastAsia="Times New Roman" w:hAnsi="Times New Roman" w:cs="Times New Roman"/>
          <w:b/>
          <w:bCs/>
          <w:sz w:val="36"/>
          <w:szCs w:val="36"/>
        </w:rPr>
        <w:t>Vietnam discovers likely most ancient early Paleolithic sites in central region</w:t>
      </w:r>
    </w:p>
    <w:p w:rsidR="00F36D17" w:rsidRPr="00F36D17" w:rsidRDefault="00F36D17" w:rsidP="00F36D17">
      <w:pPr>
        <w:spacing w:after="0" w:line="240" w:lineRule="auto"/>
        <w:rPr>
          <w:rFonts w:ascii="Times New Roman" w:eastAsia="Times New Roman" w:hAnsi="Times New Roman" w:cs="Times New Roman"/>
          <w:sz w:val="24"/>
          <w:szCs w:val="24"/>
        </w:rPr>
      </w:pPr>
      <w:r w:rsidRPr="00F36D17">
        <w:rPr>
          <w:rFonts w:ascii="Times New Roman" w:eastAsia="Times New Roman" w:hAnsi="Times New Roman" w:cs="Times New Roman"/>
          <w:sz w:val="24"/>
          <w:szCs w:val="24"/>
        </w:rPr>
        <w:t>Source: XINHUA | Apr 11,2016</w:t>
      </w:r>
    </w:p>
    <w:p w:rsidR="00F36D17" w:rsidRPr="00F36D17" w:rsidRDefault="00F36D17" w:rsidP="00F36D17">
      <w:pPr>
        <w:spacing w:before="100" w:beforeAutospacing="1" w:after="100" w:afterAutospacing="1" w:line="240" w:lineRule="auto"/>
        <w:rPr>
          <w:rFonts w:ascii="Times New Roman" w:eastAsia="Times New Roman" w:hAnsi="Times New Roman" w:cs="Times New Roman"/>
          <w:sz w:val="24"/>
          <w:szCs w:val="24"/>
        </w:rPr>
      </w:pPr>
      <w:r w:rsidRPr="00F36D17">
        <w:rPr>
          <w:rFonts w:ascii="Times New Roman" w:eastAsia="Times New Roman" w:hAnsi="Times New Roman" w:cs="Times New Roman"/>
          <w:sz w:val="24"/>
          <w:szCs w:val="24"/>
        </w:rPr>
        <w:t xml:space="preserve">HANOI, April 11 (Xinhua) -- Vietnam for the first time discovered early Paleolithic sites inside cultural layer with stone tools and tektites believed to date back 770,000-800,000 years ago, according to Vietnam Academy of Social Sciences (VASS) on Monday. </w:t>
      </w:r>
    </w:p>
    <w:p w:rsidR="00F36D17" w:rsidRPr="00F36D17" w:rsidRDefault="00F36D17" w:rsidP="00F36D17">
      <w:pPr>
        <w:spacing w:before="100" w:beforeAutospacing="1" w:after="100" w:afterAutospacing="1" w:line="240" w:lineRule="auto"/>
        <w:rPr>
          <w:rFonts w:ascii="Times New Roman" w:eastAsia="Times New Roman" w:hAnsi="Times New Roman" w:cs="Times New Roman"/>
          <w:sz w:val="24"/>
          <w:szCs w:val="24"/>
        </w:rPr>
      </w:pPr>
      <w:r w:rsidRPr="00F36D17">
        <w:rPr>
          <w:rFonts w:ascii="Times New Roman" w:eastAsia="Times New Roman" w:hAnsi="Times New Roman" w:cs="Times New Roman"/>
          <w:sz w:val="24"/>
          <w:szCs w:val="24"/>
        </w:rPr>
        <w:t xml:space="preserve">This is likely considered the most ancient mark ever-known on the appearance of human and their culture in Vietnam, the VASS said in Hanoi on Friday while announcing on preliminary results of archaeological study in </w:t>
      </w:r>
      <w:proofErr w:type="gramStart"/>
      <w:r w:rsidRPr="00F36D17">
        <w:rPr>
          <w:rFonts w:ascii="Times New Roman" w:eastAsia="Times New Roman" w:hAnsi="Times New Roman" w:cs="Times New Roman"/>
          <w:sz w:val="24"/>
          <w:szCs w:val="24"/>
        </w:rPr>
        <w:t>An</w:t>
      </w:r>
      <w:proofErr w:type="gramEnd"/>
      <w:r w:rsidRPr="00F36D17">
        <w:rPr>
          <w:rFonts w:ascii="Times New Roman" w:eastAsia="Times New Roman" w:hAnsi="Times New Roman" w:cs="Times New Roman"/>
          <w:sz w:val="24"/>
          <w:szCs w:val="24"/>
        </w:rPr>
        <w:t xml:space="preserve"> </w:t>
      </w:r>
      <w:proofErr w:type="spellStart"/>
      <w:r w:rsidRPr="00F36D17">
        <w:rPr>
          <w:rFonts w:ascii="Times New Roman" w:eastAsia="Times New Roman" w:hAnsi="Times New Roman" w:cs="Times New Roman"/>
          <w:sz w:val="24"/>
          <w:szCs w:val="24"/>
        </w:rPr>
        <w:t>Khe</w:t>
      </w:r>
      <w:proofErr w:type="spellEnd"/>
      <w:r w:rsidRPr="00F36D17">
        <w:rPr>
          <w:rFonts w:ascii="Times New Roman" w:eastAsia="Times New Roman" w:hAnsi="Times New Roman" w:cs="Times New Roman"/>
          <w:sz w:val="24"/>
          <w:szCs w:val="24"/>
        </w:rPr>
        <w:t xml:space="preserve"> town of Vietnam's Central Highlands </w:t>
      </w:r>
      <w:proofErr w:type="spellStart"/>
      <w:r w:rsidRPr="00F36D17">
        <w:rPr>
          <w:rFonts w:ascii="Times New Roman" w:eastAsia="Times New Roman" w:hAnsi="Times New Roman" w:cs="Times New Roman"/>
          <w:sz w:val="24"/>
          <w:szCs w:val="24"/>
        </w:rPr>
        <w:t>Gia</w:t>
      </w:r>
      <w:proofErr w:type="spellEnd"/>
      <w:r w:rsidRPr="00F36D17">
        <w:rPr>
          <w:rFonts w:ascii="Times New Roman" w:eastAsia="Times New Roman" w:hAnsi="Times New Roman" w:cs="Times New Roman"/>
          <w:sz w:val="24"/>
          <w:szCs w:val="24"/>
        </w:rPr>
        <w:t xml:space="preserve"> Lai province. </w:t>
      </w:r>
    </w:p>
    <w:p w:rsidR="00F36D17" w:rsidRPr="00F36D17" w:rsidRDefault="00F36D17" w:rsidP="00F36D17">
      <w:pPr>
        <w:spacing w:before="100" w:beforeAutospacing="1" w:after="100" w:afterAutospacing="1" w:line="240" w:lineRule="auto"/>
        <w:rPr>
          <w:rFonts w:ascii="Times New Roman" w:eastAsia="Times New Roman" w:hAnsi="Times New Roman" w:cs="Times New Roman"/>
          <w:sz w:val="24"/>
          <w:szCs w:val="24"/>
        </w:rPr>
      </w:pPr>
      <w:r w:rsidRPr="00F36D17">
        <w:rPr>
          <w:rFonts w:ascii="Times New Roman" w:eastAsia="Times New Roman" w:hAnsi="Times New Roman" w:cs="Times New Roman"/>
          <w:sz w:val="24"/>
          <w:szCs w:val="24"/>
        </w:rPr>
        <w:t xml:space="preserve">In 2014, while implementing a ministerial level scientific project, archaeologists discovered five early Paleolithic sites in </w:t>
      </w:r>
      <w:proofErr w:type="gramStart"/>
      <w:r w:rsidRPr="00F36D17">
        <w:rPr>
          <w:rFonts w:ascii="Times New Roman" w:eastAsia="Times New Roman" w:hAnsi="Times New Roman" w:cs="Times New Roman"/>
          <w:sz w:val="24"/>
          <w:szCs w:val="24"/>
        </w:rPr>
        <w:t>An</w:t>
      </w:r>
      <w:proofErr w:type="gramEnd"/>
      <w:r w:rsidRPr="00F36D17">
        <w:rPr>
          <w:rFonts w:ascii="Times New Roman" w:eastAsia="Times New Roman" w:hAnsi="Times New Roman" w:cs="Times New Roman"/>
          <w:sz w:val="24"/>
          <w:szCs w:val="24"/>
        </w:rPr>
        <w:t xml:space="preserve"> </w:t>
      </w:r>
      <w:proofErr w:type="spellStart"/>
      <w:r w:rsidRPr="00F36D17">
        <w:rPr>
          <w:rFonts w:ascii="Times New Roman" w:eastAsia="Times New Roman" w:hAnsi="Times New Roman" w:cs="Times New Roman"/>
          <w:sz w:val="24"/>
          <w:szCs w:val="24"/>
        </w:rPr>
        <w:t>Khe</w:t>
      </w:r>
      <w:proofErr w:type="spellEnd"/>
      <w:r w:rsidRPr="00F36D17">
        <w:rPr>
          <w:rFonts w:ascii="Times New Roman" w:eastAsia="Times New Roman" w:hAnsi="Times New Roman" w:cs="Times New Roman"/>
          <w:sz w:val="24"/>
          <w:szCs w:val="24"/>
        </w:rPr>
        <w:t xml:space="preserve"> town, said Nguyen </w:t>
      </w:r>
      <w:proofErr w:type="spellStart"/>
      <w:r w:rsidRPr="00F36D17">
        <w:rPr>
          <w:rFonts w:ascii="Times New Roman" w:eastAsia="Times New Roman" w:hAnsi="Times New Roman" w:cs="Times New Roman"/>
          <w:sz w:val="24"/>
          <w:szCs w:val="24"/>
        </w:rPr>
        <w:t>Gia</w:t>
      </w:r>
      <w:proofErr w:type="spellEnd"/>
      <w:r w:rsidRPr="00F36D17">
        <w:rPr>
          <w:rFonts w:ascii="Times New Roman" w:eastAsia="Times New Roman" w:hAnsi="Times New Roman" w:cs="Times New Roman"/>
          <w:sz w:val="24"/>
          <w:szCs w:val="24"/>
        </w:rPr>
        <w:t xml:space="preserve"> </w:t>
      </w:r>
      <w:proofErr w:type="spellStart"/>
      <w:r w:rsidRPr="00F36D17">
        <w:rPr>
          <w:rFonts w:ascii="Times New Roman" w:eastAsia="Times New Roman" w:hAnsi="Times New Roman" w:cs="Times New Roman"/>
          <w:sz w:val="24"/>
          <w:szCs w:val="24"/>
        </w:rPr>
        <w:t>Doi</w:t>
      </w:r>
      <w:proofErr w:type="spellEnd"/>
      <w:r w:rsidRPr="00F36D17">
        <w:rPr>
          <w:rFonts w:ascii="Times New Roman" w:eastAsia="Times New Roman" w:hAnsi="Times New Roman" w:cs="Times New Roman"/>
          <w:sz w:val="24"/>
          <w:szCs w:val="24"/>
        </w:rPr>
        <w:t xml:space="preserve">, Deputy Director of Institute of Archaeology under the VASS. </w:t>
      </w:r>
    </w:p>
    <w:p w:rsidR="00F36D17" w:rsidRPr="00F36D17" w:rsidRDefault="00F36D17" w:rsidP="00F36D17">
      <w:pPr>
        <w:spacing w:before="100" w:beforeAutospacing="1" w:after="100" w:afterAutospacing="1" w:line="240" w:lineRule="auto"/>
        <w:rPr>
          <w:rFonts w:ascii="Times New Roman" w:eastAsia="Times New Roman" w:hAnsi="Times New Roman" w:cs="Times New Roman"/>
          <w:sz w:val="24"/>
          <w:szCs w:val="24"/>
        </w:rPr>
      </w:pPr>
      <w:r w:rsidRPr="00F36D17">
        <w:rPr>
          <w:rFonts w:ascii="Times New Roman" w:eastAsia="Times New Roman" w:hAnsi="Times New Roman" w:cs="Times New Roman"/>
          <w:sz w:val="24"/>
          <w:szCs w:val="24"/>
        </w:rPr>
        <w:t xml:space="preserve">In 2015 and early 2016, archaeologists conducted excavation and examination at the sites, collecting tektite pieces and stone artifacts, including picks, choppers, scrapers, flakes, </w:t>
      </w:r>
      <w:proofErr w:type="spellStart"/>
      <w:r w:rsidRPr="00F36D17">
        <w:rPr>
          <w:rFonts w:ascii="Times New Roman" w:eastAsia="Times New Roman" w:hAnsi="Times New Roman" w:cs="Times New Roman"/>
          <w:sz w:val="24"/>
          <w:szCs w:val="24"/>
        </w:rPr>
        <w:t>unifacial</w:t>
      </w:r>
      <w:proofErr w:type="spellEnd"/>
      <w:r w:rsidRPr="00F36D17">
        <w:rPr>
          <w:rFonts w:ascii="Times New Roman" w:eastAsia="Times New Roman" w:hAnsi="Times New Roman" w:cs="Times New Roman"/>
          <w:sz w:val="24"/>
          <w:szCs w:val="24"/>
        </w:rPr>
        <w:t xml:space="preserve"> and bifacial tools, hand axes made from quartzite, quartz pebble, among others. </w:t>
      </w:r>
    </w:p>
    <w:p w:rsidR="00F36D17" w:rsidRPr="00F36D17" w:rsidRDefault="00F36D17" w:rsidP="00F36D17">
      <w:pPr>
        <w:spacing w:before="100" w:beforeAutospacing="1" w:after="100" w:afterAutospacing="1" w:line="240" w:lineRule="auto"/>
        <w:rPr>
          <w:rFonts w:ascii="Times New Roman" w:eastAsia="Times New Roman" w:hAnsi="Times New Roman" w:cs="Times New Roman"/>
          <w:sz w:val="24"/>
          <w:szCs w:val="24"/>
        </w:rPr>
      </w:pPr>
      <w:r w:rsidRPr="00F36D17">
        <w:rPr>
          <w:rFonts w:ascii="Times New Roman" w:eastAsia="Times New Roman" w:hAnsi="Times New Roman" w:cs="Times New Roman"/>
          <w:sz w:val="24"/>
          <w:szCs w:val="24"/>
        </w:rPr>
        <w:t xml:space="preserve">All the sites have single intact cultural layer with stone objects, and no sign of kitchen, tomb or human remains yet, </w:t>
      </w:r>
      <w:proofErr w:type="spellStart"/>
      <w:r w:rsidRPr="00F36D17">
        <w:rPr>
          <w:rFonts w:ascii="Times New Roman" w:eastAsia="Times New Roman" w:hAnsi="Times New Roman" w:cs="Times New Roman"/>
          <w:sz w:val="24"/>
          <w:szCs w:val="24"/>
        </w:rPr>
        <w:t>Doi</w:t>
      </w:r>
      <w:proofErr w:type="spellEnd"/>
      <w:r w:rsidRPr="00F36D17">
        <w:rPr>
          <w:rFonts w:ascii="Times New Roman" w:eastAsia="Times New Roman" w:hAnsi="Times New Roman" w:cs="Times New Roman"/>
          <w:sz w:val="24"/>
          <w:szCs w:val="24"/>
        </w:rPr>
        <w:t xml:space="preserve"> added. </w:t>
      </w:r>
    </w:p>
    <w:p w:rsidR="00F36D17" w:rsidRPr="00F36D17" w:rsidRDefault="00F36D17" w:rsidP="00F36D17">
      <w:pPr>
        <w:spacing w:before="100" w:beforeAutospacing="1" w:after="100" w:afterAutospacing="1" w:line="240" w:lineRule="auto"/>
        <w:rPr>
          <w:rFonts w:ascii="Times New Roman" w:eastAsia="Times New Roman" w:hAnsi="Times New Roman" w:cs="Times New Roman"/>
          <w:sz w:val="24"/>
          <w:szCs w:val="24"/>
        </w:rPr>
      </w:pPr>
      <w:r w:rsidRPr="00F36D17">
        <w:rPr>
          <w:rFonts w:ascii="Times New Roman" w:eastAsia="Times New Roman" w:hAnsi="Times New Roman" w:cs="Times New Roman"/>
          <w:sz w:val="24"/>
          <w:szCs w:val="24"/>
        </w:rPr>
        <w:lastRenderedPageBreak/>
        <w:t xml:space="preserve">Archaeologists predicted the sites are corresponding to the period of Homo Erectus. The prediction was based on the distribution of sites which lie on the most ancient deposit in early middle Pleistocene on the terraces of Ba River dating back around one million years, said </w:t>
      </w:r>
      <w:proofErr w:type="spellStart"/>
      <w:r w:rsidRPr="00F36D17">
        <w:rPr>
          <w:rFonts w:ascii="Times New Roman" w:eastAsia="Times New Roman" w:hAnsi="Times New Roman" w:cs="Times New Roman"/>
          <w:sz w:val="24"/>
          <w:szCs w:val="24"/>
        </w:rPr>
        <w:t>Doi</w:t>
      </w:r>
      <w:proofErr w:type="spellEnd"/>
      <w:r w:rsidRPr="00F36D17">
        <w:rPr>
          <w:rFonts w:ascii="Times New Roman" w:eastAsia="Times New Roman" w:hAnsi="Times New Roman" w:cs="Times New Roman"/>
          <w:sz w:val="24"/>
          <w:szCs w:val="24"/>
        </w:rPr>
        <w:t xml:space="preserve">. </w:t>
      </w:r>
    </w:p>
    <w:p w:rsidR="00F36D17" w:rsidRPr="00F36D17" w:rsidRDefault="00F36D17" w:rsidP="00F36D17">
      <w:pPr>
        <w:spacing w:before="100" w:beforeAutospacing="1" w:after="100" w:afterAutospacing="1" w:line="240" w:lineRule="auto"/>
        <w:rPr>
          <w:rFonts w:ascii="Times New Roman" w:eastAsia="Times New Roman" w:hAnsi="Times New Roman" w:cs="Times New Roman"/>
          <w:sz w:val="24"/>
          <w:szCs w:val="24"/>
        </w:rPr>
      </w:pPr>
      <w:r w:rsidRPr="00F36D17">
        <w:rPr>
          <w:rFonts w:ascii="Times New Roman" w:eastAsia="Times New Roman" w:hAnsi="Times New Roman" w:cs="Times New Roman"/>
          <w:sz w:val="24"/>
          <w:szCs w:val="24"/>
        </w:rPr>
        <w:t xml:space="preserve">This is a turning point in the awareness about the dawn of national history. "The finding added evidence on oldest beginning of currently known of Vietnamese history," assessed the official. </w:t>
      </w:r>
    </w:p>
    <w:p w:rsidR="00F36D17" w:rsidRDefault="00F36D17"/>
    <w:sectPr w:rsidR="00F36D17"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17"/>
    <w:rsid w:val="0000162B"/>
    <w:rsid w:val="000037A2"/>
    <w:rsid w:val="00003BD7"/>
    <w:rsid w:val="00005C00"/>
    <w:rsid w:val="000100D0"/>
    <w:rsid w:val="0001706D"/>
    <w:rsid w:val="000270E1"/>
    <w:rsid w:val="00027CE8"/>
    <w:rsid w:val="00040E49"/>
    <w:rsid w:val="00041AA4"/>
    <w:rsid w:val="000426BC"/>
    <w:rsid w:val="000428B8"/>
    <w:rsid w:val="000505A1"/>
    <w:rsid w:val="00050E14"/>
    <w:rsid w:val="00055A9C"/>
    <w:rsid w:val="000575F3"/>
    <w:rsid w:val="00060D4A"/>
    <w:rsid w:val="00062047"/>
    <w:rsid w:val="00062442"/>
    <w:rsid w:val="00065636"/>
    <w:rsid w:val="00065DB6"/>
    <w:rsid w:val="00067A3C"/>
    <w:rsid w:val="00073BC0"/>
    <w:rsid w:val="000744B6"/>
    <w:rsid w:val="000827D7"/>
    <w:rsid w:val="00084668"/>
    <w:rsid w:val="00084FC0"/>
    <w:rsid w:val="0008544D"/>
    <w:rsid w:val="00085949"/>
    <w:rsid w:val="00087285"/>
    <w:rsid w:val="000901AC"/>
    <w:rsid w:val="00091FDA"/>
    <w:rsid w:val="00094A49"/>
    <w:rsid w:val="000A0621"/>
    <w:rsid w:val="000A23D2"/>
    <w:rsid w:val="000A4AB8"/>
    <w:rsid w:val="000A5A22"/>
    <w:rsid w:val="000A6D55"/>
    <w:rsid w:val="000A71E4"/>
    <w:rsid w:val="000B6379"/>
    <w:rsid w:val="000C43B8"/>
    <w:rsid w:val="000D0764"/>
    <w:rsid w:val="000D08B3"/>
    <w:rsid w:val="000E16B1"/>
    <w:rsid w:val="000E2D48"/>
    <w:rsid w:val="000E717C"/>
    <w:rsid w:val="000F0EE4"/>
    <w:rsid w:val="000F1A69"/>
    <w:rsid w:val="000F35A2"/>
    <w:rsid w:val="000F49D3"/>
    <w:rsid w:val="000F4DEC"/>
    <w:rsid w:val="000F58F1"/>
    <w:rsid w:val="0010453D"/>
    <w:rsid w:val="0011027E"/>
    <w:rsid w:val="00113007"/>
    <w:rsid w:val="001131C6"/>
    <w:rsid w:val="00115FDF"/>
    <w:rsid w:val="0011700F"/>
    <w:rsid w:val="00123429"/>
    <w:rsid w:val="0013010C"/>
    <w:rsid w:val="00130887"/>
    <w:rsid w:val="00133B37"/>
    <w:rsid w:val="0013584C"/>
    <w:rsid w:val="00135862"/>
    <w:rsid w:val="00140F4C"/>
    <w:rsid w:val="00145ACC"/>
    <w:rsid w:val="0014709E"/>
    <w:rsid w:val="001477EE"/>
    <w:rsid w:val="00151176"/>
    <w:rsid w:val="001521A5"/>
    <w:rsid w:val="00153479"/>
    <w:rsid w:val="00156C4F"/>
    <w:rsid w:val="001600CE"/>
    <w:rsid w:val="00161A0C"/>
    <w:rsid w:val="00161A23"/>
    <w:rsid w:val="00161F1B"/>
    <w:rsid w:val="00162278"/>
    <w:rsid w:val="00174ACB"/>
    <w:rsid w:val="001805D6"/>
    <w:rsid w:val="00182334"/>
    <w:rsid w:val="0019234D"/>
    <w:rsid w:val="0019377B"/>
    <w:rsid w:val="001947CC"/>
    <w:rsid w:val="00194A72"/>
    <w:rsid w:val="001A5D79"/>
    <w:rsid w:val="001A5F6F"/>
    <w:rsid w:val="001B06A6"/>
    <w:rsid w:val="001B569F"/>
    <w:rsid w:val="001B6E29"/>
    <w:rsid w:val="001C066A"/>
    <w:rsid w:val="001C1C7D"/>
    <w:rsid w:val="001D1968"/>
    <w:rsid w:val="001D7B76"/>
    <w:rsid w:val="001E0729"/>
    <w:rsid w:val="001E1722"/>
    <w:rsid w:val="001E2105"/>
    <w:rsid w:val="001E2847"/>
    <w:rsid w:val="001E334D"/>
    <w:rsid w:val="001E365E"/>
    <w:rsid w:val="001E7ED1"/>
    <w:rsid w:val="001F0927"/>
    <w:rsid w:val="001F1592"/>
    <w:rsid w:val="001F3209"/>
    <w:rsid w:val="001F347F"/>
    <w:rsid w:val="001F4C3E"/>
    <w:rsid w:val="00201360"/>
    <w:rsid w:val="0020240D"/>
    <w:rsid w:val="00210575"/>
    <w:rsid w:val="0021487B"/>
    <w:rsid w:val="00215513"/>
    <w:rsid w:val="00217D1D"/>
    <w:rsid w:val="002222A5"/>
    <w:rsid w:val="00226BE1"/>
    <w:rsid w:val="00230818"/>
    <w:rsid w:val="002332EB"/>
    <w:rsid w:val="00236823"/>
    <w:rsid w:val="00237EB1"/>
    <w:rsid w:val="0024149A"/>
    <w:rsid w:val="00242407"/>
    <w:rsid w:val="00251D9A"/>
    <w:rsid w:val="00256ACB"/>
    <w:rsid w:val="00264CD9"/>
    <w:rsid w:val="002652D7"/>
    <w:rsid w:val="00270172"/>
    <w:rsid w:val="00270E0E"/>
    <w:rsid w:val="00271E64"/>
    <w:rsid w:val="00283C05"/>
    <w:rsid w:val="00284E82"/>
    <w:rsid w:val="00291284"/>
    <w:rsid w:val="00291626"/>
    <w:rsid w:val="00296640"/>
    <w:rsid w:val="002A0F6C"/>
    <w:rsid w:val="002A25A3"/>
    <w:rsid w:val="002A538B"/>
    <w:rsid w:val="002D2373"/>
    <w:rsid w:val="002D29B3"/>
    <w:rsid w:val="002D5F9A"/>
    <w:rsid w:val="002E2F00"/>
    <w:rsid w:val="002E45DB"/>
    <w:rsid w:val="002F1594"/>
    <w:rsid w:val="002F264F"/>
    <w:rsid w:val="002F333C"/>
    <w:rsid w:val="002F6BFE"/>
    <w:rsid w:val="00304226"/>
    <w:rsid w:val="00304C60"/>
    <w:rsid w:val="00306932"/>
    <w:rsid w:val="00307420"/>
    <w:rsid w:val="0031028B"/>
    <w:rsid w:val="00310685"/>
    <w:rsid w:val="00316204"/>
    <w:rsid w:val="00317A65"/>
    <w:rsid w:val="00321B6F"/>
    <w:rsid w:val="00322B59"/>
    <w:rsid w:val="00333C95"/>
    <w:rsid w:val="003348D7"/>
    <w:rsid w:val="0033719E"/>
    <w:rsid w:val="003377A2"/>
    <w:rsid w:val="00337D59"/>
    <w:rsid w:val="00345038"/>
    <w:rsid w:val="00347898"/>
    <w:rsid w:val="0035108D"/>
    <w:rsid w:val="00354F08"/>
    <w:rsid w:val="00355556"/>
    <w:rsid w:val="00360FBB"/>
    <w:rsid w:val="003718A8"/>
    <w:rsid w:val="0037637F"/>
    <w:rsid w:val="00392FB8"/>
    <w:rsid w:val="003944BF"/>
    <w:rsid w:val="003A1F5E"/>
    <w:rsid w:val="003A2B98"/>
    <w:rsid w:val="003A3650"/>
    <w:rsid w:val="003A50BC"/>
    <w:rsid w:val="003A55AF"/>
    <w:rsid w:val="003A7AEC"/>
    <w:rsid w:val="003B0283"/>
    <w:rsid w:val="003B1BBA"/>
    <w:rsid w:val="003B2EA8"/>
    <w:rsid w:val="003B6298"/>
    <w:rsid w:val="003C26AE"/>
    <w:rsid w:val="003C50DF"/>
    <w:rsid w:val="003D043E"/>
    <w:rsid w:val="003D2954"/>
    <w:rsid w:val="003D350A"/>
    <w:rsid w:val="003D718A"/>
    <w:rsid w:val="003E11EF"/>
    <w:rsid w:val="003E532C"/>
    <w:rsid w:val="003E579F"/>
    <w:rsid w:val="003E6978"/>
    <w:rsid w:val="003F05AF"/>
    <w:rsid w:val="003F098C"/>
    <w:rsid w:val="003F2E56"/>
    <w:rsid w:val="0040056B"/>
    <w:rsid w:val="0040468B"/>
    <w:rsid w:val="004133B9"/>
    <w:rsid w:val="004148F0"/>
    <w:rsid w:val="00414AC3"/>
    <w:rsid w:val="004152F1"/>
    <w:rsid w:val="00415551"/>
    <w:rsid w:val="00417D50"/>
    <w:rsid w:val="00424624"/>
    <w:rsid w:val="00425A56"/>
    <w:rsid w:val="00425F3E"/>
    <w:rsid w:val="004270CC"/>
    <w:rsid w:val="00427D07"/>
    <w:rsid w:val="00430179"/>
    <w:rsid w:val="0043232E"/>
    <w:rsid w:val="0044288D"/>
    <w:rsid w:val="004437F0"/>
    <w:rsid w:val="004438A1"/>
    <w:rsid w:val="00446D98"/>
    <w:rsid w:val="0045385F"/>
    <w:rsid w:val="004546EA"/>
    <w:rsid w:val="00454BD4"/>
    <w:rsid w:val="00456A93"/>
    <w:rsid w:val="004620F2"/>
    <w:rsid w:val="00462AB3"/>
    <w:rsid w:val="00464AD5"/>
    <w:rsid w:val="00466965"/>
    <w:rsid w:val="00467E7C"/>
    <w:rsid w:val="00470496"/>
    <w:rsid w:val="00470659"/>
    <w:rsid w:val="00470CC5"/>
    <w:rsid w:val="004714B2"/>
    <w:rsid w:val="004718DF"/>
    <w:rsid w:val="004758B8"/>
    <w:rsid w:val="00480067"/>
    <w:rsid w:val="00480195"/>
    <w:rsid w:val="004808C8"/>
    <w:rsid w:val="00480AD4"/>
    <w:rsid w:val="00483DDF"/>
    <w:rsid w:val="00485947"/>
    <w:rsid w:val="00491C3E"/>
    <w:rsid w:val="004A26C9"/>
    <w:rsid w:val="004B0915"/>
    <w:rsid w:val="004B1039"/>
    <w:rsid w:val="004B4047"/>
    <w:rsid w:val="004C2B7F"/>
    <w:rsid w:val="004C7A27"/>
    <w:rsid w:val="004D5FBA"/>
    <w:rsid w:val="004E4F31"/>
    <w:rsid w:val="004E5D86"/>
    <w:rsid w:val="004E6712"/>
    <w:rsid w:val="004E6DB0"/>
    <w:rsid w:val="004E70BC"/>
    <w:rsid w:val="004F7A42"/>
    <w:rsid w:val="00502CB4"/>
    <w:rsid w:val="0050540C"/>
    <w:rsid w:val="005062DD"/>
    <w:rsid w:val="00507034"/>
    <w:rsid w:val="0052225D"/>
    <w:rsid w:val="00525B77"/>
    <w:rsid w:val="00526058"/>
    <w:rsid w:val="00530A21"/>
    <w:rsid w:val="0053246E"/>
    <w:rsid w:val="00532A62"/>
    <w:rsid w:val="00534E07"/>
    <w:rsid w:val="00534FF2"/>
    <w:rsid w:val="00536819"/>
    <w:rsid w:val="00542F63"/>
    <w:rsid w:val="005447BB"/>
    <w:rsid w:val="00545324"/>
    <w:rsid w:val="005466F8"/>
    <w:rsid w:val="005476E6"/>
    <w:rsid w:val="0055596A"/>
    <w:rsid w:val="005574A2"/>
    <w:rsid w:val="00562E51"/>
    <w:rsid w:val="00567AC6"/>
    <w:rsid w:val="005712DD"/>
    <w:rsid w:val="00571722"/>
    <w:rsid w:val="00575923"/>
    <w:rsid w:val="00577D40"/>
    <w:rsid w:val="00577D4F"/>
    <w:rsid w:val="00581A25"/>
    <w:rsid w:val="0058549A"/>
    <w:rsid w:val="00586BB0"/>
    <w:rsid w:val="00590B9E"/>
    <w:rsid w:val="005A387C"/>
    <w:rsid w:val="005A4059"/>
    <w:rsid w:val="005A4543"/>
    <w:rsid w:val="005B3BB6"/>
    <w:rsid w:val="005B44CD"/>
    <w:rsid w:val="005B741C"/>
    <w:rsid w:val="005C0557"/>
    <w:rsid w:val="005D0D38"/>
    <w:rsid w:val="005D1CC0"/>
    <w:rsid w:val="005D6CAA"/>
    <w:rsid w:val="005E2620"/>
    <w:rsid w:val="005E2E20"/>
    <w:rsid w:val="005F4289"/>
    <w:rsid w:val="005F5F4F"/>
    <w:rsid w:val="0060195E"/>
    <w:rsid w:val="006044C8"/>
    <w:rsid w:val="00604703"/>
    <w:rsid w:val="0060510E"/>
    <w:rsid w:val="00606514"/>
    <w:rsid w:val="006067B3"/>
    <w:rsid w:val="006071F9"/>
    <w:rsid w:val="00611320"/>
    <w:rsid w:val="00617980"/>
    <w:rsid w:val="00621B52"/>
    <w:rsid w:val="00623989"/>
    <w:rsid w:val="00630740"/>
    <w:rsid w:val="00642001"/>
    <w:rsid w:val="006463A4"/>
    <w:rsid w:val="00650ED2"/>
    <w:rsid w:val="00655FAF"/>
    <w:rsid w:val="0066580B"/>
    <w:rsid w:val="006706A0"/>
    <w:rsid w:val="00684CBC"/>
    <w:rsid w:val="00691670"/>
    <w:rsid w:val="0069225F"/>
    <w:rsid w:val="0069282A"/>
    <w:rsid w:val="006928D8"/>
    <w:rsid w:val="00692CF2"/>
    <w:rsid w:val="00694332"/>
    <w:rsid w:val="00695E64"/>
    <w:rsid w:val="00696891"/>
    <w:rsid w:val="006B1B06"/>
    <w:rsid w:val="006B33AD"/>
    <w:rsid w:val="006B5B06"/>
    <w:rsid w:val="006C409F"/>
    <w:rsid w:val="006C5D51"/>
    <w:rsid w:val="006D46C4"/>
    <w:rsid w:val="006D4B9E"/>
    <w:rsid w:val="006E1D8D"/>
    <w:rsid w:val="006E4FED"/>
    <w:rsid w:val="006F4334"/>
    <w:rsid w:val="006F6493"/>
    <w:rsid w:val="007028EF"/>
    <w:rsid w:val="00710086"/>
    <w:rsid w:val="007116E7"/>
    <w:rsid w:val="007168A8"/>
    <w:rsid w:val="00717B6E"/>
    <w:rsid w:val="00717FF3"/>
    <w:rsid w:val="007344D3"/>
    <w:rsid w:val="00740F00"/>
    <w:rsid w:val="0075260E"/>
    <w:rsid w:val="00760160"/>
    <w:rsid w:val="007634D3"/>
    <w:rsid w:val="007643A4"/>
    <w:rsid w:val="007671F8"/>
    <w:rsid w:val="00771A5F"/>
    <w:rsid w:val="007809E9"/>
    <w:rsid w:val="0078589C"/>
    <w:rsid w:val="00785B75"/>
    <w:rsid w:val="00787F58"/>
    <w:rsid w:val="00792D28"/>
    <w:rsid w:val="007A23CE"/>
    <w:rsid w:val="007B2BA3"/>
    <w:rsid w:val="007B3877"/>
    <w:rsid w:val="007B410A"/>
    <w:rsid w:val="007B5668"/>
    <w:rsid w:val="007B7A50"/>
    <w:rsid w:val="007C3DE2"/>
    <w:rsid w:val="007C41CD"/>
    <w:rsid w:val="007D4BBD"/>
    <w:rsid w:val="007D5D22"/>
    <w:rsid w:val="007D694F"/>
    <w:rsid w:val="007D7577"/>
    <w:rsid w:val="007E08BB"/>
    <w:rsid w:val="007E15E2"/>
    <w:rsid w:val="007F2D0E"/>
    <w:rsid w:val="008008F0"/>
    <w:rsid w:val="0080305E"/>
    <w:rsid w:val="00806D96"/>
    <w:rsid w:val="0081005B"/>
    <w:rsid w:val="008102F6"/>
    <w:rsid w:val="00813DAE"/>
    <w:rsid w:val="00814E42"/>
    <w:rsid w:val="00821D2A"/>
    <w:rsid w:val="00823927"/>
    <w:rsid w:val="00825CEA"/>
    <w:rsid w:val="008275C0"/>
    <w:rsid w:val="00830214"/>
    <w:rsid w:val="0083480A"/>
    <w:rsid w:val="00845E41"/>
    <w:rsid w:val="00847B3D"/>
    <w:rsid w:val="0085172E"/>
    <w:rsid w:val="0085590C"/>
    <w:rsid w:val="00857B6D"/>
    <w:rsid w:val="00863FD6"/>
    <w:rsid w:val="008645D9"/>
    <w:rsid w:val="0086680A"/>
    <w:rsid w:val="00870CB9"/>
    <w:rsid w:val="00870DFF"/>
    <w:rsid w:val="0087249F"/>
    <w:rsid w:val="00874D86"/>
    <w:rsid w:val="00877D6B"/>
    <w:rsid w:val="0088048B"/>
    <w:rsid w:val="008814FE"/>
    <w:rsid w:val="00881544"/>
    <w:rsid w:val="00883481"/>
    <w:rsid w:val="00895A36"/>
    <w:rsid w:val="008A0ADD"/>
    <w:rsid w:val="008A36CC"/>
    <w:rsid w:val="008A7AF4"/>
    <w:rsid w:val="008B5D73"/>
    <w:rsid w:val="008C230C"/>
    <w:rsid w:val="008C4D54"/>
    <w:rsid w:val="008D0597"/>
    <w:rsid w:val="008D2A1B"/>
    <w:rsid w:val="008D424C"/>
    <w:rsid w:val="008D7793"/>
    <w:rsid w:val="008F1B52"/>
    <w:rsid w:val="008F4C9D"/>
    <w:rsid w:val="008F5D0A"/>
    <w:rsid w:val="008F6031"/>
    <w:rsid w:val="009020BC"/>
    <w:rsid w:val="00903030"/>
    <w:rsid w:val="0090485B"/>
    <w:rsid w:val="009060D0"/>
    <w:rsid w:val="009134B1"/>
    <w:rsid w:val="00913604"/>
    <w:rsid w:val="00924D6C"/>
    <w:rsid w:val="009274A2"/>
    <w:rsid w:val="00930C58"/>
    <w:rsid w:val="00932D04"/>
    <w:rsid w:val="009331D5"/>
    <w:rsid w:val="0093447D"/>
    <w:rsid w:val="00947621"/>
    <w:rsid w:val="00952F29"/>
    <w:rsid w:val="00955C53"/>
    <w:rsid w:val="00955D64"/>
    <w:rsid w:val="00962634"/>
    <w:rsid w:val="0096275C"/>
    <w:rsid w:val="00973909"/>
    <w:rsid w:val="00975627"/>
    <w:rsid w:val="00975C12"/>
    <w:rsid w:val="00976D01"/>
    <w:rsid w:val="009773CB"/>
    <w:rsid w:val="00977633"/>
    <w:rsid w:val="0098066C"/>
    <w:rsid w:val="00981024"/>
    <w:rsid w:val="00986C09"/>
    <w:rsid w:val="009876BC"/>
    <w:rsid w:val="00987EA8"/>
    <w:rsid w:val="009909DD"/>
    <w:rsid w:val="009931C8"/>
    <w:rsid w:val="00993A5A"/>
    <w:rsid w:val="00994094"/>
    <w:rsid w:val="009A6A2A"/>
    <w:rsid w:val="009B070F"/>
    <w:rsid w:val="009C0271"/>
    <w:rsid w:val="009C2C0F"/>
    <w:rsid w:val="009D6664"/>
    <w:rsid w:val="009D7E5F"/>
    <w:rsid w:val="009E10B5"/>
    <w:rsid w:val="009F18CF"/>
    <w:rsid w:val="009F1E61"/>
    <w:rsid w:val="009F4A61"/>
    <w:rsid w:val="009F4E00"/>
    <w:rsid w:val="009F7558"/>
    <w:rsid w:val="00A006CF"/>
    <w:rsid w:val="00A04001"/>
    <w:rsid w:val="00A1377B"/>
    <w:rsid w:val="00A155BD"/>
    <w:rsid w:val="00A15646"/>
    <w:rsid w:val="00A16C35"/>
    <w:rsid w:val="00A247D9"/>
    <w:rsid w:val="00A274BA"/>
    <w:rsid w:val="00A27581"/>
    <w:rsid w:val="00A34114"/>
    <w:rsid w:val="00A405BD"/>
    <w:rsid w:val="00A428B5"/>
    <w:rsid w:val="00A43570"/>
    <w:rsid w:val="00A454E8"/>
    <w:rsid w:val="00A46A57"/>
    <w:rsid w:val="00A4746E"/>
    <w:rsid w:val="00A5095D"/>
    <w:rsid w:val="00A512D8"/>
    <w:rsid w:val="00A51552"/>
    <w:rsid w:val="00A54503"/>
    <w:rsid w:val="00A6107D"/>
    <w:rsid w:val="00A655E1"/>
    <w:rsid w:val="00A746F5"/>
    <w:rsid w:val="00A8168A"/>
    <w:rsid w:val="00A85589"/>
    <w:rsid w:val="00A93E33"/>
    <w:rsid w:val="00AA413C"/>
    <w:rsid w:val="00AB06EA"/>
    <w:rsid w:val="00AB7332"/>
    <w:rsid w:val="00AC785E"/>
    <w:rsid w:val="00AD2858"/>
    <w:rsid w:val="00AD55D6"/>
    <w:rsid w:val="00AE2515"/>
    <w:rsid w:val="00AE5844"/>
    <w:rsid w:val="00AE5A7E"/>
    <w:rsid w:val="00AF401F"/>
    <w:rsid w:val="00AF5CF1"/>
    <w:rsid w:val="00AF664F"/>
    <w:rsid w:val="00AF7F52"/>
    <w:rsid w:val="00B04290"/>
    <w:rsid w:val="00B048CC"/>
    <w:rsid w:val="00B07AE5"/>
    <w:rsid w:val="00B10903"/>
    <w:rsid w:val="00B1175D"/>
    <w:rsid w:val="00B1192E"/>
    <w:rsid w:val="00B12B2C"/>
    <w:rsid w:val="00B203AE"/>
    <w:rsid w:val="00B20D7A"/>
    <w:rsid w:val="00B2289C"/>
    <w:rsid w:val="00B2732F"/>
    <w:rsid w:val="00B3298B"/>
    <w:rsid w:val="00B35139"/>
    <w:rsid w:val="00B42F4D"/>
    <w:rsid w:val="00B43FEB"/>
    <w:rsid w:val="00B44B1E"/>
    <w:rsid w:val="00B469CD"/>
    <w:rsid w:val="00B507AC"/>
    <w:rsid w:val="00B56131"/>
    <w:rsid w:val="00B565D3"/>
    <w:rsid w:val="00B61619"/>
    <w:rsid w:val="00B63936"/>
    <w:rsid w:val="00B75368"/>
    <w:rsid w:val="00B81F91"/>
    <w:rsid w:val="00B83F68"/>
    <w:rsid w:val="00B92197"/>
    <w:rsid w:val="00BA3532"/>
    <w:rsid w:val="00BA75CB"/>
    <w:rsid w:val="00BB0B61"/>
    <w:rsid w:val="00BB24A2"/>
    <w:rsid w:val="00BB5A60"/>
    <w:rsid w:val="00BB6D6B"/>
    <w:rsid w:val="00BC50A5"/>
    <w:rsid w:val="00BC6C4E"/>
    <w:rsid w:val="00BD01D5"/>
    <w:rsid w:val="00BD1C3A"/>
    <w:rsid w:val="00BD2795"/>
    <w:rsid w:val="00BD75E2"/>
    <w:rsid w:val="00BE7B45"/>
    <w:rsid w:val="00BF5840"/>
    <w:rsid w:val="00BF65DF"/>
    <w:rsid w:val="00C10825"/>
    <w:rsid w:val="00C10877"/>
    <w:rsid w:val="00C26AB0"/>
    <w:rsid w:val="00C34029"/>
    <w:rsid w:val="00C34F51"/>
    <w:rsid w:val="00C4210B"/>
    <w:rsid w:val="00C43556"/>
    <w:rsid w:val="00C43E90"/>
    <w:rsid w:val="00C447E1"/>
    <w:rsid w:val="00C5093F"/>
    <w:rsid w:val="00C51FC6"/>
    <w:rsid w:val="00C535F8"/>
    <w:rsid w:val="00C538C9"/>
    <w:rsid w:val="00C53E08"/>
    <w:rsid w:val="00C56D16"/>
    <w:rsid w:val="00C625E6"/>
    <w:rsid w:val="00C73603"/>
    <w:rsid w:val="00C740DB"/>
    <w:rsid w:val="00C769BB"/>
    <w:rsid w:val="00C80778"/>
    <w:rsid w:val="00C86B6F"/>
    <w:rsid w:val="00C920CA"/>
    <w:rsid w:val="00C9223A"/>
    <w:rsid w:val="00C93AA5"/>
    <w:rsid w:val="00C95F12"/>
    <w:rsid w:val="00C971D9"/>
    <w:rsid w:val="00CA1C87"/>
    <w:rsid w:val="00CA4578"/>
    <w:rsid w:val="00CA4EDA"/>
    <w:rsid w:val="00CA694C"/>
    <w:rsid w:val="00CA6A8E"/>
    <w:rsid w:val="00CA71CE"/>
    <w:rsid w:val="00CB6B17"/>
    <w:rsid w:val="00CB76D1"/>
    <w:rsid w:val="00CD16F7"/>
    <w:rsid w:val="00CD5269"/>
    <w:rsid w:val="00CE2A12"/>
    <w:rsid w:val="00CE4E9C"/>
    <w:rsid w:val="00CE53CB"/>
    <w:rsid w:val="00CE5D56"/>
    <w:rsid w:val="00CE7783"/>
    <w:rsid w:val="00CE7B28"/>
    <w:rsid w:val="00CF4563"/>
    <w:rsid w:val="00CF6CBD"/>
    <w:rsid w:val="00D01B0E"/>
    <w:rsid w:val="00D04530"/>
    <w:rsid w:val="00D102D5"/>
    <w:rsid w:val="00D1334D"/>
    <w:rsid w:val="00D13429"/>
    <w:rsid w:val="00D139B0"/>
    <w:rsid w:val="00D162F1"/>
    <w:rsid w:val="00D16FC5"/>
    <w:rsid w:val="00D22F09"/>
    <w:rsid w:val="00D30A65"/>
    <w:rsid w:val="00D35A6C"/>
    <w:rsid w:val="00D43FCE"/>
    <w:rsid w:val="00D4486D"/>
    <w:rsid w:val="00D479DB"/>
    <w:rsid w:val="00D710BD"/>
    <w:rsid w:val="00D73DC3"/>
    <w:rsid w:val="00D76238"/>
    <w:rsid w:val="00D81190"/>
    <w:rsid w:val="00D95765"/>
    <w:rsid w:val="00D97EAD"/>
    <w:rsid w:val="00DB537E"/>
    <w:rsid w:val="00DB5F81"/>
    <w:rsid w:val="00DC2B73"/>
    <w:rsid w:val="00DD266E"/>
    <w:rsid w:val="00DE2682"/>
    <w:rsid w:val="00DE29E7"/>
    <w:rsid w:val="00DE5C32"/>
    <w:rsid w:val="00DE73D9"/>
    <w:rsid w:val="00DF2457"/>
    <w:rsid w:val="00E0124F"/>
    <w:rsid w:val="00E04B87"/>
    <w:rsid w:val="00E058A4"/>
    <w:rsid w:val="00E105DF"/>
    <w:rsid w:val="00E123FB"/>
    <w:rsid w:val="00E13DD9"/>
    <w:rsid w:val="00E24574"/>
    <w:rsid w:val="00E264FF"/>
    <w:rsid w:val="00E31BC0"/>
    <w:rsid w:val="00E3220A"/>
    <w:rsid w:val="00E42753"/>
    <w:rsid w:val="00E42818"/>
    <w:rsid w:val="00E43231"/>
    <w:rsid w:val="00E542B3"/>
    <w:rsid w:val="00E56718"/>
    <w:rsid w:val="00E577B7"/>
    <w:rsid w:val="00E612D2"/>
    <w:rsid w:val="00E655F2"/>
    <w:rsid w:val="00E65ADA"/>
    <w:rsid w:val="00E70ED7"/>
    <w:rsid w:val="00E7394C"/>
    <w:rsid w:val="00E75408"/>
    <w:rsid w:val="00E85105"/>
    <w:rsid w:val="00E86175"/>
    <w:rsid w:val="00E9254F"/>
    <w:rsid w:val="00E95886"/>
    <w:rsid w:val="00EA64EF"/>
    <w:rsid w:val="00EB40A2"/>
    <w:rsid w:val="00EC0A59"/>
    <w:rsid w:val="00EC2995"/>
    <w:rsid w:val="00EC419B"/>
    <w:rsid w:val="00ED5DAF"/>
    <w:rsid w:val="00ED738C"/>
    <w:rsid w:val="00EE08A4"/>
    <w:rsid w:val="00EF5973"/>
    <w:rsid w:val="00EF737E"/>
    <w:rsid w:val="00F065A0"/>
    <w:rsid w:val="00F10BD0"/>
    <w:rsid w:val="00F10CBE"/>
    <w:rsid w:val="00F11347"/>
    <w:rsid w:val="00F11F91"/>
    <w:rsid w:val="00F1267C"/>
    <w:rsid w:val="00F1551D"/>
    <w:rsid w:val="00F163D3"/>
    <w:rsid w:val="00F17C2C"/>
    <w:rsid w:val="00F210CE"/>
    <w:rsid w:val="00F241D0"/>
    <w:rsid w:val="00F27008"/>
    <w:rsid w:val="00F31B93"/>
    <w:rsid w:val="00F36D17"/>
    <w:rsid w:val="00F43E8C"/>
    <w:rsid w:val="00F5154F"/>
    <w:rsid w:val="00F554EE"/>
    <w:rsid w:val="00F562A0"/>
    <w:rsid w:val="00F56741"/>
    <w:rsid w:val="00F60890"/>
    <w:rsid w:val="00F63F04"/>
    <w:rsid w:val="00F64159"/>
    <w:rsid w:val="00F6498A"/>
    <w:rsid w:val="00F653CC"/>
    <w:rsid w:val="00F66767"/>
    <w:rsid w:val="00F66DDF"/>
    <w:rsid w:val="00F75CF0"/>
    <w:rsid w:val="00F77908"/>
    <w:rsid w:val="00F83F02"/>
    <w:rsid w:val="00F859E9"/>
    <w:rsid w:val="00F86A7D"/>
    <w:rsid w:val="00F91875"/>
    <w:rsid w:val="00F938E4"/>
    <w:rsid w:val="00F93A95"/>
    <w:rsid w:val="00F947D8"/>
    <w:rsid w:val="00F97EEB"/>
    <w:rsid w:val="00FA193D"/>
    <w:rsid w:val="00FA2A87"/>
    <w:rsid w:val="00FA6561"/>
    <w:rsid w:val="00FB6D34"/>
    <w:rsid w:val="00FB6F43"/>
    <w:rsid w:val="00FB7B61"/>
    <w:rsid w:val="00FC04F9"/>
    <w:rsid w:val="00FC57BB"/>
    <w:rsid w:val="00FC7F1B"/>
    <w:rsid w:val="00FD1028"/>
    <w:rsid w:val="00FD1926"/>
    <w:rsid w:val="00FD1CD4"/>
    <w:rsid w:val="00FE01D8"/>
    <w:rsid w:val="00FE069C"/>
    <w:rsid w:val="00FE06B4"/>
    <w:rsid w:val="00FE147C"/>
    <w:rsid w:val="00FE5452"/>
    <w:rsid w:val="00FE5986"/>
    <w:rsid w:val="00FF0A58"/>
    <w:rsid w:val="00FF2659"/>
    <w:rsid w:val="00FF2EF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BD96"/>
  <w15:chartTrackingRefBased/>
  <w15:docId w15:val="{8C15F326-F66A-4597-9BFF-D75278DF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6D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F36D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195551">
      <w:bodyDiv w:val="1"/>
      <w:marLeft w:val="0"/>
      <w:marRight w:val="0"/>
      <w:marTop w:val="0"/>
      <w:marBottom w:val="0"/>
      <w:divBdr>
        <w:top w:val="none" w:sz="0" w:space="0" w:color="auto"/>
        <w:left w:val="none" w:sz="0" w:space="0" w:color="auto"/>
        <w:bottom w:val="none" w:sz="0" w:space="0" w:color="auto"/>
        <w:right w:val="none" w:sz="0" w:space="0" w:color="auto"/>
      </w:divBdr>
      <w:divsChild>
        <w:div w:id="1022510316">
          <w:marLeft w:val="0"/>
          <w:marRight w:val="0"/>
          <w:marTop w:val="0"/>
          <w:marBottom w:val="0"/>
          <w:divBdr>
            <w:top w:val="none" w:sz="0" w:space="0" w:color="auto"/>
            <w:left w:val="none" w:sz="0" w:space="0" w:color="auto"/>
            <w:bottom w:val="none" w:sz="0" w:space="0" w:color="auto"/>
            <w:right w:val="none" w:sz="0" w:space="0" w:color="auto"/>
          </w:divBdr>
        </w:div>
        <w:div w:id="492600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2019-01-15T13:18:00Z</dcterms:created>
  <dcterms:modified xsi:type="dcterms:W3CDTF">2019-01-15T13:18:00Z</dcterms:modified>
</cp:coreProperties>
</file>