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E8" w:rsidRPr="00CF5CE8" w:rsidRDefault="00CF5CE8" w:rsidP="00CF5CE8">
      <w:pPr>
        <w:spacing w:before="100" w:beforeAutospacing="1" w:after="100" w:afterAutospacing="1" w:line="300" w:lineRule="atLeast"/>
        <w:ind w:left="75"/>
        <w:outlineLvl w:val="3"/>
        <w:rPr>
          <w:rFonts w:eastAsia="Times New Roman" w:cs="Times New Roman"/>
          <w:b/>
          <w:bCs/>
          <w:color w:val="0000FF"/>
          <w:szCs w:val="24"/>
          <w:u w:val="single"/>
          <w:lang w:val="fr-FR"/>
        </w:rPr>
      </w:pPr>
      <w:bookmarkStart w:id="0" w:name="_GoBack"/>
      <w:r w:rsidRPr="00CF5CE8">
        <w:rPr>
          <w:lang w:val="fr-FR"/>
        </w:rPr>
        <w:t>Case 9-MEX-Colima-Incense Lid</w:t>
      </w:r>
      <w:r w:rsidRPr="00CF5CE8">
        <w:rPr>
          <w:lang w:val="fr-FR"/>
        </w:rPr>
        <w:t>-900 CE</w:t>
      </w:r>
    </w:p>
    <w:bookmarkEnd w:id="0"/>
    <w:p w:rsidR="00CF5CE8" w:rsidRPr="00CF5CE8" w:rsidRDefault="00CF5CE8" w:rsidP="00CF5CE8">
      <w:pPr>
        <w:rPr>
          <w:lang w:val="fr-FR"/>
        </w:rPr>
      </w:pPr>
    </w:p>
    <w:p w:rsidR="00CF5CE8" w:rsidRPr="00CF5CE8" w:rsidRDefault="00CF5CE8" w:rsidP="00CF5CE8">
      <w:pPr>
        <w:rPr>
          <w:lang w:val="fr-FR"/>
        </w:rPr>
      </w:pPr>
    </w:p>
    <w:p w:rsidR="00CF5CE8" w:rsidRPr="000F7D21" w:rsidRDefault="00CF5CE8" w:rsidP="00CF5CE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3E1DC5DA" wp14:editId="173C02B5">
            <wp:extent cx="3810000" cy="2857500"/>
            <wp:effectExtent l="0" t="0" r="0" b="0"/>
            <wp:docPr id="11" name="Picture 11" descr="Colima Large Incense Lid Shaft Tomb Pre-Columbian Archaic Ancient Artifact Ma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762068598_itemImage" descr="Colima Large Incense Lid Shaft Tomb Pre-Columbian Archaic Ancient Artifact May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E8" w:rsidRDefault="00CF5CE8" w:rsidP="00CF5CE8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E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E4A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35A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22E83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E8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B759"/>
  <w15:chartTrackingRefBased/>
  <w15:docId w15:val="{EFF3DB76-579C-45BD-AEA9-CFEE4B6E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C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2019-01-02T01:39:00Z</dcterms:created>
  <dcterms:modified xsi:type="dcterms:W3CDTF">2019-01-02T01:42:00Z</dcterms:modified>
</cp:coreProperties>
</file>