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CE8" w:rsidRDefault="003D0BC0">
      <w:pPr>
        <w:rPr>
          <w:rFonts w:eastAsia="Times New Roman"/>
          <w:b/>
          <w:bCs/>
        </w:rPr>
      </w:pPr>
      <w:bookmarkStart w:id="0" w:name="_GoBack"/>
      <w:r>
        <w:rPr>
          <w:b/>
          <w:bCs/>
          <w:color w:val="333333"/>
          <w:shd w:val="clear" w:color="auto" w:fill="F8F8F8"/>
        </w:rPr>
        <w:t>Case F</w:t>
      </w:r>
      <w:r w:rsidR="00DA46DF" w:rsidRPr="00261E70">
        <w:rPr>
          <w:b/>
          <w:bCs/>
          <w:color w:val="333333"/>
          <w:shd w:val="clear" w:color="auto" w:fill="F8F8F8"/>
        </w:rPr>
        <w:t>ossil-</w:t>
      </w:r>
      <w:r w:rsidR="008519EC" w:rsidRPr="00261E70">
        <w:rPr>
          <w:b/>
          <w:bCs/>
          <w:color w:val="333333"/>
          <w:shd w:val="clear" w:color="auto" w:fill="F8F8F8"/>
        </w:rPr>
        <w:t>US-</w:t>
      </w:r>
      <w:r w:rsidR="00DA46DF" w:rsidRPr="00261E70">
        <w:rPr>
          <w:b/>
          <w:bCs/>
          <w:color w:val="333333"/>
          <w:shd w:val="clear" w:color="auto" w:fill="F8F8F8"/>
        </w:rPr>
        <w:t>NY-</w:t>
      </w:r>
      <w:proofErr w:type="spellStart"/>
      <w:r w:rsidR="00261E70" w:rsidRPr="00261E70">
        <w:rPr>
          <w:rStyle w:val="Emphasis"/>
          <w:color w:val="000000"/>
          <w:shd w:val="clear" w:color="auto" w:fill="FFFFFF"/>
        </w:rPr>
        <w:t>Eurypterus</w:t>
      </w:r>
      <w:proofErr w:type="spellEnd"/>
      <w:r w:rsidR="00261E70" w:rsidRPr="00261E70">
        <w:rPr>
          <w:rStyle w:val="Emphasis"/>
          <w:color w:val="000000"/>
          <w:shd w:val="clear" w:color="auto" w:fill="FFFFFF"/>
        </w:rPr>
        <w:t xml:space="preserve"> remipes</w:t>
      </w:r>
      <w:r w:rsidR="008519EC" w:rsidRPr="00261E70">
        <w:rPr>
          <w:b/>
          <w:bCs/>
          <w:color w:val="333333"/>
          <w:shd w:val="clear" w:color="auto" w:fill="F8F8F8"/>
        </w:rPr>
        <w:t>-</w:t>
      </w:r>
      <w:r w:rsidR="00DA46DF" w:rsidRPr="00261E70">
        <w:rPr>
          <w:b/>
          <w:bCs/>
          <w:color w:val="333333"/>
          <w:shd w:val="clear" w:color="auto" w:fill="F8F8F8"/>
        </w:rPr>
        <w:t>Silurian</w:t>
      </w:r>
      <w:r w:rsidR="00792CE8" w:rsidRPr="00261E70">
        <w:rPr>
          <w:b/>
          <w:bCs/>
          <w:color w:val="333333"/>
          <w:shd w:val="clear" w:color="auto" w:fill="F8F8F8"/>
        </w:rPr>
        <w:t>-</w:t>
      </w:r>
      <w:r w:rsidR="00792CE8" w:rsidRPr="00261E70">
        <w:rPr>
          <w:rFonts w:eastAsia="Times New Roman"/>
          <w:b/>
          <w:bCs/>
        </w:rPr>
        <w:t xml:space="preserve">443.7 to 416.o </w:t>
      </w:r>
      <w:proofErr w:type="spellStart"/>
      <w:r w:rsidR="00792CE8" w:rsidRPr="00261E70">
        <w:rPr>
          <w:rFonts w:eastAsia="Times New Roman"/>
          <w:b/>
          <w:bCs/>
        </w:rPr>
        <w:t>mya</w:t>
      </w:r>
      <w:proofErr w:type="spellEnd"/>
    </w:p>
    <w:bookmarkEnd w:id="0"/>
    <w:p w:rsidR="003D0BC0" w:rsidRPr="00261E70" w:rsidRDefault="003D0BC0">
      <w:pPr>
        <w:rPr>
          <w:b/>
          <w:bCs/>
          <w:color w:val="333333"/>
          <w:shd w:val="clear" w:color="auto" w:fill="F8F8F8"/>
        </w:rPr>
      </w:pPr>
    </w:p>
    <w:p w:rsidR="00792CE8" w:rsidRDefault="00792CE8">
      <w:pPr>
        <w:rPr>
          <w:rFonts w:ascii="Helvetica" w:hAnsi="Helvetica" w:cs="Helvetica"/>
          <w:b/>
          <w:bCs/>
          <w:color w:val="333333"/>
          <w:sz w:val="27"/>
          <w:szCs w:val="27"/>
          <w:shd w:val="clear" w:color="auto" w:fill="F8F8F8"/>
        </w:rPr>
      </w:pPr>
      <w:r>
        <w:rPr>
          <w:noProof/>
        </w:rPr>
        <w:drawing>
          <wp:inline distT="0" distB="0" distL="0" distR="0">
            <wp:extent cx="4114800" cy="3061335"/>
            <wp:effectExtent l="0" t="0" r="0" b="5715"/>
            <wp:docPr id="4" name="Picture 4" descr="Painting of Silurian marin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ing of Silurian marine environment"/>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88000"/>
                              </a14:imgEffect>
                            </a14:imgLayer>
                          </a14:imgProps>
                        </a:ext>
                        <a:ext uri="{28A0092B-C50C-407E-A947-70E740481C1C}">
                          <a14:useLocalDpi xmlns:a14="http://schemas.microsoft.com/office/drawing/2010/main" val="0"/>
                        </a:ext>
                      </a:extLst>
                    </a:blip>
                    <a:srcRect/>
                    <a:stretch>
                      <a:fillRect/>
                    </a:stretch>
                  </pic:blipFill>
                  <pic:spPr bwMode="auto">
                    <a:xfrm>
                      <a:off x="0" y="0"/>
                      <a:ext cx="4114800" cy="3061335"/>
                    </a:xfrm>
                    <a:prstGeom prst="rect">
                      <a:avLst/>
                    </a:prstGeom>
                    <a:noFill/>
                    <a:ln>
                      <a:noFill/>
                    </a:ln>
                  </pic:spPr>
                </pic:pic>
              </a:graphicData>
            </a:graphic>
          </wp:inline>
        </w:drawing>
      </w:r>
    </w:p>
    <w:p w:rsidR="00792CE8" w:rsidRDefault="00792CE8">
      <w:pPr>
        <w:rPr>
          <w:color w:val="000000"/>
          <w:sz w:val="27"/>
          <w:szCs w:val="27"/>
          <w:shd w:val="clear" w:color="auto" w:fill="FFFFFF"/>
        </w:rPr>
      </w:pPr>
      <w:r>
        <w:rPr>
          <w:rStyle w:val="Emphasis"/>
          <w:color w:val="000000"/>
          <w:shd w:val="clear" w:color="auto" w:fill="FFFFFF"/>
        </w:rPr>
        <w:t xml:space="preserve">© G. </w:t>
      </w:r>
      <w:proofErr w:type="spellStart"/>
      <w:r>
        <w:rPr>
          <w:rStyle w:val="Emphasis"/>
          <w:color w:val="000000"/>
          <w:shd w:val="clear" w:color="auto" w:fill="FFFFFF"/>
        </w:rPr>
        <w:t>Paselk</w:t>
      </w:r>
      <w:proofErr w:type="spellEnd"/>
      <w:r>
        <w:rPr>
          <w:color w:val="000000"/>
          <w:sz w:val="27"/>
          <w:szCs w:val="27"/>
        </w:rPr>
        <w:br/>
      </w:r>
      <w:r>
        <w:rPr>
          <w:color w:val="000000"/>
          <w:sz w:val="27"/>
          <w:szCs w:val="27"/>
          <w:shd w:val="clear" w:color="auto" w:fill="FFFFFF"/>
        </w:rPr>
        <w:t>Artist’s depiction of Silurian animals, including, from left: bryozoans, crinoids, clams, cephalopod, jelly, sea scorpion (</w:t>
      </w:r>
      <w:proofErr w:type="spellStart"/>
      <w:r>
        <w:rPr>
          <w:rStyle w:val="Emphasis"/>
          <w:color w:val="000000"/>
          <w:shd w:val="clear" w:color="auto" w:fill="FFFFFF"/>
        </w:rPr>
        <w:t>Pterygotus</w:t>
      </w:r>
      <w:proofErr w:type="spellEnd"/>
      <w:r>
        <w:rPr>
          <w:color w:val="000000"/>
          <w:sz w:val="27"/>
          <w:szCs w:val="27"/>
          <w:shd w:val="clear" w:color="auto" w:fill="FFFFFF"/>
        </w:rPr>
        <w:t>)</w:t>
      </w:r>
      <w:r>
        <w:rPr>
          <w:rStyle w:val="Emphasis"/>
          <w:color w:val="000000"/>
          <w:shd w:val="clear" w:color="auto" w:fill="FFFFFF"/>
        </w:rPr>
        <w:t>, </w:t>
      </w:r>
      <w:r>
        <w:rPr>
          <w:color w:val="000000"/>
          <w:sz w:val="27"/>
          <w:szCs w:val="27"/>
          <w:shd w:val="clear" w:color="auto" w:fill="FFFFFF"/>
        </w:rPr>
        <w:t>brachiopod, jawless fish (</w:t>
      </w:r>
      <w:proofErr w:type="spellStart"/>
      <w:r>
        <w:rPr>
          <w:rStyle w:val="Emphasis"/>
          <w:color w:val="000000"/>
          <w:shd w:val="clear" w:color="auto" w:fill="FFFFFF"/>
        </w:rPr>
        <w:t>Birkenia</w:t>
      </w:r>
      <w:proofErr w:type="spellEnd"/>
      <w:r>
        <w:rPr>
          <w:color w:val="000000"/>
          <w:sz w:val="27"/>
          <w:szCs w:val="27"/>
          <w:shd w:val="clear" w:color="auto" w:fill="FFFFFF"/>
        </w:rPr>
        <w:t>), gastropod shell, brittle star, trilobite, bivalve mollusk, sponges, sea star.</w:t>
      </w:r>
    </w:p>
    <w:p w:rsidR="00792CE8" w:rsidRDefault="00792CE8">
      <w:pPr>
        <w:rPr>
          <w:rFonts w:ascii="Helvetica" w:hAnsi="Helvetica" w:cs="Helvetica"/>
          <w:b/>
          <w:bCs/>
          <w:color w:val="333333"/>
          <w:sz w:val="27"/>
          <w:szCs w:val="27"/>
          <w:shd w:val="clear" w:color="auto" w:fill="F8F8F8"/>
        </w:rPr>
      </w:pPr>
    </w:p>
    <w:p w:rsidR="00792CE8" w:rsidRDefault="00792CE8">
      <w:pPr>
        <w:rPr>
          <w:rFonts w:ascii="Helvetica" w:hAnsi="Helvetica" w:cs="Helvetica"/>
          <w:b/>
          <w:bCs/>
          <w:color w:val="333333"/>
          <w:sz w:val="27"/>
          <w:szCs w:val="27"/>
          <w:shd w:val="clear" w:color="auto" w:fill="F8F8F8"/>
        </w:rPr>
      </w:pPr>
    </w:p>
    <w:p w:rsidR="00792CE8" w:rsidRDefault="00792CE8">
      <w:pPr>
        <w:rPr>
          <w:rFonts w:ascii="Helvetica" w:hAnsi="Helvetica" w:cs="Helvetica"/>
          <w:b/>
          <w:bCs/>
          <w:color w:val="333333"/>
          <w:sz w:val="27"/>
          <w:szCs w:val="27"/>
          <w:shd w:val="clear" w:color="auto" w:fill="F8F8F8"/>
        </w:rPr>
      </w:pPr>
    </w:p>
    <w:p w:rsidR="00476189" w:rsidRDefault="00476189"/>
    <w:p w:rsidR="00241140" w:rsidRDefault="00792CE8">
      <w:pPr>
        <w:rPr>
          <w:color w:val="000000"/>
          <w:sz w:val="27"/>
          <w:szCs w:val="27"/>
          <w:shd w:val="clear" w:color="auto" w:fill="FFFFFF"/>
        </w:rPr>
      </w:pPr>
      <w:r>
        <w:rPr>
          <w:color w:val="000000"/>
          <w:sz w:val="27"/>
          <w:szCs w:val="27"/>
          <w:shd w:val="clear" w:color="auto" w:fill="FFFFFF"/>
        </w:rPr>
        <w:t>The Silurian (</w:t>
      </w:r>
      <w:r>
        <w:rPr>
          <w:rStyle w:val="Emphasis"/>
          <w:color w:val="000000"/>
          <w:shd w:val="clear" w:color="auto" w:fill="FFFFFF"/>
        </w:rPr>
        <w:t xml:space="preserve">named by Murchison in 1839 for the </w:t>
      </w:r>
      <w:proofErr w:type="spellStart"/>
      <w:r>
        <w:rPr>
          <w:rStyle w:val="Emphasis"/>
          <w:color w:val="000000"/>
          <w:shd w:val="clear" w:color="auto" w:fill="FFFFFF"/>
        </w:rPr>
        <w:t>Silures</w:t>
      </w:r>
      <w:proofErr w:type="spellEnd"/>
      <w:r>
        <w:rPr>
          <w:rStyle w:val="Emphasis"/>
          <w:color w:val="000000"/>
          <w:shd w:val="clear" w:color="auto" w:fill="FFFFFF"/>
        </w:rPr>
        <w:t xml:space="preserve">, </w:t>
      </w:r>
      <w:r>
        <w:rPr>
          <w:rStyle w:val="Emphasis"/>
          <w:color w:val="000000"/>
          <w:sz w:val="27"/>
          <w:szCs w:val="27"/>
          <w:shd w:val="clear" w:color="auto" w:fill="FFFFFF"/>
        </w:rPr>
        <w:t>a tribe of the Welch borderland)</w:t>
      </w:r>
      <w:r>
        <w:rPr>
          <w:color w:val="000000"/>
          <w:sz w:val="27"/>
          <w:szCs w:val="27"/>
          <w:shd w:val="clear" w:color="auto" w:fill="FFFFFF"/>
        </w:rPr>
        <w:t xml:space="preserve"> lasted about 28 million years. There was a rapid recovery of biodiversity after the great extinction event at the end of the Ordovician.  A warm climate and high sea level gave rise to large reefs in shallow equatorial seas. Tabulate corals and </w:t>
      </w:r>
      <w:proofErr w:type="spellStart"/>
      <w:r>
        <w:rPr>
          <w:color w:val="000000"/>
          <w:sz w:val="27"/>
          <w:szCs w:val="27"/>
          <w:shd w:val="clear" w:color="auto" w:fill="FFFFFF"/>
        </w:rPr>
        <w:t>stromatoporid</w:t>
      </w:r>
      <w:proofErr w:type="spellEnd"/>
      <w:r>
        <w:rPr>
          <w:color w:val="000000"/>
          <w:sz w:val="27"/>
          <w:szCs w:val="27"/>
          <w:shd w:val="clear" w:color="auto" w:fill="FFFFFF"/>
        </w:rPr>
        <w:t xml:space="preserve"> sponges were the main builders of these first coral based reefs, but rugose corals and </w:t>
      </w:r>
      <w:proofErr w:type="spellStart"/>
      <w:r>
        <w:rPr>
          <w:color w:val="000000"/>
          <w:sz w:val="27"/>
          <w:szCs w:val="27"/>
          <w:shd w:val="clear" w:color="auto" w:fill="FFFFFF"/>
        </w:rPr>
        <w:t>recepticulite</w:t>
      </w:r>
      <w:proofErr w:type="spellEnd"/>
      <w:r>
        <w:rPr>
          <w:color w:val="000000"/>
          <w:sz w:val="27"/>
          <w:szCs w:val="27"/>
          <w:shd w:val="clear" w:color="auto" w:fill="FFFFFF"/>
        </w:rPr>
        <w:t xml:space="preserve"> algae also contributed.  Invertebrates remained dominant because vertebrates were relatively rare. Sea scorpions (</w:t>
      </w:r>
      <w:proofErr w:type="spellStart"/>
      <w:r>
        <w:rPr>
          <w:color w:val="000000"/>
          <w:sz w:val="27"/>
          <w:szCs w:val="27"/>
          <w:shd w:val="clear" w:color="auto" w:fill="FFFFFF"/>
        </w:rPr>
        <w:t>euryptids</w:t>
      </w:r>
      <w:proofErr w:type="spellEnd"/>
      <w:r>
        <w:rPr>
          <w:color w:val="000000"/>
          <w:sz w:val="27"/>
          <w:szCs w:val="27"/>
          <w:shd w:val="clear" w:color="auto" w:fill="FFFFFF"/>
        </w:rPr>
        <w:t>) reached their maximum diversity. These predators were commonly 5–9 inches long, (see the </w:t>
      </w:r>
      <w:proofErr w:type="spellStart"/>
      <w:r>
        <w:rPr>
          <w:rStyle w:val="Emphasis"/>
          <w:color w:val="000000"/>
          <w:shd w:val="clear" w:color="auto" w:fill="FFFFFF"/>
        </w:rPr>
        <w:t>Eurypterus</w:t>
      </w:r>
      <w:proofErr w:type="spellEnd"/>
      <w:r>
        <w:rPr>
          <w:rStyle w:val="Emphasis"/>
          <w:color w:val="000000"/>
          <w:shd w:val="clear" w:color="auto" w:fill="FFFFFF"/>
        </w:rPr>
        <w:t xml:space="preserve"> </w:t>
      </w:r>
      <w:proofErr w:type="spellStart"/>
      <w:r>
        <w:rPr>
          <w:rStyle w:val="Emphasis"/>
          <w:color w:val="000000"/>
          <w:shd w:val="clear" w:color="auto" w:fill="FFFFFF"/>
        </w:rPr>
        <w:t>remipes</w:t>
      </w:r>
      <w:proofErr w:type="spellEnd"/>
      <w:r>
        <w:rPr>
          <w:color w:val="000000"/>
          <w:sz w:val="27"/>
          <w:szCs w:val="27"/>
          <w:shd w:val="clear" w:color="auto" w:fill="FFFFFF"/>
        </w:rPr>
        <w:t xml:space="preserve"> in “Case Fossils”) but could be as large as 4.3 feet. </w:t>
      </w:r>
    </w:p>
    <w:p w:rsidR="00241140" w:rsidRDefault="00241140" w:rsidP="00241140">
      <w:pPr>
        <w:pStyle w:val="NormalWeb"/>
        <w:rPr>
          <w:color w:val="000000"/>
          <w:sz w:val="27"/>
          <w:szCs w:val="27"/>
        </w:rPr>
      </w:pPr>
      <w:r>
        <w:rPr>
          <w:color w:val="000000"/>
          <w:sz w:val="27"/>
          <w:szCs w:val="27"/>
        </w:rPr>
        <w:lastRenderedPageBreak/>
        <w:t>Mollusks, bryozoans, and especially brachiopods flourished, but trilobites and graptolites were on the decline. Invertebrates remained dominant, vertebrate fossils are rare. Fish with moveable jaws appear, and the first bony fish (</w:t>
      </w:r>
      <w:proofErr w:type="spellStart"/>
      <w:r>
        <w:rPr>
          <w:color w:val="000000"/>
          <w:sz w:val="27"/>
          <w:szCs w:val="27"/>
        </w:rPr>
        <w:t>osteichthyans</w:t>
      </w:r>
      <w:proofErr w:type="spellEnd"/>
      <w:r>
        <w:rPr>
          <w:color w:val="000000"/>
          <w:sz w:val="27"/>
          <w:szCs w:val="27"/>
        </w:rPr>
        <w:t>) evolved. Fishes and some invertebrate groups, such as eurypterids, invaded freshwater habitats during the Silurian period.</w:t>
      </w:r>
    </w:p>
    <w:p w:rsidR="00241140" w:rsidRDefault="00241140" w:rsidP="00241140">
      <w:pPr>
        <w:pStyle w:val="NormalWeb"/>
        <w:rPr>
          <w:color w:val="000000"/>
          <w:sz w:val="27"/>
          <w:szCs w:val="27"/>
        </w:rPr>
      </w:pPr>
      <w:r>
        <w:rPr>
          <w:color w:val="000000"/>
          <w:sz w:val="27"/>
          <w:szCs w:val="27"/>
        </w:rPr>
        <w:t>Simple vascular plants emerged on land with moss forests growing along streambeds and lakeshores. The Silurian is the first period with fossils of extensive non-microscopic life on land. Land fauna included spider-like and millipede-like predators, in addition to herbivorous (live plant) and/or detritus feeders.</w:t>
      </w:r>
    </w:p>
    <w:p w:rsidR="00241140" w:rsidRDefault="00241140" w:rsidP="00241140">
      <w:pPr>
        <w:pStyle w:val="NormalWeb"/>
        <w:rPr>
          <w:color w:val="000000"/>
          <w:sz w:val="27"/>
          <w:szCs w:val="27"/>
        </w:rPr>
      </w:pPr>
      <w:r>
        <w:rPr>
          <w:color w:val="000000"/>
          <w:sz w:val="27"/>
          <w:szCs w:val="27"/>
        </w:rPr>
        <w:t xml:space="preserve">During the Silurian period Earth's continents joined together, closing the Iapetus Ocean and forming two supercontinents: Laurasia in the north, and Gondwanaland to the south. The South American and southern African </w:t>
      </w:r>
      <w:proofErr w:type="spellStart"/>
      <w:r>
        <w:rPr>
          <w:color w:val="000000"/>
          <w:sz w:val="27"/>
          <w:szCs w:val="27"/>
        </w:rPr>
        <w:t>Gondwana</w:t>
      </w:r>
      <w:proofErr w:type="spellEnd"/>
      <w:r>
        <w:rPr>
          <w:color w:val="000000"/>
          <w:sz w:val="27"/>
          <w:szCs w:val="27"/>
        </w:rPr>
        <w:t xml:space="preserve"> plates moved slowly toward and then over the South Pole. At the same time the northern continents moved together and began forming Laurasia. Glaciers retreated and nearly disappeared as continental warming began. Much of the equatorial land mass was covered by warm shallow seas. There were dramatic worldwide sea-level changes and oceanic turnovers (exchanges of bottom waters and surface waters) resulting in a moderate level of extinctions during the Period. The Silurian ended with a series of relatively minor extinction events linked to climate change.</w:t>
      </w:r>
    </w:p>
    <w:p w:rsidR="00665546" w:rsidRDefault="00241140" w:rsidP="00241140">
      <w:r>
        <w:rPr>
          <w:noProof/>
        </w:rPr>
        <w:t xml:space="preserve"> </w:t>
      </w:r>
      <w:r w:rsidR="00665546">
        <w:rPr>
          <w:noProof/>
        </w:rPr>
        <w:drawing>
          <wp:inline distT="0" distB="0" distL="0" distR="0">
            <wp:extent cx="5943600" cy="2969572"/>
            <wp:effectExtent l="0" t="0" r="0" b="2540"/>
            <wp:docPr id="2" name="Picture 2" descr="Image result for -Upper Silu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pper Siluri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69572"/>
                    </a:xfrm>
                    <a:prstGeom prst="rect">
                      <a:avLst/>
                    </a:prstGeom>
                    <a:noFill/>
                    <a:ln>
                      <a:noFill/>
                    </a:ln>
                  </pic:spPr>
                </pic:pic>
              </a:graphicData>
            </a:graphic>
          </wp:inline>
        </w:drawing>
      </w:r>
      <w:r w:rsidR="00C563A9">
        <w:lastRenderedPageBreak/>
        <w:t>\</w:t>
      </w:r>
      <w:r w:rsidR="00C563A9">
        <w:rPr>
          <w:noProof/>
        </w:rPr>
        <w:drawing>
          <wp:inline distT="0" distB="0" distL="0" distR="0" wp14:anchorId="0522EB29" wp14:editId="265A123A">
            <wp:extent cx="5943600" cy="4296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96410"/>
                    </a:xfrm>
                    <a:prstGeom prst="rect">
                      <a:avLst/>
                    </a:prstGeom>
                  </pic:spPr>
                </pic:pic>
              </a:graphicData>
            </a:graphic>
          </wp:inline>
        </w:drawing>
      </w:r>
    </w:p>
    <w:p w:rsidR="00241140" w:rsidRDefault="00241140" w:rsidP="00241140">
      <w:pPr>
        <w:rPr>
          <w:rFonts w:ascii="Helvetica" w:hAnsi="Helvetica" w:cs="Helvetica"/>
          <w:b/>
          <w:bCs/>
          <w:color w:val="333333"/>
          <w:sz w:val="27"/>
          <w:szCs w:val="27"/>
          <w:shd w:val="clear" w:color="auto" w:fill="F8F8F8"/>
        </w:rPr>
      </w:pPr>
      <w:proofErr w:type="spellStart"/>
      <w:r>
        <w:rPr>
          <w:rFonts w:ascii="Helvetica" w:hAnsi="Helvetica" w:cs="Helvetica"/>
          <w:b/>
          <w:bCs/>
          <w:color w:val="333333"/>
          <w:sz w:val="27"/>
          <w:szCs w:val="27"/>
          <w:shd w:val="clear" w:color="auto" w:fill="F8F8F8"/>
        </w:rPr>
        <w:t>Eurypterus</w:t>
      </w:r>
      <w:proofErr w:type="spellEnd"/>
      <w:r>
        <w:rPr>
          <w:rFonts w:ascii="Helvetica" w:hAnsi="Helvetica" w:cs="Helvetica"/>
          <w:b/>
          <w:bCs/>
          <w:color w:val="333333"/>
          <w:sz w:val="27"/>
          <w:szCs w:val="27"/>
          <w:shd w:val="clear" w:color="auto" w:fill="F8F8F8"/>
        </w:rPr>
        <w:t xml:space="preserve"> </w:t>
      </w:r>
      <w:proofErr w:type="spellStart"/>
      <w:r>
        <w:rPr>
          <w:rFonts w:ascii="Helvetica" w:hAnsi="Helvetica" w:cs="Helvetica"/>
          <w:b/>
          <w:bCs/>
          <w:color w:val="333333"/>
          <w:sz w:val="27"/>
          <w:szCs w:val="27"/>
          <w:shd w:val="clear" w:color="auto" w:fill="F8F8F8"/>
        </w:rPr>
        <w:t>remipes</w:t>
      </w:r>
      <w:proofErr w:type="spellEnd"/>
      <w:r>
        <w:rPr>
          <w:rFonts w:ascii="Helvetica" w:hAnsi="Helvetica" w:cs="Helvetica"/>
          <w:b/>
          <w:bCs/>
          <w:color w:val="333333"/>
          <w:sz w:val="27"/>
          <w:szCs w:val="27"/>
          <w:shd w:val="clear" w:color="auto" w:fill="F8F8F8"/>
        </w:rPr>
        <w:t>-Sea Scorpion-Herkimer, NY-Upper Silurian</w:t>
      </w:r>
    </w:p>
    <w:p w:rsidR="00241140" w:rsidRDefault="00241140" w:rsidP="00241140">
      <w:r>
        <w:rPr>
          <w:noProof/>
        </w:rPr>
        <w:drawing>
          <wp:inline distT="0" distB="0" distL="0" distR="0" wp14:anchorId="55A72A60" wp14:editId="0911841D">
            <wp:extent cx="2951480" cy="1932940"/>
            <wp:effectExtent l="0" t="0" r="1270" b="0"/>
            <wp:docPr id="5" name="Picture 5" descr="Eurypterus_Smithsonian_t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rypterus_Smithsonian_tx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1480" cy="1932940"/>
                    </a:xfrm>
                    <a:prstGeom prst="rect">
                      <a:avLst/>
                    </a:prstGeom>
                    <a:noFill/>
                    <a:ln>
                      <a:noFill/>
                    </a:ln>
                  </pic:spPr>
                </pic:pic>
              </a:graphicData>
            </a:graphic>
          </wp:inline>
        </w:drawing>
      </w:r>
    </w:p>
    <w:p w:rsidR="00241140" w:rsidRDefault="00241140" w:rsidP="00241140">
      <w:r>
        <w:rPr>
          <w:noProof/>
        </w:rPr>
        <w:lastRenderedPageBreak/>
        <w:drawing>
          <wp:inline distT="0" distB="0" distL="0" distR="0">
            <wp:extent cx="5943600" cy="4290020"/>
            <wp:effectExtent l="0" t="0" r="0" b="0"/>
            <wp:docPr id="7" name="Picture 7" descr="https://www2.humboldt.edu/natmus/lifeThroughTime/Silurian.web/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2.humboldt.edu/natmus/lifeThroughTime/Silurian.web/7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90020"/>
                    </a:xfrm>
                    <a:prstGeom prst="rect">
                      <a:avLst/>
                    </a:prstGeom>
                    <a:noFill/>
                    <a:ln>
                      <a:noFill/>
                    </a:ln>
                  </pic:spPr>
                </pic:pic>
              </a:graphicData>
            </a:graphic>
          </wp:inline>
        </w:drawing>
      </w:r>
    </w:p>
    <w:p w:rsidR="00241140" w:rsidRDefault="00241140" w:rsidP="00241140">
      <w:r>
        <w:rPr>
          <w:noProof/>
        </w:rPr>
        <w:drawing>
          <wp:inline distT="0" distB="0" distL="0" distR="0" wp14:anchorId="0074EDB0" wp14:editId="20CF3BC7">
            <wp:extent cx="2333625" cy="3390900"/>
            <wp:effectExtent l="476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100000"/>
                              </a14:imgEffect>
                              <a14:imgEffect>
                                <a14:brightnessContrast bright="7000"/>
                              </a14:imgEffect>
                            </a14:imgLayer>
                          </a14:imgProps>
                        </a:ext>
                      </a:extLst>
                    </a:blip>
                    <a:stretch>
                      <a:fillRect/>
                    </a:stretch>
                  </pic:blipFill>
                  <pic:spPr>
                    <a:xfrm rot="16200000">
                      <a:off x="0" y="0"/>
                      <a:ext cx="2333625" cy="3390900"/>
                    </a:xfrm>
                    <a:prstGeom prst="rect">
                      <a:avLst/>
                    </a:prstGeom>
                  </pic:spPr>
                </pic:pic>
              </a:graphicData>
            </a:graphic>
          </wp:inline>
        </w:drawing>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color w:val="222222"/>
          <w:sz w:val="21"/>
          <w:szCs w:val="21"/>
        </w:rPr>
        <w:t> (</w:t>
      </w:r>
      <w:hyperlink r:id="rId13" w:tooltip="Help:IPA/English" w:history="1">
        <w:r>
          <w:rPr>
            <w:rStyle w:val="Hyperlink"/>
            <w:rFonts w:ascii="Arial" w:hAnsi="Arial" w:cs="Arial"/>
            <w:color w:val="0B0080"/>
            <w:sz w:val="21"/>
            <w:szCs w:val="21"/>
          </w:rPr>
          <w:t>/</w:t>
        </w:r>
        <w:proofErr w:type="spellStart"/>
        <w:r>
          <w:rPr>
            <w:rStyle w:val="Hyperlink"/>
            <w:rFonts w:ascii="Arial" w:hAnsi="Arial" w:cs="Arial"/>
            <w:color w:val="0B0080"/>
            <w:sz w:val="21"/>
            <w:szCs w:val="21"/>
          </w:rPr>
          <w:t>jʊəˈrɪptərəs</w:t>
        </w:r>
        <w:proofErr w:type="spellEnd"/>
        <w:r>
          <w:rPr>
            <w:rStyle w:val="Hyperlink"/>
            <w:rFonts w:ascii="Arial" w:hAnsi="Arial" w:cs="Arial"/>
            <w:color w:val="0B0080"/>
            <w:sz w:val="21"/>
            <w:szCs w:val="21"/>
          </w:rPr>
          <w:t>/</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"https://en.wikipedia.org/wiki/Help:Pronunciation_respelling_key" \o "Help:Pronunciation respelling key" </w:instrText>
      </w:r>
      <w:r>
        <w:rPr>
          <w:rFonts w:ascii="Arial" w:hAnsi="Arial" w:cs="Arial"/>
          <w:color w:val="222222"/>
          <w:sz w:val="21"/>
          <w:szCs w:val="21"/>
        </w:rPr>
        <w:fldChar w:fldCharType="separate"/>
      </w:r>
      <w:r>
        <w:rPr>
          <w:rStyle w:val="Hyperlink"/>
          <w:rFonts w:ascii="Arial" w:hAnsi="Arial" w:cs="Arial"/>
          <w:i/>
          <w:iCs/>
          <w:color w:val="0B0080"/>
          <w:sz w:val="21"/>
          <w:szCs w:val="21"/>
          <w:u w:val="none"/>
        </w:rPr>
        <w:t>yoo</w:t>
      </w:r>
      <w:proofErr w:type="spellEnd"/>
      <w:r>
        <w:rPr>
          <w:rStyle w:val="Hyperlink"/>
          <w:rFonts w:ascii="Arial" w:hAnsi="Arial" w:cs="Arial"/>
          <w:i/>
          <w:iCs/>
          <w:color w:val="0B0080"/>
          <w:sz w:val="21"/>
          <w:szCs w:val="21"/>
          <w:u w:val="none"/>
        </w:rPr>
        <w:t>-</w:t>
      </w:r>
      <w:r>
        <w:rPr>
          <w:rStyle w:val="Hyperlink"/>
          <w:rFonts w:ascii="Arial" w:hAnsi="Arial" w:cs="Arial"/>
          <w:i/>
          <w:iCs/>
          <w:color w:val="0B0080"/>
          <w:sz w:val="19"/>
          <w:szCs w:val="19"/>
          <w:u w:val="none"/>
        </w:rPr>
        <w:t>RIP</w:t>
      </w:r>
      <w:r>
        <w:rPr>
          <w:rStyle w:val="Hyperlink"/>
          <w:rFonts w:ascii="Arial" w:hAnsi="Arial" w:cs="Arial"/>
          <w:i/>
          <w:iCs/>
          <w:color w:val="0B0080"/>
          <w:sz w:val="21"/>
          <w:szCs w:val="21"/>
          <w:u w:val="none"/>
        </w:rPr>
        <w:t>-</w:t>
      </w:r>
      <w:proofErr w:type="spellStart"/>
      <w:r>
        <w:rPr>
          <w:rStyle w:val="Hyperlink"/>
          <w:rFonts w:ascii="Arial" w:hAnsi="Arial" w:cs="Arial"/>
          <w:i/>
          <w:iCs/>
          <w:color w:val="0B0080"/>
          <w:sz w:val="21"/>
          <w:szCs w:val="21"/>
          <w:u w:val="none"/>
        </w:rPr>
        <w:t>tər</w:t>
      </w:r>
      <w:proofErr w:type="spellEnd"/>
      <w:r>
        <w:rPr>
          <w:rStyle w:val="Hyperlink"/>
          <w:rFonts w:ascii="Arial" w:hAnsi="Arial" w:cs="Arial"/>
          <w:i/>
          <w:iCs/>
          <w:color w:val="0B0080"/>
          <w:sz w:val="21"/>
          <w:szCs w:val="21"/>
          <w:u w:val="none"/>
        </w:rPr>
        <w:t>-</w:t>
      </w:r>
      <w:proofErr w:type="spellStart"/>
      <w:r>
        <w:rPr>
          <w:rStyle w:val="Hyperlink"/>
          <w:rFonts w:ascii="Arial" w:hAnsi="Arial" w:cs="Arial"/>
          <w:i/>
          <w:iCs/>
          <w:color w:val="0B0080"/>
          <w:sz w:val="21"/>
          <w:szCs w:val="21"/>
          <w:u w:val="none"/>
        </w:rPr>
        <w:t>əs</w:t>
      </w:r>
      <w:proofErr w:type="spellEnd"/>
      <w:r>
        <w:rPr>
          <w:rFonts w:ascii="Arial" w:hAnsi="Arial" w:cs="Arial"/>
          <w:color w:val="222222"/>
          <w:sz w:val="21"/>
          <w:szCs w:val="21"/>
        </w:rPr>
        <w:fldChar w:fldCharType="end"/>
      </w:r>
      <w:r>
        <w:rPr>
          <w:rFonts w:ascii="Arial" w:hAnsi="Arial" w:cs="Arial"/>
          <w:color w:val="222222"/>
          <w:sz w:val="21"/>
          <w:szCs w:val="21"/>
        </w:rPr>
        <w:t>) is an extinct </w:t>
      </w:r>
      <w:hyperlink r:id="rId14" w:tooltip="Genus" w:history="1">
        <w:r>
          <w:rPr>
            <w:rStyle w:val="Hyperlink"/>
            <w:rFonts w:ascii="Arial" w:hAnsi="Arial" w:cs="Arial"/>
            <w:color w:val="0B0080"/>
            <w:sz w:val="21"/>
            <w:szCs w:val="21"/>
            <w:u w:val="none"/>
          </w:rPr>
          <w:t>genus</w:t>
        </w:r>
      </w:hyperlink>
      <w:r>
        <w:rPr>
          <w:rFonts w:ascii="Arial" w:hAnsi="Arial" w:cs="Arial"/>
          <w:color w:val="222222"/>
          <w:sz w:val="21"/>
          <w:szCs w:val="21"/>
        </w:rPr>
        <w:t> of </w:t>
      </w:r>
      <w:hyperlink r:id="rId15" w:tooltip="Eurypterid" w:history="1">
        <w:r>
          <w:rPr>
            <w:rStyle w:val="Hyperlink"/>
            <w:rFonts w:ascii="Arial" w:hAnsi="Arial" w:cs="Arial"/>
            <w:color w:val="0B0080"/>
            <w:sz w:val="21"/>
            <w:szCs w:val="21"/>
            <w:u w:val="none"/>
          </w:rPr>
          <w:t>eurypterid</w:t>
        </w:r>
      </w:hyperlink>
      <w:r>
        <w:rPr>
          <w:rFonts w:ascii="Arial" w:hAnsi="Arial" w:cs="Arial"/>
          <w:color w:val="222222"/>
          <w:sz w:val="21"/>
          <w:szCs w:val="21"/>
        </w:rPr>
        <w:t>, a group of organisms commonly called "sea scorpions". The genus lived during the </w:t>
      </w:r>
      <w:hyperlink r:id="rId16" w:tooltip="Silurian" w:history="1">
        <w:r>
          <w:rPr>
            <w:rStyle w:val="Hyperlink"/>
            <w:rFonts w:ascii="Arial" w:hAnsi="Arial" w:cs="Arial"/>
            <w:color w:val="0B0080"/>
            <w:sz w:val="21"/>
            <w:szCs w:val="21"/>
            <w:u w:val="none"/>
          </w:rPr>
          <w:t>Silurian</w:t>
        </w:r>
      </w:hyperlink>
      <w:r w:rsidR="00754035">
        <w:rPr>
          <w:rFonts w:ascii="Arial" w:hAnsi="Arial" w:cs="Arial"/>
          <w:color w:val="222222"/>
          <w:sz w:val="21"/>
          <w:szCs w:val="21"/>
        </w:rPr>
        <w:t xml:space="preserve"> </w:t>
      </w:r>
      <w:r>
        <w:rPr>
          <w:rFonts w:ascii="Arial" w:hAnsi="Arial" w:cs="Arial"/>
          <w:color w:val="222222"/>
          <w:sz w:val="21"/>
          <w:szCs w:val="21"/>
        </w:rPr>
        <w:t>period, from around 432 to 418 million years ago. </w:t>
      </w:r>
      <w:proofErr w:type="spellStart"/>
      <w:r>
        <w:rPr>
          <w:rFonts w:ascii="Arial" w:hAnsi="Arial" w:cs="Arial"/>
          <w:i/>
          <w:iCs/>
          <w:color w:val="222222"/>
          <w:sz w:val="21"/>
          <w:szCs w:val="21"/>
        </w:rPr>
        <w:t>Eurypterus</w:t>
      </w:r>
      <w:proofErr w:type="spellEnd"/>
      <w:r>
        <w:rPr>
          <w:rFonts w:ascii="Arial" w:hAnsi="Arial" w:cs="Arial"/>
          <w:color w:val="222222"/>
          <w:sz w:val="21"/>
          <w:szCs w:val="21"/>
        </w:rPr>
        <w:t> is by far the most well-studied and well-known </w:t>
      </w:r>
      <w:hyperlink r:id="rId17" w:tooltip="Eurypterid" w:history="1">
        <w:r>
          <w:rPr>
            <w:rStyle w:val="Hyperlink"/>
            <w:rFonts w:ascii="Arial" w:hAnsi="Arial" w:cs="Arial"/>
            <w:color w:val="0B0080"/>
            <w:sz w:val="21"/>
            <w:szCs w:val="21"/>
            <w:u w:val="none"/>
          </w:rPr>
          <w:t>eurypterid</w:t>
        </w:r>
      </w:hyperlink>
      <w:r>
        <w:rPr>
          <w:rFonts w:ascii="Arial" w:hAnsi="Arial" w:cs="Arial"/>
          <w:color w:val="222222"/>
          <w:sz w:val="21"/>
          <w:szCs w:val="21"/>
        </w:rPr>
        <w:t> and its fossil specimens probably represent more than 90% of all known eurypterid specimens.</w:t>
      </w:r>
      <w:hyperlink r:id="rId18" w:anchor="cite_note-tetlie2007-2" w:history="1">
        <w:r>
          <w:rPr>
            <w:rStyle w:val="Hyperlink"/>
            <w:rFonts w:ascii="Arial" w:hAnsi="Arial" w:cs="Arial"/>
            <w:color w:val="0B0080"/>
            <w:sz w:val="17"/>
            <w:szCs w:val="17"/>
            <w:u w:val="none"/>
            <w:vertAlign w:val="superscript"/>
          </w:rPr>
          <w:t>[2]</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There are fifteen species belonging to the genus </w:t>
      </w:r>
      <w:proofErr w:type="spellStart"/>
      <w:r>
        <w:rPr>
          <w:rFonts w:ascii="Arial" w:hAnsi="Arial" w:cs="Arial"/>
          <w:i/>
          <w:iCs/>
          <w:color w:val="222222"/>
          <w:sz w:val="21"/>
          <w:szCs w:val="21"/>
        </w:rPr>
        <w:t>Eurypterus</w:t>
      </w:r>
      <w:proofErr w:type="spellEnd"/>
      <w:r>
        <w:rPr>
          <w:rFonts w:ascii="Arial" w:hAnsi="Arial" w:cs="Arial"/>
          <w:color w:val="222222"/>
          <w:sz w:val="21"/>
          <w:szCs w:val="21"/>
        </w:rPr>
        <w:t>, the most common of which is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remipes</w:t>
      </w:r>
      <w:proofErr w:type="spellEnd"/>
      <w:r>
        <w:rPr>
          <w:rFonts w:ascii="Arial" w:hAnsi="Arial" w:cs="Arial"/>
          <w:color w:val="222222"/>
          <w:sz w:val="21"/>
          <w:szCs w:val="21"/>
        </w:rPr>
        <w:t>, the first </w:t>
      </w:r>
      <w:hyperlink r:id="rId19" w:tooltip="Eurypterid" w:history="1">
        <w:r>
          <w:rPr>
            <w:rStyle w:val="Hyperlink"/>
            <w:rFonts w:ascii="Arial" w:hAnsi="Arial" w:cs="Arial"/>
            <w:color w:val="0B0080"/>
            <w:sz w:val="21"/>
            <w:szCs w:val="21"/>
            <w:u w:val="none"/>
          </w:rPr>
          <w:t>eurypterid</w:t>
        </w:r>
      </w:hyperlink>
      <w:r>
        <w:rPr>
          <w:rFonts w:ascii="Arial" w:hAnsi="Arial" w:cs="Arial"/>
          <w:color w:val="222222"/>
          <w:sz w:val="21"/>
          <w:szCs w:val="21"/>
        </w:rPr>
        <w:t> </w:t>
      </w:r>
      <w:hyperlink r:id="rId20" w:tooltip="Fossil" w:history="1">
        <w:r>
          <w:rPr>
            <w:rStyle w:val="Hyperlink"/>
            <w:rFonts w:ascii="Arial" w:hAnsi="Arial" w:cs="Arial"/>
            <w:color w:val="0B0080"/>
            <w:sz w:val="21"/>
            <w:szCs w:val="21"/>
            <w:u w:val="none"/>
          </w:rPr>
          <w:t>fossil</w:t>
        </w:r>
      </w:hyperlink>
      <w:r w:rsidR="00261E70">
        <w:rPr>
          <w:rFonts w:ascii="Arial" w:hAnsi="Arial" w:cs="Arial"/>
          <w:color w:val="222222"/>
          <w:sz w:val="21"/>
          <w:szCs w:val="21"/>
        </w:rPr>
        <w:t xml:space="preserve"> </w:t>
      </w:r>
      <w:r>
        <w:rPr>
          <w:rFonts w:ascii="Arial" w:hAnsi="Arial" w:cs="Arial"/>
          <w:color w:val="222222"/>
          <w:sz w:val="21"/>
          <w:szCs w:val="21"/>
        </w:rPr>
        <w:t>discovered and the </w:t>
      </w:r>
      <w:hyperlink r:id="rId21" w:tooltip="List of U.S. state fossils" w:history="1">
        <w:r>
          <w:rPr>
            <w:rStyle w:val="Hyperlink"/>
            <w:rFonts w:ascii="Arial" w:hAnsi="Arial" w:cs="Arial"/>
            <w:color w:val="0B0080"/>
            <w:sz w:val="21"/>
            <w:szCs w:val="21"/>
            <w:u w:val="none"/>
          </w:rPr>
          <w:t>state fossil</w:t>
        </w:r>
      </w:hyperlink>
      <w:r>
        <w:rPr>
          <w:rFonts w:ascii="Arial" w:hAnsi="Arial" w:cs="Arial"/>
          <w:color w:val="222222"/>
          <w:sz w:val="21"/>
          <w:szCs w:val="21"/>
        </w:rPr>
        <w:t> of </w:t>
      </w:r>
      <w:hyperlink r:id="rId22" w:tooltip="New York (state)" w:history="1">
        <w:r>
          <w:rPr>
            <w:rStyle w:val="Hyperlink"/>
            <w:rFonts w:ascii="Arial" w:hAnsi="Arial" w:cs="Arial"/>
            <w:color w:val="0B0080"/>
            <w:sz w:val="21"/>
            <w:szCs w:val="21"/>
            <w:u w:val="none"/>
          </w:rPr>
          <w:t>New York</w:t>
        </w:r>
      </w:hyperlink>
      <w:r>
        <w:rPr>
          <w:rFonts w:ascii="Arial" w:hAnsi="Arial" w:cs="Arial"/>
          <w:color w:val="222222"/>
          <w:sz w:val="21"/>
          <w:szCs w:val="21"/>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Members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averaged at about 13 to 23 cm (5 to 9 in) in length, but the largest individual discovered was 1.3 m (4.3 </w:t>
      </w:r>
      <w:proofErr w:type="spellStart"/>
      <w:r>
        <w:rPr>
          <w:rFonts w:ascii="Arial" w:hAnsi="Arial" w:cs="Arial"/>
          <w:color w:val="222222"/>
          <w:sz w:val="21"/>
          <w:szCs w:val="21"/>
        </w:rPr>
        <w:t>ft</w:t>
      </w:r>
      <w:proofErr w:type="spellEnd"/>
      <w:r>
        <w:rPr>
          <w:rFonts w:ascii="Arial" w:hAnsi="Arial" w:cs="Arial"/>
          <w:color w:val="222222"/>
          <w:sz w:val="21"/>
          <w:szCs w:val="21"/>
        </w:rPr>
        <w:t>) long. They all possessed spine-bearing appendages and a large paddle they used for swimming. They were </w:t>
      </w:r>
      <w:hyperlink r:id="rId23" w:tooltip="Generalist and specialist species" w:history="1">
        <w:r>
          <w:rPr>
            <w:rStyle w:val="Hyperlink"/>
            <w:rFonts w:ascii="Arial" w:hAnsi="Arial" w:cs="Arial"/>
            <w:color w:val="0B0080"/>
            <w:sz w:val="21"/>
            <w:szCs w:val="21"/>
            <w:u w:val="none"/>
          </w:rPr>
          <w:t>generalist species</w:t>
        </w:r>
      </w:hyperlink>
      <w:r>
        <w:rPr>
          <w:rFonts w:ascii="Arial" w:hAnsi="Arial" w:cs="Arial"/>
          <w:color w:val="222222"/>
          <w:sz w:val="21"/>
          <w:szCs w:val="21"/>
        </w:rPr>
        <w:t>, equally likely to engage in </w:t>
      </w:r>
      <w:hyperlink r:id="rId24" w:tooltip="Predation" w:history="1">
        <w:r>
          <w:rPr>
            <w:rStyle w:val="Hyperlink"/>
            <w:rFonts w:ascii="Arial" w:hAnsi="Arial" w:cs="Arial"/>
            <w:color w:val="0B0080"/>
            <w:sz w:val="21"/>
            <w:szCs w:val="21"/>
            <w:u w:val="none"/>
          </w:rPr>
          <w:t>predation</w:t>
        </w:r>
      </w:hyperlink>
      <w:r>
        <w:rPr>
          <w:rFonts w:ascii="Arial" w:hAnsi="Arial" w:cs="Arial"/>
          <w:color w:val="222222"/>
          <w:sz w:val="21"/>
          <w:szCs w:val="21"/>
        </w:rPr>
        <w:t> or </w:t>
      </w:r>
      <w:hyperlink r:id="rId25" w:tooltip="Scavenging" w:history="1">
        <w:r>
          <w:rPr>
            <w:rStyle w:val="Hyperlink"/>
            <w:rFonts w:ascii="Arial" w:hAnsi="Arial" w:cs="Arial"/>
            <w:color w:val="0B0080"/>
            <w:sz w:val="21"/>
            <w:szCs w:val="21"/>
            <w:u w:val="none"/>
          </w:rPr>
          <w:t>scavenging</w:t>
        </w:r>
      </w:hyperlink>
      <w:r>
        <w:rPr>
          <w:rFonts w:ascii="Arial" w:hAnsi="Arial" w:cs="Arial"/>
          <w:color w:val="222222"/>
          <w:sz w:val="21"/>
          <w:szCs w:val="21"/>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1825, that the </w:t>
      </w:r>
      <w:hyperlink r:id="rId26" w:tooltip="American people" w:history="1">
        <w:r>
          <w:rPr>
            <w:rStyle w:val="Hyperlink"/>
            <w:rFonts w:ascii="Arial" w:hAnsi="Arial" w:cs="Arial"/>
            <w:color w:val="0B0080"/>
            <w:sz w:val="21"/>
            <w:szCs w:val="21"/>
          </w:rPr>
          <w:t>American</w:t>
        </w:r>
      </w:hyperlink>
      <w:r>
        <w:rPr>
          <w:rFonts w:ascii="Arial" w:hAnsi="Arial" w:cs="Arial"/>
          <w:color w:val="222222"/>
          <w:sz w:val="21"/>
          <w:szCs w:val="21"/>
        </w:rPr>
        <w:t> </w:t>
      </w:r>
      <w:hyperlink r:id="rId27" w:tooltip="Zoologist" w:history="1">
        <w:r>
          <w:rPr>
            <w:rStyle w:val="Hyperlink"/>
            <w:rFonts w:ascii="Arial" w:hAnsi="Arial" w:cs="Arial"/>
            <w:color w:val="0B0080"/>
            <w:sz w:val="21"/>
            <w:szCs w:val="21"/>
          </w:rPr>
          <w:t>zoologist</w:t>
        </w:r>
      </w:hyperlink>
      <w:r>
        <w:rPr>
          <w:rFonts w:ascii="Arial" w:hAnsi="Arial" w:cs="Arial"/>
          <w:color w:val="222222"/>
          <w:sz w:val="21"/>
          <w:szCs w:val="21"/>
        </w:rPr>
        <w:t> </w:t>
      </w:r>
      <w:hyperlink r:id="rId28" w:tooltip="James Ellsworth De Kay" w:history="1">
        <w:r>
          <w:rPr>
            <w:rStyle w:val="Hyperlink"/>
            <w:rFonts w:ascii="Arial" w:hAnsi="Arial" w:cs="Arial"/>
            <w:color w:val="0B0080"/>
            <w:sz w:val="21"/>
            <w:szCs w:val="21"/>
          </w:rPr>
          <w:t>James Ellsworth De Kay</w:t>
        </w:r>
      </w:hyperlink>
      <w:r>
        <w:rPr>
          <w:rFonts w:ascii="Arial" w:hAnsi="Arial" w:cs="Arial"/>
          <w:color w:val="222222"/>
          <w:sz w:val="21"/>
          <w:szCs w:val="21"/>
        </w:rPr>
        <w:t> identified the fossil correctly as an </w:t>
      </w:r>
      <w:hyperlink r:id="rId29" w:tooltip="Arthropod" w:history="1">
        <w:r>
          <w:rPr>
            <w:rStyle w:val="Hyperlink"/>
            <w:rFonts w:ascii="Arial" w:hAnsi="Arial" w:cs="Arial"/>
            <w:color w:val="0B0080"/>
            <w:sz w:val="21"/>
            <w:szCs w:val="21"/>
          </w:rPr>
          <w:t>arthropod</w:t>
        </w:r>
      </w:hyperlink>
      <w:r>
        <w:rPr>
          <w:rFonts w:ascii="Arial" w:hAnsi="Arial" w:cs="Arial"/>
          <w:color w:val="222222"/>
          <w:sz w:val="21"/>
          <w:szCs w:val="21"/>
        </w:rPr>
        <w:t>.</w:t>
      </w:r>
      <w:hyperlink r:id="rId30" w:anchor="cite_note-waering-6" w:history="1">
        <w:r>
          <w:rPr>
            <w:rStyle w:val="Hyperlink"/>
            <w:rFonts w:ascii="Arial" w:hAnsi="Arial" w:cs="Arial"/>
            <w:color w:val="0B0080"/>
            <w:sz w:val="17"/>
            <w:szCs w:val="17"/>
            <w:vertAlign w:val="superscript"/>
          </w:rPr>
          <w:t>[6]</w:t>
        </w:r>
      </w:hyperlink>
      <w:r>
        <w:rPr>
          <w:rFonts w:ascii="Arial" w:hAnsi="Arial" w:cs="Arial"/>
          <w:color w:val="222222"/>
          <w:sz w:val="21"/>
          <w:szCs w:val="21"/>
        </w:rPr>
        <w:t> He named it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remipes</w:t>
      </w:r>
      <w:proofErr w:type="spellEnd"/>
      <w:r>
        <w:rPr>
          <w:rFonts w:ascii="Arial" w:hAnsi="Arial" w:cs="Arial"/>
          <w:color w:val="222222"/>
          <w:sz w:val="21"/>
          <w:szCs w:val="21"/>
        </w:rPr>
        <w:t> and established the genus </w:t>
      </w:r>
      <w:proofErr w:type="spellStart"/>
      <w:r>
        <w:rPr>
          <w:rFonts w:ascii="Arial" w:hAnsi="Arial" w:cs="Arial"/>
          <w:i/>
          <w:iCs/>
          <w:color w:val="222222"/>
          <w:sz w:val="21"/>
          <w:szCs w:val="21"/>
        </w:rPr>
        <w:t>Eurypterus</w:t>
      </w:r>
      <w:proofErr w:type="spellEnd"/>
      <w:r>
        <w:rPr>
          <w:rFonts w:ascii="Arial" w:hAnsi="Arial" w:cs="Arial"/>
          <w:color w:val="222222"/>
          <w:sz w:val="21"/>
          <w:szCs w:val="21"/>
        </w:rPr>
        <w:t> in the process. The name means "wide wing" or "broad paddle", referring to the swimming legs, from </w:t>
      </w:r>
      <w:hyperlink r:id="rId31" w:tooltip="Greek language" w:history="1">
        <w:r>
          <w:rPr>
            <w:rStyle w:val="Hyperlink"/>
            <w:rFonts w:ascii="Arial" w:hAnsi="Arial" w:cs="Arial"/>
            <w:color w:val="0B0080"/>
            <w:sz w:val="21"/>
            <w:szCs w:val="21"/>
          </w:rPr>
          <w:t>Greek</w:t>
        </w:r>
      </w:hyperlink>
      <w:r>
        <w:rPr>
          <w:rFonts w:ascii="Arial" w:hAnsi="Arial" w:cs="Arial"/>
          <w:color w:val="222222"/>
          <w:sz w:val="21"/>
          <w:szCs w:val="21"/>
        </w:rPr>
        <w:t> </w:t>
      </w:r>
      <w:proofErr w:type="spellStart"/>
      <w:r>
        <w:rPr>
          <w:rFonts w:ascii="Arial" w:hAnsi="Arial" w:cs="Arial"/>
          <w:color w:val="222222"/>
          <w:sz w:val="21"/>
          <w:szCs w:val="21"/>
        </w:rPr>
        <w:t>εὐρύς</w:t>
      </w:r>
      <w:proofErr w:type="spellEnd"/>
      <w:r>
        <w:rPr>
          <w:rFonts w:ascii="Arial" w:hAnsi="Arial" w:cs="Arial"/>
          <w:color w:val="222222"/>
          <w:sz w:val="21"/>
          <w:szCs w:val="21"/>
        </w:rPr>
        <w:t xml:space="preserve"> (</w:t>
      </w:r>
      <w:proofErr w:type="spellStart"/>
      <w:r>
        <w:rPr>
          <w:rFonts w:ascii="Arial" w:hAnsi="Arial" w:cs="Arial"/>
          <w:i/>
          <w:iCs/>
          <w:color w:val="222222"/>
          <w:sz w:val="21"/>
          <w:szCs w:val="21"/>
        </w:rPr>
        <w:t>eurús</w:t>
      </w:r>
      <w:proofErr w:type="spellEnd"/>
      <w:r>
        <w:rPr>
          <w:rFonts w:ascii="Arial" w:hAnsi="Arial" w:cs="Arial"/>
          <w:color w:val="222222"/>
          <w:sz w:val="21"/>
          <w:szCs w:val="21"/>
        </w:rPr>
        <w:t>, wide) and π</w:t>
      </w:r>
      <w:proofErr w:type="spellStart"/>
      <w:r>
        <w:rPr>
          <w:rFonts w:ascii="Arial" w:hAnsi="Arial" w:cs="Arial"/>
          <w:color w:val="222222"/>
          <w:sz w:val="21"/>
          <w:szCs w:val="21"/>
        </w:rPr>
        <w:t>τερόν</w:t>
      </w:r>
      <w:proofErr w:type="spellEnd"/>
      <w:r>
        <w:rPr>
          <w:rFonts w:ascii="Arial" w:hAnsi="Arial" w:cs="Arial"/>
          <w:color w:val="222222"/>
          <w:sz w:val="21"/>
          <w:szCs w:val="21"/>
        </w:rPr>
        <w:t xml:space="preserve"> (</w:t>
      </w:r>
      <w:proofErr w:type="spellStart"/>
      <w:r>
        <w:rPr>
          <w:rFonts w:ascii="Arial" w:hAnsi="Arial" w:cs="Arial"/>
          <w:i/>
          <w:iCs/>
          <w:color w:val="222222"/>
          <w:sz w:val="21"/>
          <w:szCs w:val="21"/>
        </w:rPr>
        <w:t>pteron</w:t>
      </w:r>
      <w:proofErr w:type="spellEnd"/>
      <w:r>
        <w:rPr>
          <w:rFonts w:ascii="Arial" w:hAnsi="Arial" w:cs="Arial"/>
          <w:color w:val="222222"/>
          <w:sz w:val="21"/>
          <w:szCs w:val="21"/>
        </w:rPr>
        <w:t>, wing).</w:t>
      </w:r>
      <w:hyperlink r:id="rId32" w:anchor="cite_note-nudds-3" w:history="1">
        <w:r>
          <w:rPr>
            <w:rStyle w:val="Hyperlink"/>
            <w:rFonts w:ascii="Arial" w:hAnsi="Arial" w:cs="Arial"/>
            <w:color w:val="0B0080"/>
            <w:sz w:val="17"/>
            <w:szCs w:val="17"/>
            <w:vertAlign w:val="superscript"/>
          </w:rPr>
          <w:t>[3]</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However, De Kay thought </w:t>
      </w:r>
      <w:proofErr w:type="spellStart"/>
      <w:r>
        <w:rPr>
          <w:rFonts w:ascii="Arial" w:hAnsi="Arial" w:cs="Arial"/>
          <w:i/>
          <w:iCs/>
          <w:color w:val="222222"/>
          <w:sz w:val="21"/>
          <w:szCs w:val="21"/>
        </w:rPr>
        <w:t>Eurypterus</w:t>
      </w:r>
      <w:proofErr w:type="spellEnd"/>
      <w:r>
        <w:rPr>
          <w:rFonts w:ascii="Arial" w:hAnsi="Arial" w:cs="Arial"/>
          <w:color w:val="222222"/>
          <w:sz w:val="21"/>
          <w:szCs w:val="21"/>
        </w:rPr>
        <w:t> was a </w:t>
      </w:r>
      <w:hyperlink r:id="rId33" w:tooltip="Branchiopoda" w:history="1">
        <w:r>
          <w:rPr>
            <w:rStyle w:val="Hyperlink"/>
            <w:rFonts w:ascii="Arial" w:hAnsi="Arial" w:cs="Arial"/>
            <w:color w:val="0B0080"/>
            <w:sz w:val="21"/>
            <w:szCs w:val="21"/>
          </w:rPr>
          <w:t>branchiopod</w:t>
        </w:r>
      </w:hyperlink>
      <w:r>
        <w:rPr>
          <w:rFonts w:ascii="Arial" w:hAnsi="Arial" w:cs="Arial"/>
          <w:color w:val="222222"/>
          <w:sz w:val="21"/>
          <w:szCs w:val="21"/>
        </w:rPr>
        <w:t> (a group of </w:t>
      </w:r>
      <w:hyperlink r:id="rId34" w:tooltip="Crustacean" w:history="1">
        <w:r>
          <w:rPr>
            <w:rStyle w:val="Hyperlink"/>
            <w:rFonts w:ascii="Arial" w:hAnsi="Arial" w:cs="Arial"/>
            <w:color w:val="0B0080"/>
            <w:sz w:val="21"/>
            <w:szCs w:val="21"/>
          </w:rPr>
          <w:t>crustaceans</w:t>
        </w:r>
      </w:hyperlink>
      <w:r>
        <w:rPr>
          <w:rFonts w:ascii="Arial" w:hAnsi="Arial" w:cs="Arial"/>
          <w:color w:val="222222"/>
          <w:sz w:val="21"/>
          <w:szCs w:val="21"/>
        </w:rPr>
        <w:t> which include </w:t>
      </w:r>
      <w:hyperlink r:id="rId35" w:tooltip="Anostraca" w:history="1">
        <w:r>
          <w:rPr>
            <w:rStyle w:val="Hyperlink"/>
            <w:rFonts w:ascii="Arial" w:hAnsi="Arial" w:cs="Arial"/>
            <w:color w:val="0B0080"/>
            <w:sz w:val="21"/>
            <w:szCs w:val="21"/>
          </w:rPr>
          <w:t>fairy shrimps</w:t>
        </w:r>
      </w:hyperlink>
      <w:r>
        <w:rPr>
          <w:rFonts w:ascii="Arial" w:hAnsi="Arial" w:cs="Arial"/>
          <w:color w:val="222222"/>
          <w:sz w:val="21"/>
          <w:szCs w:val="21"/>
        </w:rPr>
        <w:t> and </w:t>
      </w:r>
      <w:hyperlink r:id="rId36" w:tooltip="Cladocera" w:history="1">
        <w:r>
          <w:rPr>
            <w:rStyle w:val="Hyperlink"/>
            <w:rFonts w:ascii="Arial" w:hAnsi="Arial" w:cs="Arial"/>
            <w:color w:val="0B0080"/>
            <w:sz w:val="21"/>
            <w:szCs w:val="21"/>
          </w:rPr>
          <w:t>water fleas</w:t>
        </w:r>
      </w:hyperlink>
      <w:r>
        <w:rPr>
          <w:rFonts w:ascii="Arial" w:hAnsi="Arial" w:cs="Arial"/>
          <w:color w:val="222222"/>
          <w:sz w:val="21"/>
          <w:szCs w:val="21"/>
        </w:rPr>
        <w:t>).</w:t>
      </w:r>
      <w:hyperlink r:id="rId37" w:anchor="cite_note-waering-6" w:history="1">
        <w:r>
          <w:rPr>
            <w:rStyle w:val="Hyperlink"/>
            <w:rFonts w:ascii="Arial" w:hAnsi="Arial" w:cs="Arial"/>
            <w:color w:val="0B0080"/>
            <w:sz w:val="17"/>
            <w:szCs w:val="17"/>
            <w:vertAlign w:val="superscript"/>
          </w:rPr>
          <w:t>[6]</w:t>
        </w:r>
      </w:hyperlink>
      <w:r>
        <w:rPr>
          <w:rFonts w:ascii="Arial" w:hAnsi="Arial" w:cs="Arial"/>
          <w:color w:val="222222"/>
          <w:sz w:val="21"/>
          <w:szCs w:val="21"/>
        </w:rPr>
        <w:t> Soon after,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lacustris</w:t>
      </w:r>
      <w:proofErr w:type="spellEnd"/>
      <w:r>
        <w:rPr>
          <w:rFonts w:ascii="Arial" w:hAnsi="Arial" w:cs="Arial"/>
          <w:color w:val="222222"/>
          <w:sz w:val="21"/>
          <w:szCs w:val="21"/>
        </w:rPr>
        <w:t> was also discovered in New York in 1835 by the </w:t>
      </w:r>
      <w:hyperlink r:id="rId38" w:tooltip="Paleontologist" w:history="1">
        <w:r>
          <w:rPr>
            <w:rStyle w:val="Hyperlink"/>
            <w:rFonts w:ascii="Arial" w:hAnsi="Arial" w:cs="Arial"/>
            <w:color w:val="0B0080"/>
            <w:sz w:val="21"/>
            <w:szCs w:val="21"/>
          </w:rPr>
          <w:t>paleontologist</w:t>
        </w:r>
      </w:hyperlink>
      <w:r>
        <w:rPr>
          <w:rFonts w:ascii="Arial" w:hAnsi="Arial" w:cs="Arial"/>
          <w:color w:val="222222"/>
          <w:sz w:val="21"/>
          <w:szCs w:val="21"/>
        </w:rPr>
        <w:t> </w:t>
      </w:r>
      <w:hyperlink r:id="rId39" w:tooltip="Richard Harlan" w:history="1">
        <w:r>
          <w:rPr>
            <w:rStyle w:val="Hyperlink"/>
            <w:rFonts w:ascii="Arial" w:hAnsi="Arial" w:cs="Arial"/>
            <w:color w:val="0B0080"/>
            <w:sz w:val="21"/>
            <w:szCs w:val="21"/>
          </w:rPr>
          <w:t>Richard Harlan</w:t>
        </w:r>
      </w:hyperlink>
      <w:r>
        <w:rPr>
          <w:rFonts w:ascii="Arial" w:hAnsi="Arial" w:cs="Arial"/>
          <w:color w:val="222222"/>
          <w:sz w:val="21"/>
          <w:szCs w:val="21"/>
        </w:rPr>
        <w:t>. Another species was discovered in </w:t>
      </w:r>
      <w:hyperlink r:id="rId40" w:tooltip="Estonia" w:history="1">
        <w:r>
          <w:rPr>
            <w:rStyle w:val="Hyperlink"/>
            <w:rFonts w:ascii="Arial" w:hAnsi="Arial" w:cs="Arial"/>
            <w:color w:val="0B0080"/>
            <w:sz w:val="21"/>
            <w:szCs w:val="21"/>
          </w:rPr>
          <w:t>Estonia</w:t>
        </w:r>
      </w:hyperlink>
      <w:r>
        <w:rPr>
          <w:rFonts w:ascii="Arial" w:hAnsi="Arial" w:cs="Arial"/>
          <w:color w:val="222222"/>
          <w:sz w:val="21"/>
          <w:szCs w:val="21"/>
        </w:rPr>
        <w:t> in 1858 by </w:t>
      </w:r>
      <w:hyperlink r:id="rId41" w:tooltip="Jan Nieszkowski (page does not exist)" w:history="1">
        <w:r>
          <w:rPr>
            <w:rStyle w:val="Hyperlink"/>
            <w:rFonts w:ascii="Arial" w:hAnsi="Arial" w:cs="Arial"/>
            <w:color w:val="A55858"/>
            <w:sz w:val="21"/>
            <w:szCs w:val="21"/>
          </w:rPr>
          <w:t xml:space="preserve">Jan </w:t>
        </w:r>
        <w:proofErr w:type="spellStart"/>
        <w:r>
          <w:rPr>
            <w:rStyle w:val="Hyperlink"/>
            <w:rFonts w:ascii="Arial" w:hAnsi="Arial" w:cs="Arial"/>
            <w:color w:val="A55858"/>
            <w:sz w:val="21"/>
            <w:szCs w:val="21"/>
          </w:rPr>
          <w:t>Nieszkowski</w:t>
        </w:r>
        <w:proofErr w:type="spellEnd"/>
      </w:hyperlink>
      <w:r>
        <w:rPr>
          <w:rFonts w:ascii="Arial" w:hAnsi="Arial" w:cs="Arial"/>
          <w:color w:val="222222"/>
          <w:sz w:val="21"/>
          <w:szCs w:val="21"/>
        </w:rPr>
        <w:t>. He considered it to be of the same species as the first discovery (</w:t>
      </w:r>
      <w:r>
        <w:rPr>
          <w:rFonts w:ascii="Arial" w:hAnsi="Arial" w:cs="Arial"/>
          <w:i/>
          <w:iCs/>
          <w:color w:val="222222"/>
          <w:sz w:val="21"/>
          <w:szCs w:val="21"/>
        </w:rPr>
        <w:t>E. </w:t>
      </w:r>
      <w:proofErr w:type="spellStart"/>
      <w:r>
        <w:rPr>
          <w:rFonts w:ascii="Arial" w:hAnsi="Arial" w:cs="Arial"/>
          <w:i/>
          <w:iCs/>
          <w:color w:val="222222"/>
          <w:sz w:val="21"/>
          <w:szCs w:val="21"/>
        </w:rPr>
        <w:t>remipes</w:t>
      </w:r>
      <w:proofErr w:type="spellEnd"/>
      <w:r>
        <w:rPr>
          <w:rFonts w:ascii="Arial" w:hAnsi="Arial" w:cs="Arial"/>
          <w:color w:val="222222"/>
          <w:sz w:val="21"/>
          <w:szCs w:val="21"/>
        </w:rPr>
        <w:t>); it is now known as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tetragonophthalmus</w:t>
      </w:r>
      <w:proofErr w:type="spellEnd"/>
      <w:r>
        <w:rPr>
          <w:rFonts w:ascii="Arial" w:hAnsi="Arial" w:cs="Arial"/>
          <w:color w:val="222222"/>
          <w:sz w:val="21"/>
          <w:szCs w:val="21"/>
        </w:rPr>
        <w:t>.</w:t>
      </w:r>
      <w:hyperlink r:id="rId42" w:anchor="cite_note-nudds-3" w:history="1">
        <w:r>
          <w:rPr>
            <w:rStyle w:val="Hyperlink"/>
            <w:rFonts w:ascii="Arial" w:hAnsi="Arial" w:cs="Arial"/>
            <w:color w:val="0B0080"/>
            <w:sz w:val="17"/>
            <w:szCs w:val="17"/>
            <w:vertAlign w:val="superscript"/>
          </w:rPr>
          <w:t>[3]</w:t>
        </w:r>
      </w:hyperlink>
      <w:r>
        <w:rPr>
          <w:rFonts w:ascii="Arial" w:hAnsi="Arial" w:cs="Arial"/>
          <w:color w:val="222222"/>
          <w:sz w:val="21"/>
          <w:szCs w:val="21"/>
        </w:rPr>
        <w:t> These specimens from Estonia are often of extraordinary quality, retaining the actual </w:t>
      </w:r>
      <w:hyperlink r:id="rId43" w:tooltip="Cuticle" w:history="1">
        <w:r>
          <w:rPr>
            <w:rStyle w:val="Hyperlink"/>
            <w:rFonts w:ascii="Arial" w:hAnsi="Arial" w:cs="Arial"/>
            <w:color w:val="0B0080"/>
            <w:sz w:val="21"/>
            <w:szCs w:val="21"/>
          </w:rPr>
          <w:t>cuticle</w:t>
        </w:r>
      </w:hyperlink>
      <w:r>
        <w:rPr>
          <w:rFonts w:ascii="Arial" w:hAnsi="Arial" w:cs="Arial"/>
          <w:color w:val="222222"/>
          <w:sz w:val="21"/>
          <w:szCs w:val="21"/>
        </w:rPr>
        <w:t> of their exoskeletons. In 1898, the </w:t>
      </w:r>
      <w:hyperlink r:id="rId44" w:tooltip="Swedish people" w:history="1">
        <w:r>
          <w:rPr>
            <w:rStyle w:val="Hyperlink"/>
            <w:rFonts w:ascii="Arial" w:hAnsi="Arial" w:cs="Arial"/>
            <w:color w:val="0B0080"/>
            <w:sz w:val="21"/>
            <w:szCs w:val="21"/>
          </w:rPr>
          <w:t>Swedish</w:t>
        </w:r>
      </w:hyperlink>
      <w:r>
        <w:rPr>
          <w:rFonts w:ascii="Arial" w:hAnsi="Arial" w:cs="Arial"/>
          <w:color w:val="222222"/>
          <w:sz w:val="21"/>
          <w:szCs w:val="21"/>
        </w:rPr>
        <w:t> paleontologist </w:t>
      </w:r>
      <w:hyperlink r:id="rId45" w:tooltip="Gerhard Holm (page does not exist)" w:history="1">
        <w:r>
          <w:rPr>
            <w:rStyle w:val="Hyperlink"/>
            <w:rFonts w:ascii="Arial" w:hAnsi="Arial" w:cs="Arial"/>
            <w:color w:val="A55858"/>
            <w:sz w:val="21"/>
            <w:szCs w:val="21"/>
          </w:rPr>
          <w:t>Gerhard Holm</w:t>
        </w:r>
      </w:hyperlink>
      <w:r>
        <w:rPr>
          <w:rFonts w:ascii="Arial" w:hAnsi="Arial" w:cs="Arial"/>
          <w:color w:val="222222"/>
          <w:sz w:val="21"/>
          <w:szCs w:val="21"/>
        </w:rPr>
        <w:t> separated these fossils from the bedrock with </w:t>
      </w:r>
      <w:hyperlink r:id="rId46" w:tooltip="Acid" w:history="1">
        <w:r>
          <w:rPr>
            <w:rStyle w:val="Hyperlink"/>
            <w:rFonts w:ascii="Arial" w:hAnsi="Arial" w:cs="Arial"/>
            <w:color w:val="0B0080"/>
            <w:sz w:val="21"/>
            <w:szCs w:val="21"/>
          </w:rPr>
          <w:t>acids</w:t>
        </w:r>
      </w:hyperlink>
      <w:r>
        <w:rPr>
          <w:rFonts w:ascii="Arial" w:hAnsi="Arial" w:cs="Arial"/>
          <w:color w:val="222222"/>
          <w:sz w:val="21"/>
          <w:szCs w:val="21"/>
        </w:rPr>
        <w:t>. Holm was then able to examine the almost perfectly preserved fragments under a </w:t>
      </w:r>
      <w:hyperlink r:id="rId47" w:tooltip="Microscope" w:history="1">
        <w:r>
          <w:rPr>
            <w:rStyle w:val="Hyperlink"/>
            <w:rFonts w:ascii="Arial" w:hAnsi="Arial" w:cs="Arial"/>
            <w:color w:val="0B0080"/>
            <w:sz w:val="21"/>
            <w:szCs w:val="21"/>
          </w:rPr>
          <w:t>microscope</w:t>
        </w:r>
      </w:hyperlink>
      <w:r>
        <w:rPr>
          <w:rFonts w:ascii="Arial" w:hAnsi="Arial" w:cs="Arial"/>
          <w:color w:val="222222"/>
          <w:sz w:val="21"/>
          <w:szCs w:val="21"/>
        </w:rPr>
        <w:t>. His remarkable study led to the modern breakthrough on eurypterid </w:t>
      </w:r>
      <w:hyperlink r:id="rId48" w:tooltip="Morphology (biology)" w:history="1">
        <w:r>
          <w:rPr>
            <w:rStyle w:val="Hyperlink"/>
            <w:rFonts w:ascii="Arial" w:hAnsi="Arial" w:cs="Arial"/>
            <w:color w:val="0B0080"/>
            <w:sz w:val="21"/>
            <w:szCs w:val="21"/>
          </w:rPr>
          <w:t>morphology</w:t>
        </w:r>
      </w:hyperlink>
      <w:r>
        <w:rPr>
          <w:rFonts w:ascii="Arial" w:hAnsi="Arial" w:cs="Arial"/>
          <w:color w:val="222222"/>
          <w:sz w:val="21"/>
          <w:szCs w:val="21"/>
        </w:rPr>
        <w:t>.</w:t>
      </w:r>
      <w:hyperlink r:id="rId49" w:anchor="cite_note-madrid-4" w:history="1">
        <w:r>
          <w:rPr>
            <w:rStyle w:val="Hyperlink"/>
            <w:rFonts w:ascii="Arial" w:hAnsi="Arial" w:cs="Arial"/>
            <w:color w:val="0B0080"/>
            <w:sz w:val="17"/>
            <w:szCs w:val="17"/>
            <w:vertAlign w:val="superscript"/>
          </w:rPr>
          <w:t>[4]</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More fossils were recovered in great abundance in New York in the 19th century, and elsewhere in eastern </w:t>
      </w:r>
      <w:hyperlink r:id="rId50" w:tooltip="Eurasia" w:history="1">
        <w:r>
          <w:rPr>
            <w:rStyle w:val="Hyperlink"/>
            <w:rFonts w:ascii="Arial" w:hAnsi="Arial" w:cs="Arial"/>
            <w:color w:val="0B0080"/>
            <w:sz w:val="21"/>
            <w:szCs w:val="21"/>
          </w:rPr>
          <w:t>Eurasia</w:t>
        </w:r>
      </w:hyperlink>
      <w:r>
        <w:rPr>
          <w:rFonts w:ascii="Arial" w:hAnsi="Arial" w:cs="Arial"/>
          <w:color w:val="222222"/>
          <w:sz w:val="21"/>
          <w:szCs w:val="21"/>
        </w:rPr>
        <w:t> and </w:t>
      </w:r>
      <w:hyperlink r:id="rId51" w:tooltip="North America" w:history="1">
        <w:r>
          <w:rPr>
            <w:rStyle w:val="Hyperlink"/>
            <w:rFonts w:ascii="Arial" w:hAnsi="Arial" w:cs="Arial"/>
            <w:color w:val="0B0080"/>
            <w:sz w:val="21"/>
            <w:szCs w:val="21"/>
          </w:rPr>
          <w:t>North America</w:t>
        </w:r>
      </w:hyperlink>
      <w:r>
        <w:rPr>
          <w:rFonts w:ascii="Arial" w:hAnsi="Arial" w:cs="Arial"/>
          <w:color w:val="222222"/>
          <w:sz w:val="21"/>
          <w:szCs w:val="21"/>
        </w:rPr>
        <w:t>. Today, </w:t>
      </w:r>
      <w:proofErr w:type="spellStart"/>
      <w:r>
        <w:rPr>
          <w:rFonts w:ascii="Arial" w:hAnsi="Arial" w:cs="Arial"/>
          <w:i/>
          <w:iCs/>
          <w:color w:val="222222"/>
          <w:sz w:val="21"/>
          <w:szCs w:val="21"/>
        </w:rPr>
        <w:t>Eurypterus</w:t>
      </w:r>
      <w:proofErr w:type="spellEnd"/>
      <w:r>
        <w:rPr>
          <w:rFonts w:ascii="Arial" w:hAnsi="Arial" w:cs="Arial"/>
          <w:color w:val="222222"/>
          <w:sz w:val="21"/>
          <w:szCs w:val="21"/>
        </w:rPr>
        <w:t> remains one of the most commonly found and best known </w:t>
      </w:r>
      <w:hyperlink r:id="rId52" w:tooltip="Eurypterid" w:history="1">
        <w:r>
          <w:rPr>
            <w:rStyle w:val="Hyperlink"/>
            <w:rFonts w:ascii="Arial" w:hAnsi="Arial" w:cs="Arial"/>
            <w:color w:val="0B0080"/>
            <w:sz w:val="21"/>
            <w:szCs w:val="21"/>
          </w:rPr>
          <w:t>eurypterid</w:t>
        </w:r>
      </w:hyperlink>
      <w:r>
        <w:rPr>
          <w:rFonts w:ascii="Arial" w:hAnsi="Arial" w:cs="Arial"/>
          <w:color w:val="222222"/>
          <w:sz w:val="21"/>
          <w:szCs w:val="21"/>
        </w:rPr>
        <w:t> genera, comprising more than 95% of all known eurypterid fossils.</w:t>
      </w:r>
      <w:hyperlink r:id="rId53" w:anchor="cite_note-dist-7" w:history="1">
        <w:r>
          <w:rPr>
            <w:rStyle w:val="Hyperlink"/>
            <w:rFonts w:ascii="Arial" w:hAnsi="Arial" w:cs="Arial"/>
            <w:color w:val="0B0080"/>
            <w:sz w:val="17"/>
            <w:szCs w:val="17"/>
            <w:vertAlign w:val="superscript"/>
          </w:rPr>
          <w:t>[7]</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genus </w:t>
      </w:r>
      <w:proofErr w:type="spellStart"/>
      <w:r>
        <w:rPr>
          <w:rFonts w:ascii="Arial" w:hAnsi="Arial" w:cs="Arial"/>
          <w:i/>
          <w:iCs/>
          <w:color w:val="222222"/>
          <w:sz w:val="21"/>
          <w:szCs w:val="21"/>
        </w:rPr>
        <w:t>Eurypterus</w:t>
      </w:r>
      <w:proofErr w:type="spellEnd"/>
      <w:r>
        <w:rPr>
          <w:rFonts w:ascii="Arial" w:hAnsi="Arial" w:cs="Arial"/>
          <w:color w:val="222222"/>
          <w:sz w:val="21"/>
          <w:szCs w:val="21"/>
        </w:rPr>
        <w:t> belongs to the </w:t>
      </w:r>
      <w:hyperlink r:id="rId54" w:tooltip="Family (biology)" w:history="1">
        <w:r>
          <w:rPr>
            <w:rStyle w:val="Hyperlink"/>
            <w:rFonts w:ascii="Arial" w:hAnsi="Arial" w:cs="Arial"/>
            <w:color w:val="0B0080"/>
            <w:sz w:val="21"/>
            <w:szCs w:val="21"/>
          </w:rPr>
          <w:t>family</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"https://en.wikipedia.org/wiki/Eurypteridae" \o "Eurypteridae" </w:instrText>
      </w:r>
      <w:r>
        <w:rPr>
          <w:rFonts w:ascii="Arial" w:hAnsi="Arial" w:cs="Arial"/>
          <w:color w:val="222222"/>
          <w:sz w:val="21"/>
          <w:szCs w:val="21"/>
        </w:rPr>
        <w:fldChar w:fldCharType="separate"/>
      </w:r>
      <w:r>
        <w:rPr>
          <w:rStyle w:val="Hyperlink"/>
          <w:rFonts w:ascii="Arial" w:hAnsi="Arial" w:cs="Arial"/>
          <w:color w:val="0B0080"/>
          <w:sz w:val="21"/>
          <w:szCs w:val="21"/>
        </w:rPr>
        <w:t>Eurypteridae</w:t>
      </w:r>
      <w:proofErr w:type="spellEnd"/>
      <w:r>
        <w:rPr>
          <w:rFonts w:ascii="Arial" w:hAnsi="Arial" w:cs="Arial"/>
          <w:color w:val="222222"/>
          <w:sz w:val="21"/>
          <w:szCs w:val="21"/>
        </w:rPr>
        <w:fldChar w:fldCharType="end"/>
      </w:r>
      <w:r>
        <w:rPr>
          <w:rFonts w:ascii="Arial" w:hAnsi="Arial" w:cs="Arial"/>
          <w:color w:val="222222"/>
          <w:sz w:val="21"/>
          <w:szCs w:val="21"/>
        </w:rPr>
        <w:t>. They are classified under the </w:t>
      </w:r>
      <w:hyperlink r:id="rId55" w:tooltip="Superfamily (zoology)" w:history="1">
        <w:r>
          <w:rPr>
            <w:rStyle w:val="Hyperlink"/>
            <w:rFonts w:ascii="Arial" w:hAnsi="Arial" w:cs="Arial"/>
            <w:color w:val="0B0080"/>
            <w:sz w:val="21"/>
            <w:szCs w:val="21"/>
          </w:rPr>
          <w:t>superfamily</w:t>
        </w:r>
      </w:hyperlink>
      <w:r>
        <w:rPr>
          <w:rFonts w:ascii="Arial" w:hAnsi="Arial" w:cs="Arial"/>
          <w:color w:val="222222"/>
          <w:sz w:val="21"/>
          <w:szCs w:val="21"/>
        </w:rPr>
        <w:t> </w:t>
      </w:r>
      <w:hyperlink r:id="rId56" w:tooltip="Eurypteroidea" w:history="1">
        <w:r>
          <w:rPr>
            <w:rStyle w:val="Hyperlink"/>
            <w:rFonts w:ascii="Arial" w:hAnsi="Arial" w:cs="Arial"/>
            <w:color w:val="0B0080"/>
            <w:sz w:val="21"/>
            <w:szCs w:val="21"/>
          </w:rPr>
          <w:t>Eurypteroidea</w:t>
        </w:r>
      </w:hyperlink>
      <w:r>
        <w:rPr>
          <w:rFonts w:ascii="Arial" w:hAnsi="Arial" w:cs="Arial"/>
          <w:color w:val="222222"/>
          <w:sz w:val="21"/>
          <w:szCs w:val="21"/>
        </w:rPr>
        <w:t>, </w:t>
      </w:r>
      <w:hyperlink r:id="rId57" w:tooltip="Suborder" w:history="1">
        <w:r>
          <w:rPr>
            <w:rStyle w:val="Hyperlink"/>
            <w:rFonts w:ascii="Arial" w:hAnsi="Arial" w:cs="Arial"/>
            <w:color w:val="0B0080"/>
            <w:sz w:val="21"/>
            <w:szCs w:val="21"/>
          </w:rPr>
          <w:t>suborder</w:t>
        </w:r>
      </w:hyperlink>
      <w:r>
        <w:rPr>
          <w:rFonts w:ascii="Arial" w:hAnsi="Arial" w:cs="Arial"/>
          <w:color w:val="222222"/>
          <w:sz w:val="21"/>
          <w:szCs w:val="21"/>
        </w:rPr>
        <w:t> </w:t>
      </w:r>
      <w:hyperlink r:id="rId58" w:tooltip="Eurypterina" w:history="1">
        <w:r>
          <w:rPr>
            <w:rStyle w:val="Hyperlink"/>
            <w:rFonts w:ascii="Arial" w:hAnsi="Arial" w:cs="Arial"/>
            <w:color w:val="0B0080"/>
            <w:sz w:val="21"/>
            <w:szCs w:val="21"/>
          </w:rPr>
          <w:t>Eurypterina</w:t>
        </w:r>
      </w:hyperlink>
      <w:r>
        <w:rPr>
          <w:rFonts w:ascii="Arial" w:hAnsi="Arial" w:cs="Arial"/>
          <w:color w:val="222222"/>
          <w:sz w:val="21"/>
          <w:szCs w:val="21"/>
        </w:rPr>
        <w:t>, </w:t>
      </w:r>
      <w:hyperlink r:id="rId59" w:tooltip="Order (biology)" w:history="1">
        <w:r>
          <w:rPr>
            <w:rStyle w:val="Hyperlink"/>
            <w:rFonts w:ascii="Arial" w:hAnsi="Arial" w:cs="Arial"/>
            <w:color w:val="0B0080"/>
            <w:sz w:val="21"/>
            <w:szCs w:val="21"/>
          </w:rPr>
          <w:t>order</w:t>
        </w:r>
      </w:hyperlink>
      <w:hyperlink r:id="rId60" w:tooltip="Eurypterida" w:history="1">
        <w:r>
          <w:rPr>
            <w:rStyle w:val="Hyperlink"/>
            <w:rFonts w:ascii="Arial" w:hAnsi="Arial" w:cs="Arial"/>
            <w:color w:val="0B0080"/>
            <w:sz w:val="21"/>
            <w:szCs w:val="21"/>
          </w:rPr>
          <w:t>Eurypterida</w:t>
        </w:r>
      </w:hyperlink>
      <w:r>
        <w:rPr>
          <w:rFonts w:ascii="Arial" w:hAnsi="Arial" w:cs="Arial"/>
          <w:color w:val="222222"/>
          <w:sz w:val="21"/>
          <w:szCs w:val="21"/>
        </w:rPr>
        <w:t>, and the </w:t>
      </w:r>
      <w:hyperlink r:id="rId61" w:tooltip="Subphylum" w:history="1">
        <w:r>
          <w:rPr>
            <w:rStyle w:val="Hyperlink"/>
            <w:rFonts w:ascii="Arial" w:hAnsi="Arial" w:cs="Arial"/>
            <w:color w:val="0B0080"/>
            <w:sz w:val="21"/>
            <w:szCs w:val="21"/>
          </w:rPr>
          <w:t>subphylum</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"https://en.wikipedia.org/wiki/Chelicerata" \o "Chelicerata" </w:instrText>
      </w:r>
      <w:r>
        <w:rPr>
          <w:rFonts w:ascii="Arial" w:hAnsi="Arial" w:cs="Arial"/>
          <w:color w:val="222222"/>
          <w:sz w:val="21"/>
          <w:szCs w:val="21"/>
        </w:rPr>
        <w:fldChar w:fldCharType="separate"/>
      </w:r>
      <w:r>
        <w:rPr>
          <w:rStyle w:val="Hyperlink"/>
          <w:rFonts w:ascii="Arial" w:hAnsi="Arial" w:cs="Arial"/>
          <w:color w:val="0B0080"/>
          <w:sz w:val="21"/>
          <w:szCs w:val="21"/>
        </w:rPr>
        <w:t>Chelicerata</w:t>
      </w:r>
      <w:proofErr w:type="spellEnd"/>
      <w:r>
        <w:rPr>
          <w:rFonts w:ascii="Arial" w:hAnsi="Arial" w:cs="Arial"/>
          <w:color w:val="222222"/>
          <w:sz w:val="21"/>
          <w:szCs w:val="21"/>
        </w:rPr>
        <w:fldChar w:fldCharType="end"/>
      </w:r>
      <w:r>
        <w:rPr>
          <w:rFonts w:ascii="Arial" w:hAnsi="Arial" w:cs="Arial"/>
          <w:color w:val="222222"/>
          <w:sz w:val="21"/>
          <w:szCs w:val="21"/>
        </w:rPr>
        <w:t>.</w:t>
      </w:r>
      <w:hyperlink r:id="rId62" w:anchor="cite_note-dunlop-8" w:history="1">
        <w:r>
          <w:rPr>
            <w:rStyle w:val="Hyperlink"/>
            <w:rFonts w:ascii="Arial" w:hAnsi="Arial" w:cs="Arial"/>
            <w:color w:val="0B0080"/>
            <w:sz w:val="17"/>
            <w:szCs w:val="17"/>
            <w:vertAlign w:val="superscript"/>
          </w:rPr>
          <w:t>[8]</w:t>
        </w:r>
      </w:hyperlink>
      <w:r>
        <w:rPr>
          <w:rFonts w:ascii="Arial" w:hAnsi="Arial" w:cs="Arial"/>
          <w:color w:val="222222"/>
          <w:sz w:val="21"/>
          <w:szCs w:val="21"/>
        </w:rPr>
        <w:t> Until recently,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"https://en.wikipedia.org/wiki/Eurypterid" \o "Eurypterid" </w:instrText>
      </w:r>
      <w:r>
        <w:rPr>
          <w:rFonts w:ascii="Arial" w:hAnsi="Arial" w:cs="Arial"/>
          <w:color w:val="222222"/>
          <w:sz w:val="21"/>
          <w:szCs w:val="21"/>
        </w:rPr>
        <w:fldChar w:fldCharType="separate"/>
      </w:r>
      <w:r>
        <w:rPr>
          <w:rStyle w:val="Hyperlink"/>
          <w:rFonts w:ascii="Arial" w:hAnsi="Arial" w:cs="Arial"/>
          <w:color w:val="0B0080"/>
          <w:sz w:val="21"/>
          <w:szCs w:val="21"/>
        </w:rPr>
        <w:t>eurypterids</w:t>
      </w:r>
      <w:r>
        <w:rPr>
          <w:rFonts w:ascii="Arial" w:hAnsi="Arial" w:cs="Arial"/>
          <w:color w:val="222222"/>
          <w:sz w:val="21"/>
          <w:szCs w:val="21"/>
        </w:rPr>
        <w:fldChar w:fldCharType="end"/>
      </w:r>
      <w:r>
        <w:rPr>
          <w:rFonts w:ascii="Arial" w:hAnsi="Arial" w:cs="Arial"/>
          <w:color w:val="222222"/>
          <w:sz w:val="21"/>
          <w:szCs w:val="21"/>
        </w:rPr>
        <w:t>were</w:t>
      </w:r>
      <w:proofErr w:type="spellEnd"/>
      <w:r>
        <w:rPr>
          <w:rFonts w:ascii="Arial" w:hAnsi="Arial" w:cs="Arial"/>
          <w:color w:val="222222"/>
          <w:sz w:val="21"/>
          <w:szCs w:val="21"/>
        </w:rPr>
        <w:t xml:space="preserve"> thought to belong to the </w:t>
      </w:r>
      <w:hyperlink r:id="rId63" w:tooltip="Class (biology)" w:history="1">
        <w:r>
          <w:rPr>
            <w:rStyle w:val="Hyperlink"/>
            <w:rFonts w:ascii="Arial" w:hAnsi="Arial" w:cs="Arial"/>
            <w:color w:val="0B0080"/>
            <w:sz w:val="21"/>
            <w:szCs w:val="21"/>
          </w:rPr>
          <w:t>class</w:t>
        </w:r>
      </w:hyperlink>
      <w:r>
        <w:rPr>
          <w:rFonts w:ascii="Arial" w:hAnsi="Arial" w:cs="Arial"/>
          <w:color w:val="222222"/>
          <w:sz w:val="21"/>
          <w:szCs w:val="21"/>
        </w:rPr>
        <w:t> </w:t>
      </w:r>
      <w:proofErr w:type="spellStart"/>
      <w:r>
        <w:rPr>
          <w:rFonts w:ascii="Arial" w:hAnsi="Arial" w:cs="Arial"/>
          <w:color w:val="222222"/>
          <w:sz w:val="21"/>
          <w:szCs w:val="21"/>
        </w:rPr>
        <w:t>Merostomata</w:t>
      </w:r>
      <w:proofErr w:type="spellEnd"/>
      <w:r>
        <w:rPr>
          <w:rFonts w:ascii="Arial" w:hAnsi="Arial" w:cs="Arial"/>
          <w:color w:val="222222"/>
          <w:sz w:val="21"/>
          <w:szCs w:val="21"/>
        </w:rPr>
        <w:t xml:space="preserve"> along with order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"https://en.wikipedia.org/wiki/Xiphosura" \o "Xiphosura" </w:instrText>
      </w:r>
      <w:r>
        <w:rPr>
          <w:rFonts w:ascii="Arial" w:hAnsi="Arial" w:cs="Arial"/>
          <w:color w:val="222222"/>
          <w:sz w:val="21"/>
          <w:szCs w:val="21"/>
        </w:rPr>
        <w:fldChar w:fldCharType="separate"/>
      </w:r>
      <w:r>
        <w:rPr>
          <w:rStyle w:val="Hyperlink"/>
          <w:rFonts w:ascii="Arial" w:hAnsi="Arial" w:cs="Arial"/>
          <w:color w:val="0B0080"/>
          <w:sz w:val="21"/>
          <w:szCs w:val="21"/>
        </w:rPr>
        <w:t>Xiphosura</w:t>
      </w:r>
      <w:proofErr w:type="spellEnd"/>
      <w:r>
        <w:rPr>
          <w:rFonts w:ascii="Arial" w:hAnsi="Arial" w:cs="Arial"/>
          <w:color w:val="222222"/>
          <w:sz w:val="21"/>
          <w:szCs w:val="21"/>
        </w:rPr>
        <w:fldChar w:fldCharType="end"/>
      </w:r>
      <w:r>
        <w:rPr>
          <w:rFonts w:ascii="Arial" w:hAnsi="Arial" w:cs="Arial"/>
          <w:color w:val="222222"/>
          <w:sz w:val="21"/>
          <w:szCs w:val="21"/>
        </w:rPr>
        <w:t>. It is now believed that eurypterids are a </w:t>
      </w:r>
      <w:hyperlink r:id="rId64" w:tooltip="Sister group" w:history="1">
        <w:r>
          <w:rPr>
            <w:rStyle w:val="Hyperlink"/>
            <w:rFonts w:ascii="Arial" w:hAnsi="Arial" w:cs="Arial"/>
            <w:color w:val="0B0080"/>
            <w:sz w:val="21"/>
            <w:szCs w:val="21"/>
          </w:rPr>
          <w:t>sister group</w:t>
        </w:r>
      </w:hyperlink>
      <w:r>
        <w:rPr>
          <w:rFonts w:ascii="Arial" w:hAnsi="Arial" w:cs="Arial"/>
          <w:color w:val="222222"/>
          <w:sz w:val="21"/>
          <w:szCs w:val="21"/>
        </w:rPr>
        <w:t> to </w:t>
      </w:r>
      <w:hyperlink r:id="rId65" w:tooltip="Arachnida" w:history="1">
        <w:r>
          <w:rPr>
            <w:rStyle w:val="Hyperlink"/>
            <w:rFonts w:ascii="Arial" w:hAnsi="Arial" w:cs="Arial"/>
            <w:color w:val="0B0080"/>
            <w:sz w:val="21"/>
            <w:szCs w:val="21"/>
          </w:rPr>
          <w:t>Arachnida</w:t>
        </w:r>
      </w:hyperlink>
      <w:r>
        <w:rPr>
          <w:rFonts w:ascii="Arial" w:hAnsi="Arial" w:cs="Arial"/>
          <w:color w:val="222222"/>
          <w:sz w:val="21"/>
          <w:szCs w:val="21"/>
        </w:rPr>
        <w:t>, closer to </w:t>
      </w:r>
      <w:hyperlink r:id="rId66" w:tooltip="Scorpion" w:history="1">
        <w:r>
          <w:rPr>
            <w:rStyle w:val="Hyperlink"/>
            <w:rFonts w:ascii="Arial" w:hAnsi="Arial" w:cs="Arial"/>
            <w:color w:val="0B0080"/>
            <w:sz w:val="21"/>
            <w:szCs w:val="21"/>
          </w:rPr>
          <w:t>scorpions</w:t>
        </w:r>
      </w:hyperlink>
      <w:r>
        <w:rPr>
          <w:rFonts w:ascii="Arial" w:hAnsi="Arial" w:cs="Arial"/>
          <w:color w:val="222222"/>
          <w:sz w:val="21"/>
          <w:szCs w:val="21"/>
        </w:rPr>
        <w:t> and </w:t>
      </w:r>
      <w:hyperlink r:id="rId67" w:tooltip="Spider" w:history="1">
        <w:r>
          <w:rPr>
            <w:rStyle w:val="Hyperlink"/>
            <w:rFonts w:ascii="Arial" w:hAnsi="Arial" w:cs="Arial"/>
            <w:color w:val="0B0080"/>
            <w:sz w:val="21"/>
            <w:szCs w:val="21"/>
          </w:rPr>
          <w:t>spiders</w:t>
        </w:r>
      </w:hyperlink>
      <w:r>
        <w:rPr>
          <w:rFonts w:ascii="Arial" w:hAnsi="Arial" w:cs="Arial"/>
          <w:color w:val="222222"/>
          <w:sz w:val="21"/>
          <w:szCs w:val="21"/>
        </w:rPr>
        <w:t> than to </w:t>
      </w:r>
      <w:hyperlink r:id="rId68" w:tooltip="Horseshoe crab" w:history="1">
        <w:r>
          <w:rPr>
            <w:rStyle w:val="Hyperlink"/>
            <w:rFonts w:ascii="Arial" w:hAnsi="Arial" w:cs="Arial"/>
            <w:color w:val="0B0080"/>
            <w:sz w:val="21"/>
            <w:szCs w:val="21"/>
          </w:rPr>
          <w:t>horseshoe crabs</w:t>
        </w:r>
      </w:hyperlink>
      <w:r>
        <w:rPr>
          <w:rFonts w:ascii="Arial" w:hAnsi="Arial" w:cs="Arial"/>
          <w:color w:val="222222"/>
          <w:sz w:val="21"/>
          <w:szCs w:val="21"/>
        </w:rPr>
        <w:t>.</w:t>
      </w:r>
      <w:hyperlink r:id="rId69" w:anchor="cite_note-dunlopwebster-9" w:history="1">
        <w:r>
          <w:rPr>
            <w:rStyle w:val="Hyperlink"/>
            <w:rFonts w:ascii="Arial" w:hAnsi="Arial" w:cs="Arial"/>
            <w:color w:val="0B0080"/>
            <w:sz w:val="17"/>
            <w:szCs w:val="17"/>
            <w:vertAlign w:val="superscript"/>
          </w:rPr>
          <w:t>[9]</w:t>
        </w:r>
      </w:hyperlink>
      <w:hyperlink r:id="rId70" w:anchor="cite_note-weygoldt-10" w:history="1">
        <w:r>
          <w:rPr>
            <w:rStyle w:val="Hyperlink"/>
            <w:rFonts w:ascii="Arial" w:hAnsi="Arial" w:cs="Arial"/>
            <w:color w:val="0B0080"/>
            <w:sz w:val="17"/>
            <w:szCs w:val="17"/>
            <w:vertAlign w:val="superscript"/>
          </w:rPr>
          <w:t>[10]</w:t>
        </w:r>
      </w:hyperlink>
      <w:hyperlink r:id="rId71" w:anchor="cite_note-berkeley-11" w:history="1">
        <w:r>
          <w:rPr>
            <w:rStyle w:val="Hyperlink"/>
            <w:rFonts w:ascii="Arial" w:hAnsi="Arial" w:cs="Arial"/>
            <w:color w:val="0B0080"/>
            <w:sz w:val="17"/>
            <w:szCs w:val="17"/>
            <w:vertAlign w:val="superscript"/>
          </w:rPr>
          <w:t>[11]</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was the first recognized </w:t>
      </w:r>
      <w:hyperlink r:id="rId72" w:tooltip="Taxon" w:history="1">
        <w:r>
          <w:rPr>
            <w:rStyle w:val="Hyperlink"/>
            <w:rFonts w:ascii="Arial" w:hAnsi="Arial" w:cs="Arial"/>
            <w:color w:val="0B0080"/>
            <w:sz w:val="21"/>
            <w:szCs w:val="21"/>
          </w:rPr>
          <w:t>taxon</w:t>
        </w:r>
      </w:hyperlink>
      <w:r>
        <w:rPr>
          <w:rFonts w:ascii="Arial" w:hAnsi="Arial" w:cs="Arial"/>
          <w:color w:val="222222"/>
          <w:sz w:val="21"/>
          <w:szCs w:val="21"/>
        </w:rPr>
        <w:t> of eurypterids and is the most common. As a consequence, nearly every remotely similar eurypterid in the 19th century was classified under the genus (except for the distinctive members of the family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"https://en.wikipedia.org/wiki/Pterygotidae" \o "Pterygotidae" </w:instrText>
      </w:r>
      <w:r>
        <w:rPr>
          <w:rFonts w:ascii="Arial" w:hAnsi="Arial" w:cs="Arial"/>
          <w:color w:val="222222"/>
          <w:sz w:val="21"/>
          <w:szCs w:val="21"/>
        </w:rPr>
        <w:fldChar w:fldCharType="separate"/>
      </w:r>
      <w:r>
        <w:rPr>
          <w:rStyle w:val="Hyperlink"/>
          <w:rFonts w:ascii="Arial" w:hAnsi="Arial" w:cs="Arial"/>
          <w:color w:val="0B0080"/>
          <w:sz w:val="21"/>
          <w:szCs w:val="21"/>
        </w:rPr>
        <w:t>Pterygotidae</w:t>
      </w:r>
      <w:proofErr w:type="spellEnd"/>
      <w:r>
        <w:rPr>
          <w:rFonts w:ascii="Arial" w:hAnsi="Arial" w:cs="Arial"/>
          <w:color w:val="222222"/>
          <w:sz w:val="21"/>
          <w:szCs w:val="21"/>
        </w:rPr>
        <w:fldChar w:fldCharType="end"/>
      </w:r>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"https://en.wikipedia.org/wiki/Stylonuridae" \o "Stylonuridae" </w:instrText>
      </w:r>
      <w:r>
        <w:rPr>
          <w:rFonts w:ascii="Arial" w:hAnsi="Arial" w:cs="Arial"/>
          <w:color w:val="222222"/>
          <w:sz w:val="21"/>
          <w:szCs w:val="21"/>
        </w:rPr>
        <w:fldChar w:fldCharType="separate"/>
      </w:r>
      <w:r>
        <w:rPr>
          <w:rStyle w:val="Hyperlink"/>
          <w:rFonts w:ascii="Arial" w:hAnsi="Arial" w:cs="Arial"/>
          <w:color w:val="0B0080"/>
          <w:sz w:val="21"/>
          <w:szCs w:val="21"/>
        </w:rPr>
        <w:t>Stylonuridae</w:t>
      </w:r>
      <w:proofErr w:type="spellEnd"/>
      <w:r>
        <w:rPr>
          <w:rFonts w:ascii="Arial" w:hAnsi="Arial" w:cs="Arial"/>
          <w:color w:val="222222"/>
          <w:sz w:val="21"/>
          <w:szCs w:val="21"/>
        </w:rPr>
        <w:fldChar w:fldCharType="end"/>
      </w:r>
      <w:r>
        <w:rPr>
          <w:rFonts w:ascii="Arial" w:hAnsi="Arial" w:cs="Arial"/>
          <w:color w:val="222222"/>
          <w:sz w:val="21"/>
          <w:szCs w:val="21"/>
        </w:rPr>
        <w:t>). The genus was eventually split into several genera as the science of </w:t>
      </w:r>
      <w:hyperlink r:id="rId73" w:tooltip="Taxonomy (biology)" w:history="1">
        <w:r>
          <w:rPr>
            <w:rStyle w:val="Hyperlink"/>
            <w:rFonts w:ascii="Arial" w:hAnsi="Arial" w:cs="Arial"/>
            <w:color w:val="0B0080"/>
            <w:sz w:val="21"/>
            <w:szCs w:val="21"/>
          </w:rPr>
          <w:t>taxonomy</w:t>
        </w:r>
      </w:hyperlink>
      <w:r>
        <w:rPr>
          <w:rFonts w:ascii="Arial" w:hAnsi="Arial" w:cs="Arial"/>
          <w:color w:val="222222"/>
          <w:sz w:val="21"/>
          <w:szCs w:val="21"/>
        </w:rPr>
        <w:t> developed.</w:t>
      </w:r>
      <w:hyperlink r:id="rId74" w:anchor="cite_note-waering-6" w:history="1">
        <w:r>
          <w:rPr>
            <w:rStyle w:val="Hyperlink"/>
            <w:rFonts w:ascii="Arial" w:hAnsi="Arial" w:cs="Arial"/>
            <w:color w:val="0B0080"/>
            <w:sz w:val="17"/>
            <w:szCs w:val="17"/>
            <w:vertAlign w:val="superscript"/>
          </w:rPr>
          <w:t>[6]</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1958, several species distinguishable by closer placed eyes and spines on their swimming legs were split off into the separate genus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"https://en.wikipedia.org/wiki/Erieopterus" \o "Erieopterus"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Erieopterus</w:t>
      </w:r>
      <w:proofErr w:type="spellEnd"/>
      <w:r>
        <w:rPr>
          <w:rFonts w:ascii="Arial" w:hAnsi="Arial" w:cs="Arial"/>
          <w:i/>
          <w:iCs/>
          <w:color w:val="222222"/>
          <w:sz w:val="21"/>
          <w:szCs w:val="21"/>
        </w:rPr>
        <w:fldChar w:fldCharType="end"/>
      </w:r>
      <w:r>
        <w:rPr>
          <w:rFonts w:ascii="Arial" w:hAnsi="Arial" w:cs="Arial"/>
          <w:color w:val="222222"/>
          <w:sz w:val="21"/>
          <w:szCs w:val="21"/>
        </w:rPr>
        <w:t xml:space="preserve"> by Erik </w:t>
      </w:r>
      <w:proofErr w:type="spellStart"/>
      <w:r>
        <w:rPr>
          <w:rFonts w:ascii="Arial" w:hAnsi="Arial" w:cs="Arial"/>
          <w:color w:val="222222"/>
          <w:sz w:val="21"/>
          <w:szCs w:val="21"/>
        </w:rPr>
        <w:t>Kjellesvig-Waering</w:t>
      </w:r>
      <w:proofErr w:type="spellEnd"/>
      <w:r>
        <w:rPr>
          <w:rFonts w:ascii="Arial" w:hAnsi="Arial" w:cs="Arial"/>
          <w:color w:val="222222"/>
          <w:sz w:val="21"/>
          <w:szCs w:val="21"/>
        </w:rPr>
        <w:t>.</w:t>
      </w:r>
      <w:hyperlink r:id="rId75" w:anchor="cite_note-waering-6" w:history="1">
        <w:r>
          <w:rPr>
            <w:rStyle w:val="Hyperlink"/>
            <w:rFonts w:ascii="Arial" w:hAnsi="Arial" w:cs="Arial"/>
            <w:color w:val="0B0080"/>
            <w:sz w:val="17"/>
            <w:szCs w:val="17"/>
            <w:vertAlign w:val="superscript"/>
          </w:rPr>
          <w:t>[6]</w:t>
        </w:r>
      </w:hyperlink>
      <w:r>
        <w:rPr>
          <w:rFonts w:ascii="Arial" w:hAnsi="Arial" w:cs="Arial"/>
          <w:color w:val="222222"/>
          <w:sz w:val="21"/>
          <w:szCs w:val="21"/>
        </w:rPr>
        <w:t xml:space="preserve"> Another split was proposed by </w:t>
      </w:r>
      <w:proofErr w:type="spellStart"/>
      <w:r>
        <w:rPr>
          <w:rFonts w:ascii="Arial" w:hAnsi="Arial" w:cs="Arial"/>
          <w:color w:val="222222"/>
          <w:sz w:val="21"/>
          <w:szCs w:val="21"/>
        </w:rPr>
        <w:t>Lief</w:t>
      </w:r>
      <w:proofErr w:type="spellEnd"/>
      <w:r>
        <w:rPr>
          <w:rFonts w:ascii="Arial" w:hAnsi="Arial" w:cs="Arial"/>
          <w:color w:val="222222"/>
          <w:sz w:val="21"/>
          <w:szCs w:val="21"/>
        </w:rPr>
        <w:t xml:space="preserve"> </w:t>
      </w:r>
      <w:proofErr w:type="spellStart"/>
      <w:r>
        <w:rPr>
          <w:rFonts w:ascii="Arial" w:hAnsi="Arial" w:cs="Arial"/>
          <w:color w:val="222222"/>
          <w:sz w:val="21"/>
          <w:szCs w:val="21"/>
        </w:rPr>
        <w:t>Størmer</w:t>
      </w:r>
      <w:proofErr w:type="spellEnd"/>
      <w:r>
        <w:rPr>
          <w:rFonts w:ascii="Arial" w:hAnsi="Arial" w:cs="Arial"/>
          <w:color w:val="222222"/>
          <w:sz w:val="21"/>
          <w:szCs w:val="21"/>
        </w:rPr>
        <w:t xml:space="preserve"> in 1973 when he reclassified some </w:t>
      </w:r>
      <w:proofErr w:type="spellStart"/>
      <w:r>
        <w:rPr>
          <w:rFonts w:ascii="Arial" w:hAnsi="Arial" w:cs="Arial"/>
          <w:i/>
          <w:iCs/>
          <w:color w:val="222222"/>
          <w:sz w:val="21"/>
          <w:szCs w:val="21"/>
        </w:rPr>
        <w:t>Eurypterus</w:t>
      </w:r>
      <w:proofErr w:type="spellEnd"/>
      <w:r>
        <w:rPr>
          <w:rFonts w:ascii="Arial" w:hAnsi="Arial" w:cs="Arial"/>
          <w:color w:val="222222"/>
          <w:sz w:val="21"/>
          <w:szCs w:val="21"/>
        </w:rPr>
        <w:t> to </w:t>
      </w:r>
      <w:proofErr w:type="spellStart"/>
      <w:r>
        <w:rPr>
          <w:rFonts w:ascii="Arial" w:hAnsi="Arial" w:cs="Arial"/>
          <w:i/>
          <w:iCs/>
          <w:color w:val="222222"/>
          <w:sz w:val="21"/>
          <w:szCs w:val="21"/>
        </w:rPr>
        <w:t>Baltoeurypterus</w:t>
      </w:r>
      <w:proofErr w:type="spellEnd"/>
      <w:r>
        <w:rPr>
          <w:rFonts w:ascii="Arial" w:hAnsi="Arial" w:cs="Arial"/>
          <w:color w:val="222222"/>
          <w:sz w:val="21"/>
          <w:szCs w:val="21"/>
        </w:rPr>
        <w:t xml:space="preserve"> based on the size of some of the last segments of their swimming legs. O. Erik </w:t>
      </w:r>
      <w:proofErr w:type="spellStart"/>
      <w:r>
        <w:rPr>
          <w:rFonts w:ascii="Arial" w:hAnsi="Arial" w:cs="Arial"/>
          <w:color w:val="222222"/>
          <w:sz w:val="21"/>
          <w:szCs w:val="21"/>
        </w:rPr>
        <w:t>Tetlie</w:t>
      </w:r>
      <w:proofErr w:type="spellEnd"/>
      <w:r>
        <w:rPr>
          <w:rFonts w:ascii="Arial" w:hAnsi="Arial" w:cs="Arial"/>
          <w:color w:val="222222"/>
          <w:sz w:val="21"/>
          <w:szCs w:val="21"/>
        </w:rPr>
        <w:t xml:space="preserve"> in 2006 deemed these differences too insignificant to justify a separate genus. He merged </w:t>
      </w:r>
      <w:proofErr w:type="spellStart"/>
      <w:r>
        <w:rPr>
          <w:rFonts w:ascii="Arial" w:hAnsi="Arial" w:cs="Arial"/>
          <w:i/>
          <w:iCs/>
          <w:color w:val="222222"/>
          <w:sz w:val="21"/>
          <w:szCs w:val="21"/>
        </w:rPr>
        <w:t>Baltoeurypterus</w:t>
      </w:r>
      <w:proofErr w:type="spellEnd"/>
      <w:r>
        <w:rPr>
          <w:rFonts w:ascii="Arial" w:hAnsi="Arial" w:cs="Arial"/>
          <w:color w:val="222222"/>
          <w:sz w:val="21"/>
          <w:szCs w:val="21"/>
        </w:rPr>
        <w:t> back into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It is now believed that the minor variations described by </w:t>
      </w:r>
      <w:proofErr w:type="spellStart"/>
      <w:r>
        <w:rPr>
          <w:rFonts w:ascii="Arial" w:hAnsi="Arial" w:cs="Arial"/>
          <w:color w:val="222222"/>
          <w:sz w:val="21"/>
          <w:szCs w:val="21"/>
        </w:rPr>
        <w:t>Størmer</w:t>
      </w:r>
      <w:proofErr w:type="spellEnd"/>
      <w:r>
        <w:rPr>
          <w:rFonts w:ascii="Arial" w:hAnsi="Arial" w:cs="Arial"/>
          <w:color w:val="222222"/>
          <w:sz w:val="21"/>
          <w:szCs w:val="21"/>
        </w:rPr>
        <w:t xml:space="preserve"> are simply the differences found in adults and juveniles within a species.</w:t>
      </w:r>
      <w:hyperlink r:id="rId76" w:anchor="cite_note-tollerton-12" w:history="1">
        <w:r>
          <w:rPr>
            <w:rStyle w:val="Hyperlink"/>
            <w:rFonts w:ascii="Arial" w:hAnsi="Arial" w:cs="Arial"/>
            <w:color w:val="0B0080"/>
            <w:sz w:val="17"/>
            <w:szCs w:val="17"/>
            <w:vertAlign w:val="superscript"/>
          </w:rPr>
          <w:t>[12]</w:t>
        </w:r>
      </w:hyperlink>
    </w:p>
    <w:p w:rsidR="00241140" w:rsidRDefault="00241140" w:rsidP="00241140">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lastRenderedPageBreak/>
        <w:t>Description</w:t>
      </w:r>
      <w:r>
        <w:rPr>
          <w:rStyle w:val="mw-editsection-bracket"/>
          <w:rFonts w:ascii="Arial" w:hAnsi="Arial" w:cs="Arial"/>
          <w:b/>
          <w:bCs/>
          <w:color w:val="54595D"/>
          <w:sz w:val="24"/>
          <w:szCs w:val="24"/>
        </w:rPr>
        <w:t>[</w:t>
      </w:r>
      <w:hyperlink r:id="rId77" w:tooltip="Edit section: Description"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241140" w:rsidRDefault="00241140" w:rsidP="00241140">
      <w:pPr>
        <w:shd w:val="clear" w:color="auto" w:fill="FFFFFF"/>
        <w:rPr>
          <w:rFonts w:ascii="Arial" w:hAnsi="Arial" w:cs="Arial"/>
          <w:color w:val="222222"/>
          <w:sz w:val="21"/>
          <w:szCs w:val="21"/>
        </w:rPr>
      </w:pPr>
      <w:r>
        <w:rPr>
          <w:rFonts w:ascii="Arial" w:hAnsi="Arial" w:cs="Arial"/>
          <w:noProof/>
          <w:color w:val="0B0080"/>
          <w:sz w:val="21"/>
          <w:szCs w:val="21"/>
        </w:rPr>
        <w:drawing>
          <wp:inline distT="0" distB="0" distL="0" distR="0">
            <wp:extent cx="4508339" cy="5728596"/>
            <wp:effectExtent l="0" t="0" r="6985" b="0"/>
            <wp:docPr id="16" name="Picture 16" descr="Eurypterus anatomy.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rypterus anatomy.png">
                      <a:hlinkClick r:id="rId78"/>
                    </pic:cNvPr>
                    <pic:cNvPicPr>
                      <a:picLocks noChangeAspect="1" noChangeArrowheads="1"/>
                    </pic:cNvPicPr>
                  </pic:nvPicPr>
                  <pic:blipFill>
                    <a:blip r:embed="rId79">
                      <a:extLst>
                        <a:ext uri="{BEBA8EAE-BF5A-486C-A8C5-ECC9F3942E4B}">
                          <a14:imgProps xmlns:a14="http://schemas.microsoft.com/office/drawing/2010/main">
                            <a14:imgLayer r:embed="rId80">
                              <a14:imgEffect>
                                <a14:sharpenSoften amount="100000"/>
                              </a14:imgEffect>
                              <a14:imgEffect>
                                <a14:brightnessContrast bright="14000" contrast="-35000"/>
                              </a14:imgEffect>
                            </a14:imgLayer>
                          </a14:imgProps>
                        </a:ext>
                        <a:ext uri="{28A0092B-C50C-407E-A947-70E740481C1C}">
                          <a14:useLocalDpi xmlns:a14="http://schemas.microsoft.com/office/drawing/2010/main" val="0"/>
                        </a:ext>
                      </a:extLst>
                    </a:blip>
                    <a:srcRect/>
                    <a:stretch>
                      <a:fillRect/>
                    </a:stretch>
                  </pic:blipFill>
                  <pic:spPr bwMode="auto">
                    <a:xfrm>
                      <a:off x="0" y="0"/>
                      <a:ext cx="4512156" cy="5733447"/>
                    </a:xfrm>
                    <a:prstGeom prst="rect">
                      <a:avLst/>
                    </a:prstGeom>
                    <a:noFill/>
                    <a:ln>
                      <a:noFill/>
                    </a:ln>
                  </pic:spPr>
                </pic:pic>
              </a:graphicData>
            </a:graphic>
          </wp:inline>
        </w:drawing>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largest </w:t>
      </w:r>
      <w:hyperlink r:id="rId81" w:tooltip="Arthropod" w:history="1">
        <w:r>
          <w:rPr>
            <w:rStyle w:val="Hyperlink"/>
            <w:rFonts w:ascii="Arial" w:hAnsi="Arial" w:cs="Arial"/>
            <w:color w:val="0B0080"/>
            <w:sz w:val="21"/>
            <w:szCs w:val="21"/>
          </w:rPr>
          <w:t>arthropods</w:t>
        </w:r>
      </w:hyperlink>
      <w:r>
        <w:rPr>
          <w:rFonts w:ascii="Arial" w:hAnsi="Arial" w:cs="Arial"/>
          <w:color w:val="222222"/>
          <w:sz w:val="21"/>
          <w:szCs w:val="21"/>
        </w:rPr>
        <w:t> to have ever existed were eurypterids. The largest known species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"https://en.wikipedia.org/wiki/Jaekelopterus_rhenaniae" \o "Jaekelopterus rhenaniae"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Jaekelopterus</w:t>
      </w:r>
      <w:proofErr w:type="spellEnd"/>
      <w:r>
        <w:rPr>
          <w:rStyle w:val="Hyperlink"/>
          <w:rFonts w:ascii="Arial" w:hAnsi="Arial" w:cs="Arial"/>
          <w:i/>
          <w:iCs/>
          <w:color w:val="0B0080"/>
          <w:sz w:val="21"/>
          <w:szCs w:val="21"/>
        </w:rPr>
        <w:t xml:space="preserve"> </w:t>
      </w:r>
      <w:proofErr w:type="spellStart"/>
      <w:r>
        <w:rPr>
          <w:rStyle w:val="Hyperlink"/>
          <w:rFonts w:ascii="Arial" w:hAnsi="Arial" w:cs="Arial"/>
          <w:i/>
          <w:iCs/>
          <w:color w:val="0B0080"/>
          <w:sz w:val="21"/>
          <w:szCs w:val="21"/>
        </w:rPr>
        <w:t>rhenaniae</w:t>
      </w:r>
      <w:proofErr w:type="spellEnd"/>
      <w:r>
        <w:rPr>
          <w:rFonts w:ascii="Arial" w:hAnsi="Arial" w:cs="Arial"/>
          <w:i/>
          <w:iCs/>
          <w:color w:val="222222"/>
          <w:sz w:val="21"/>
          <w:szCs w:val="21"/>
        </w:rPr>
        <w:fldChar w:fldCharType="end"/>
      </w:r>
      <w:r>
        <w:rPr>
          <w:rFonts w:ascii="Arial" w:hAnsi="Arial" w:cs="Arial"/>
          <w:color w:val="222222"/>
          <w:sz w:val="21"/>
          <w:szCs w:val="21"/>
        </w:rPr>
        <w:t>) reached up to 2.5 m (8.2 </w:t>
      </w:r>
      <w:proofErr w:type="spellStart"/>
      <w:r>
        <w:rPr>
          <w:rFonts w:ascii="Arial" w:hAnsi="Arial" w:cs="Arial"/>
          <w:color w:val="222222"/>
          <w:sz w:val="21"/>
          <w:szCs w:val="21"/>
        </w:rPr>
        <w:t>ft</w:t>
      </w:r>
      <w:proofErr w:type="spellEnd"/>
      <w:r>
        <w:rPr>
          <w:rFonts w:ascii="Arial" w:hAnsi="Arial" w:cs="Arial"/>
          <w:color w:val="222222"/>
          <w:sz w:val="21"/>
          <w:szCs w:val="21"/>
        </w:rPr>
        <w:t>) in length, about the size of a crocodile.</w:t>
      </w:r>
      <w:hyperlink r:id="rId82" w:anchor="cite_note-naturenews-13" w:history="1">
        <w:r>
          <w:rPr>
            <w:rStyle w:val="Hyperlink"/>
            <w:rFonts w:ascii="Arial" w:hAnsi="Arial" w:cs="Arial"/>
            <w:color w:val="0B0080"/>
            <w:sz w:val="17"/>
            <w:szCs w:val="17"/>
            <w:vertAlign w:val="superscript"/>
          </w:rPr>
          <w:t>[13]</w:t>
        </w:r>
      </w:hyperlink>
      <w:r>
        <w:rPr>
          <w:rFonts w:ascii="Arial" w:hAnsi="Arial" w:cs="Arial"/>
          <w:color w:val="222222"/>
          <w:sz w:val="21"/>
          <w:szCs w:val="21"/>
        </w:rPr>
        <w:t>Species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however, were much smaller.</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are usually between 13 to 20 cm (5 to 8 in) in length. </w:t>
      </w:r>
      <w:r>
        <w:rPr>
          <w:rFonts w:ascii="Arial" w:hAnsi="Arial" w:cs="Arial"/>
          <w:i/>
          <w:iCs/>
          <w:color w:val="222222"/>
          <w:sz w:val="21"/>
          <w:szCs w:val="21"/>
        </w:rPr>
        <w:t xml:space="preserve">E. </w:t>
      </w:r>
      <w:proofErr w:type="spellStart"/>
      <w:r>
        <w:rPr>
          <w:rFonts w:ascii="Arial" w:hAnsi="Arial" w:cs="Arial"/>
          <w:i/>
          <w:iCs/>
          <w:color w:val="222222"/>
          <w:sz w:val="21"/>
          <w:szCs w:val="21"/>
        </w:rPr>
        <w:t>lacustris</w:t>
      </w:r>
      <w:proofErr w:type="spellEnd"/>
      <w:r>
        <w:rPr>
          <w:rFonts w:ascii="Arial" w:hAnsi="Arial" w:cs="Arial"/>
          <w:color w:val="222222"/>
          <w:sz w:val="21"/>
          <w:szCs w:val="21"/>
        </w:rPr>
        <w:t> average at larger sizes at 15 to 23 cm (6 to 9 in) in length.</w:t>
      </w:r>
      <w:hyperlink r:id="rId83" w:anchor="cite_note-size-14" w:history="1">
        <w:r>
          <w:rPr>
            <w:rStyle w:val="Hyperlink"/>
            <w:rFonts w:ascii="Arial" w:hAnsi="Arial" w:cs="Arial"/>
            <w:color w:val="0B0080"/>
            <w:sz w:val="17"/>
            <w:szCs w:val="17"/>
            <w:vertAlign w:val="superscript"/>
          </w:rPr>
          <w:t>[14]</w:t>
        </w:r>
      </w:hyperlink>
      <w:r>
        <w:rPr>
          <w:rFonts w:ascii="Arial" w:hAnsi="Arial" w:cs="Arial"/>
          <w:color w:val="222222"/>
          <w:sz w:val="21"/>
          <w:szCs w:val="21"/>
        </w:rPr>
        <w:t> The largest specimen of </w:t>
      </w: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ever found was 1.3 m (4.3 </w:t>
      </w:r>
      <w:proofErr w:type="spellStart"/>
      <w:r>
        <w:rPr>
          <w:rFonts w:ascii="Arial" w:hAnsi="Arial" w:cs="Arial"/>
          <w:color w:val="222222"/>
          <w:sz w:val="21"/>
          <w:szCs w:val="21"/>
        </w:rPr>
        <w:t>ft</w:t>
      </w:r>
      <w:proofErr w:type="spellEnd"/>
      <w:r>
        <w:rPr>
          <w:rFonts w:ascii="Arial" w:hAnsi="Arial" w:cs="Arial"/>
          <w:color w:val="222222"/>
          <w:sz w:val="21"/>
          <w:szCs w:val="21"/>
        </w:rPr>
        <w:t>) long, currently on display at the </w:t>
      </w:r>
      <w:hyperlink r:id="rId84" w:tooltip="Paleontological Research Institution" w:history="1">
        <w:r>
          <w:rPr>
            <w:rStyle w:val="Hyperlink"/>
            <w:rFonts w:ascii="Arial" w:hAnsi="Arial" w:cs="Arial"/>
            <w:color w:val="0B0080"/>
            <w:sz w:val="21"/>
            <w:szCs w:val="21"/>
          </w:rPr>
          <w:t xml:space="preserve">Paleontological Research </w:t>
        </w:r>
        <w:proofErr w:type="spellStart"/>
        <w:r>
          <w:rPr>
            <w:rStyle w:val="Hyperlink"/>
            <w:rFonts w:ascii="Arial" w:hAnsi="Arial" w:cs="Arial"/>
            <w:color w:val="0B0080"/>
            <w:sz w:val="21"/>
            <w:szCs w:val="21"/>
          </w:rPr>
          <w:t>Institution</w:t>
        </w:r>
      </w:hyperlink>
      <w:r>
        <w:rPr>
          <w:rFonts w:ascii="Arial" w:hAnsi="Arial" w:cs="Arial"/>
          <w:color w:val="222222"/>
          <w:sz w:val="21"/>
          <w:szCs w:val="21"/>
        </w:rPr>
        <w:t>of</w:t>
      </w:r>
      <w:proofErr w:type="spellEnd"/>
      <w:r>
        <w:rPr>
          <w:rFonts w:ascii="Arial" w:hAnsi="Arial" w:cs="Arial"/>
          <w:color w:val="222222"/>
          <w:sz w:val="21"/>
          <w:szCs w:val="21"/>
        </w:rPr>
        <w:t xml:space="preserve"> New York.</w:t>
      </w:r>
      <w:hyperlink r:id="rId85" w:anchor="cite_note-utexas-15" w:history="1">
        <w:r>
          <w:rPr>
            <w:rStyle w:val="Hyperlink"/>
            <w:rFonts w:ascii="Arial" w:hAnsi="Arial" w:cs="Arial"/>
            <w:color w:val="0B0080"/>
            <w:sz w:val="17"/>
            <w:szCs w:val="17"/>
            <w:vertAlign w:val="superscript"/>
          </w:rPr>
          <w:t>[15]</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fossils often occur in similar sizes in a given area. This may be a result of the fossils being 'sorted' into </w:t>
      </w:r>
      <w:hyperlink r:id="rId86" w:tooltip="Windrow" w:history="1">
        <w:r>
          <w:rPr>
            <w:rStyle w:val="Hyperlink"/>
            <w:rFonts w:ascii="Arial" w:hAnsi="Arial" w:cs="Arial"/>
            <w:color w:val="0B0080"/>
            <w:sz w:val="21"/>
            <w:szCs w:val="21"/>
          </w:rPr>
          <w:t>windrows</w:t>
        </w:r>
      </w:hyperlink>
      <w:r>
        <w:rPr>
          <w:rFonts w:ascii="Arial" w:hAnsi="Arial" w:cs="Arial"/>
          <w:color w:val="222222"/>
          <w:sz w:val="21"/>
          <w:szCs w:val="21"/>
        </w:rPr>
        <w:t> as they were being deposited in shallow waters by storms and wave action.</w:t>
      </w:r>
    </w:p>
    <w:p w:rsidR="00241140" w:rsidRDefault="00241140" w:rsidP="00241140">
      <w:pPr>
        <w:shd w:val="clear" w:color="auto" w:fill="F8F9FA"/>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2094865" cy="2407285"/>
            <wp:effectExtent l="0" t="0" r="635" b="0"/>
            <wp:docPr id="15" name="Picture 15" descr="https://upload.wikimedia.org/wikipedia/commons/thumb/6/6e/Eurypterus_size_comparison.png/220px-Eurypterus_size_comparison.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6/6e/Eurypterus_size_comparison.png/220px-Eurypterus_size_comparison.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94865" cy="2407285"/>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r>
        <w:rPr>
          <w:rFonts w:ascii="Arial" w:hAnsi="Arial" w:cs="Arial"/>
          <w:color w:val="222222"/>
          <w:sz w:val="19"/>
          <w:szCs w:val="19"/>
        </w:rPr>
        <w:t>Comparison of an average adult human male (170 cm (5.6 </w:t>
      </w:r>
      <w:proofErr w:type="spellStart"/>
      <w:r>
        <w:rPr>
          <w:rFonts w:ascii="Arial" w:hAnsi="Arial" w:cs="Arial"/>
          <w:color w:val="222222"/>
          <w:sz w:val="19"/>
          <w:szCs w:val="19"/>
        </w:rPr>
        <w:t>ft</w:t>
      </w:r>
      <w:proofErr w:type="spellEnd"/>
      <w:r>
        <w:rPr>
          <w:rFonts w:ascii="Arial" w:hAnsi="Arial" w:cs="Arial"/>
          <w:color w:val="222222"/>
          <w:sz w:val="19"/>
          <w:szCs w:val="19"/>
        </w:rPr>
        <w:t>)) with the average </w:t>
      </w: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remipes</w:t>
      </w:r>
      <w:proofErr w:type="spellEnd"/>
      <w:r>
        <w:rPr>
          <w:rFonts w:ascii="Arial" w:hAnsi="Arial" w:cs="Arial"/>
          <w:color w:val="222222"/>
          <w:sz w:val="19"/>
          <w:szCs w:val="19"/>
        </w:rPr>
        <w:t> length (around 20 cm (7.9 in)) and the largest known </w:t>
      </w: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remipes</w:t>
      </w:r>
      <w:proofErr w:type="spellEnd"/>
      <w:r>
        <w:rPr>
          <w:rFonts w:ascii="Arial" w:hAnsi="Arial" w:cs="Arial"/>
          <w:color w:val="222222"/>
          <w:sz w:val="19"/>
          <w:szCs w:val="19"/>
        </w:rPr>
        <w:t> fossil (130 cm (4.3 </w:t>
      </w:r>
      <w:proofErr w:type="spellStart"/>
      <w:r>
        <w:rPr>
          <w:rFonts w:ascii="Arial" w:hAnsi="Arial" w:cs="Arial"/>
          <w:color w:val="222222"/>
          <w:sz w:val="19"/>
          <w:szCs w:val="19"/>
        </w:rPr>
        <w:t>ft</w:t>
      </w:r>
      <w:proofErr w:type="spellEnd"/>
      <w:r>
        <w:rPr>
          <w:rFonts w:ascii="Arial" w:hAnsi="Arial" w:cs="Arial"/>
          <w:color w:val="222222"/>
          <w:sz w:val="19"/>
          <w:szCs w:val="19"/>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proofErr w:type="spellStart"/>
      <w:r>
        <w:rPr>
          <w:rFonts w:ascii="Arial" w:hAnsi="Arial" w:cs="Arial"/>
          <w:i/>
          <w:iCs/>
          <w:color w:val="222222"/>
          <w:sz w:val="21"/>
          <w:szCs w:val="21"/>
        </w:rPr>
        <w:t>Eurypterus</w:t>
      </w:r>
      <w:proofErr w:type="spellEnd"/>
      <w:r>
        <w:rPr>
          <w:rFonts w:ascii="Arial" w:hAnsi="Arial" w:cs="Arial"/>
          <w:color w:val="222222"/>
          <w:sz w:val="21"/>
          <w:szCs w:val="21"/>
        </w:rPr>
        <w:t> body is broadly divided into two parts: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"https://en.wikipedia.org/wiki/Prosoma" \o "Prosoma" </w:instrText>
      </w:r>
      <w:r>
        <w:rPr>
          <w:rFonts w:ascii="Arial" w:hAnsi="Arial" w:cs="Arial"/>
          <w:color w:val="222222"/>
          <w:sz w:val="21"/>
          <w:szCs w:val="21"/>
        </w:rPr>
        <w:fldChar w:fldCharType="separate"/>
      </w:r>
      <w:r>
        <w:rPr>
          <w:rStyle w:val="Hyperlink"/>
          <w:rFonts w:ascii="Arial" w:hAnsi="Arial" w:cs="Arial"/>
          <w:color w:val="0B0080"/>
          <w:sz w:val="21"/>
          <w:szCs w:val="21"/>
        </w:rPr>
        <w:t>prosoma</w:t>
      </w:r>
      <w:r>
        <w:rPr>
          <w:rFonts w:ascii="Arial" w:hAnsi="Arial" w:cs="Arial"/>
          <w:color w:val="222222"/>
          <w:sz w:val="21"/>
          <w:szCs w:val="21"/>
        </w:rPr>
        <w:fldChar w:fldCharType="end"/>
      </w:r>
      <w:r>
        <w:rPr>
          <w:rFonts w:ascii="Arial" w:hAnsi="Arial" w:cs="Arial"/>
          <w:color w:val="222222"/>
          <w:sz w:val="21"/>
          <w:szCs w:val="21"/>
        </w:rPr>
        <w:t>and</w:t>
      </w:r>
      <w:proofErr w:type="spellEnd"/>
      <w:r>
        <w:rPr>
          <w:rFonts w:ascii="Arial" w:hAnsi="Arial" w:cs="Arial"/>
          <w:color w:val="222222"/>
          <w:sz w:val="21"/>
          <w:szCs w:val="21"/>
        </w:rPr>
        <w:t xml:space="preserve"> the </w:t>
      </w:r>
      <w:hyperlink r:id="rId89" w:tooltip="Opisthosoma" w:history="1">
        <w:r>
          <w:rPr>
            <w:rStyle w:val="Hyperlink"/>
            <w:rFonts w:ascii="Arial" w:hAnsi="Arial" w:cs="Arial"/>
            <w:color w:val="0B0080"/>
            <w:sz w:val="21"/>
            <w:szCs w:val="21"/>
          </w:rPr>
          <w:t>opisthosoma</w:t>
        </w:r>
      </w:hyperlink>
      <w:r>
        <w:rPr>
          <w:rFonts w:ascii="Arial" w:hAnsi="Arial" w:cs="Arial"/>
          <w:color w:val="222222"/>
          <w:sz w:val="21"/>
          <w:szCs w:val="21"/>
        </w:rPr>
        <w:t> (in turn divided into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"https://en.wikipedia.org/wiki/Mesosoma" \o "Mesosoma" </w:instrText>
      </w:r>
      <w:r>
        <w:rPr>
          <w:rFonts w:ascii="Arial" w:hAnsi="Arial" w:cs="Arial"/>
          <w:color w:val="222222"/>
          <w:sz w:val="21"/>
          <w:szCs w:val="21"/>
        </w:rPr>
        <w:fldChar w:fldCharType="separate"/>
      </w:r>
      <w:r>
        <w:rPr>
          <w:rStyle w:val="Hyperlink"/>
          <w:rFonts w:ascii="Arial" w:hAnsi="Arial" w:cs="Arial"/>
          <w:color w:val="0B0080"/>
          <w:sz w:val="21"/>
          <w:szCs w:val="21"/>
        </w:rPr>
        <w:t>mesosoma</w:t>
      </w:r>
      <w:proofErr w:type="spellEnd"/>
      <w:r>
        <w:rPr>
          <w:rFonts w:ascii="Arial" w:hAnsi="Arial" w:cs="Arial"/>
          <w:color w:val="222222"/>
          <w:sz w:val="21"/>
          <w:szCs w:val="21"/>
        </w:rPr>
        <w:fldChar w:fldCharType="end"/>
      </w:r>
      <w:r>
        <w:rPr>
          <w:rFonts w:ascii="Arial" w:hAnsi="Arial" w:cs="Arial"/>
          <w:color w:val="222222"/>
          <w:sz w:val="21"/>
          <w:szCs w:val="21"/>
        </w:rPr>
        <w:t> and the </w:t>
      </w:r>
      <w:hyperlink r:id="rId90" w:tooltip="Metasoma" w:history="1">
        <w:r>
          <w:rPr>
            <w:rStyle w:val="Hyperlink"/>
            <w:rFonts w:ascii="Arial" w:hAnsi="Arial" w:cs="Arial"/>
            <w:color w:val="0B0080"/>
            <w:sz w:val="21"/>
            <w:szCs w:val="21"/>
          </w:rPr>
          <w:t>metasoma</w:t>
        </w:r>
      </w:hyperlink>
      <w:r>
        <w:rPr>
          <w:rFonts w:ascii="Arial" w:hAnsi="Arial" w:cs="Arial"/>
          <w:color w:val="222222"/>
          <w:sz w:val="21"/>
          <w:szCs w:val="21"/>
        </w:rPr>
        <w:t>).</w:t>
      </w:r>
      <w:hyperlink r:id="rId91" w:anchor="cite_note-nudds-3" w:history="1">
        <w:r>
          <w:rPr>
            <w:rStyle w:val="Hyperlink"/>
            <w:rFonts w:ascii="Arial" w:hAnsi="Arial" w:cs="Arial"/>
            <w:color w:val="0B0080"/>
            <w:sz w:val="17"/>
            <w:szCs w:val="17"/>
            <w:vertAlign w:val="superscript"/>
          </w:rPr>
          <w:t>[3]</w:t>
        </w:r>
      </w:hyperlink>
      <w:hyperlink r:id="rId92" w:anchor="cite_note-burk-16" w:history="1">
        <w:r>
          <w:rPr>
            <w:rStyle w:val="Hyperlink"/>
            <w:rFonts w:ascii="Arial" w:hAnsi="Arial" w:cs="Arial"/>
            <w:color w:val="0B0080"/>
            <w:sz w:val="17"/>
            <w:szCs w:val="17"/>
            <w:vertAlign w:val="superscript"/>
          </w:rPr>
          <w:t>[16]</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prosoma is the forward part of the body, it is actually composed of six segments fused together to form the head and the </w:t>
      </w:r>
      <w:hyperlink r:id="rId93" w:tooltip="Thorax" w:history="1">
        <w:r>
          <w:rPr>
            <w:rStyle w:val="Hyperlink"/>
            <w:rFonts w:ascii="Arial" w:hAnsi="Arial" w:cs="Arial"/>
            <w:color w:val="0B0080"/>
            <w:sz w:val="21"/>
            <w:szCs w:val="21"/>
          </w:rPr>
          <w:t>thorax</w:t>
        </w:r>
      </w:hyperlink>
      <w:r>
        <w:rPr>
          <w:rFonts w:ascii="Arial" w:hAnsi="Arial" w:cs="Arial"/>
          <w:color w:val="222222"/>
          <w:sz w:val="21"/>
          <w:szCs w:val="21"/>
        </w:rPr>
        <w:t>.</w:t>
      </w:r>
      <w:hyperlink r:id="rId94" w:anchor="cite_note-burk-16" w:history="1">
        <w:r>
          <w:rPr>
            <w:rStyle w:val="Hyperlink"/>
            <w:rFonts w:ascii="Arial" w:hAnsi="Arial" w:cs="Arial"/>
            <w:color w:val="0B0080"/>
            <w:sz w:val="17"/>
            <w:szCs w:val="17"/>
            <w:vertAlign w:val="superscript"/>
          </w:rPr>
          <w:t>[16]</w:t>
        </w:r>
      </w:hyperlink>
      <w:r>
        <w:rPr>
          <w:rFonts w:ascii="Arial" w:hAnsi="Arial" w:cs="Arial"/>
          <w:color w:val="222222"/>
          <w:sz w:val="21"/>
          <w:szCs w:val="21"/>
        </w:rPr>
        <w:t xml:space="preserve"> It contains the semicircular to </w:t>
      </w:r>
      <w:proofErr w:type="spellStart"/>
      <w:r>
        <w:rPr>
          <w:rFonts w:ascii="Arial" w:hAnsi="Arial" w:cs="Arial"/>
          <w:color w:val="222222"/>
          <w:sz w:val="21"/>
          <w:szCs w:val="21"/>
        </w:rPr>
        <w:t>subrectangular</w:t>
      </w:r>
      <w:proofErr w:type="spellEnd"/>
      <w:r>
        <w:rPr>
          <w:rFonts w:ascii="Arial" w:hAnsi="Arial" w:cs="Arial"/>
          <w:color w:val="222222"/>
          <w:sz w:val="21"/>
          <w:szCs w:val="21"/>
        </w:rPr>
        <w:t xml:space="preserve"> </w:t>
      </w:r>
      <w:proofErr w:type="spellStart"/>
      <w:r>
        <w:rPr>
          <w:rFonts w:ascii="Arial" w:hAnsi="Arial" w:cs="Arial"/>
          <w:color w:val="222222"/>
          <w:sz w:val="21"/>
          <w:szCs w:val="21"/>
        </w:rPr>
        <w:t>platelike</w:t>
      </w:r>
      <w:proofErr w:type="spellEnd"/>
      <w:r>
        <w:rPr>
          <w:rFonts w:ascii="Arial" w:hAnsi="Arial" w:cs="Arial"/>
          <w:color w:val="222222"/>
          <w:sz w:val="21"/>
          <w:szCs w:val="21"/>
        </w:rPr>
        <w:t> </w:t>
      </w:r>
      <w:hyperlink r:id="rId95" w:tooltip="Carapace" w:history="1">
        <w:r>
          <w:rPr>
            <w:rStyle w:val="Hyperlink"/>
            <w:rFonts w:ascii="Arial" w:hAnsi="Arial" w:cs="Arial"/>
            <w:color w:val="0B0080"/>
            <w:sz w:val="21"/>
            <w:szCs w:val="21"/>
          </w:rPr>
          <w:t>carapace</w:t>
        </w:r>
      </w:hyperlink>
      <w:r>
        <w:rPr>
          <w:rFonts w:ascii="Arial" w:hAnsi="Arial" w:cs="Arial"/>
          <w:color w:val="222222"/>
          <w:sz w:val="21"/>
          <w:szCs w:val="21"/>
        </w:rPr>
        <w:t>. On the dorsal side of the latter are two large crescent-shaped </w:t>
      </w:r>
      <w:hyperlink r:id="rId96" w:tooltip="Compound eyes" w:history="1">
        <w:r>
          <w:rPr>
            <w:rStyle w:val="Hyperlink"/>
            <w:rFonts w:ascii="Arial" w:hAnsi="Arial" w:cs="Arial"/>
            <w:color w:val="0B0080"/>
            <w:sz w:val="21"/>
            <w:szCs w:val="21"/>
          </w:rPr>
          <w:t>compound eyes</w:t>
        </w:r>
      </w:hyperlink>
      <w:r>
        <w:rPr>
          <w:rFonts w:ascii="Arial" w:hAnsi="Arial" w:cs="Arial"/>
          <w:color w:val="222222"/>
          <w:sz w:val="21"/>
          <w:szCs w:val="21"/>
        </w:rPr>
        <w:t>.</w:t>
      </w:r>
      <w:hyperlink r:id="rId97" w:anchor="cite_note-rich-17" w:history="1">
        <w:r>
          <w:rPr>
            <w:rStyle w:val="Hyperlink"/>
            <w:rFonts w:ascii="Arial" w:hAnsi="Arial" w:cs="Arial"/>
            <w:color w:val="0B0080"/>
            <w:sz w:val="17"/>
            <w:szCs w:val="17"/>
            <w:vertAlign w:val="superscript"/>
          </w:rPr>
          <w:t>[17]</w:t>
        </w:r>
      </w:hyperlink>
      <w:r>
        <w:rPr>
          <w:rFonts w:ascii="Arial" w:hAnsi="Arial" w:cs="Arial"/>
          <w:color w:val="222222"/>
          <w:sz w:val="21"/>
          <w:szCs w:val="21"/>
        </w:rPr>
        <w:t> They also possessed two smaller light-sensitive </w:t>
      </w:r>
      <w:hyperlink r:id="rId98" w:tooltip="Simple eye in invertebrates" w:history="1">
        <w:r>
          <w:rPr>
            <w:rStyle w:val="Hyperlink"/>
            <w:rFonts w:ascii="Arial" w:hAnsi="Arial" w:cs="Arial"/>
            <w:color w:val="0B0080"/>
            <w:sz w:val="21"/>
            <w:szCs w:val="21"/>
          </w:rPr>
          <w:t>simple eyes</w:t>
        </w:r>
      </w:hyperlink>
      <w:r>
        <w:rPr>
          <w:rFonts w:ascii="Arial" w:hAnsi="Arial" w:cs="Arial"/>
          <w:color w:val="222222"/>
          <w:sz w:val="21"/>
          <w:szCs w:val="21"/>
        </w:rPr>
        <w:t> (the median </w:t>
      </w:r>
      <w:hyperlink r:id="rId99" w:tooltip="Ocelli" w:history="1">
        <w:r>
          <w:rPr>
            <w:rStyle w:val="Hyperlink"/>
            <w:rFonts w:ascii="Arial" w:hAnsi="Arial" w:cs="Arial"/>
            <w:color w:val="0B0080"/>
            <w:sz w:val="21"/>
            <w:szCs w:val="21"/>
          </w:rPr>
          <w:t>ocelli</w:t>
        </w:r>
      </w:hyperlink>
      <w:r>
        <w:rPr>
          <w:rFonts w:ascii="Arial" w:hAnsi="Arial" w:cs="Arial"/>
          <w:color w:val="222222"/>
          <w:sz w:val="21"/>
          <w:szCs w:val="21"/>
        </w:rPr>
        <w:t xml:space="preserve">) near the center of the carapace on a small elevation (known as the </w:t>
      </w:r>
      <w:proofErr w:type="spellStart"/>
      <w:r>
        <w:rPr>
          <w:rFonts w:ascii="Arial" w:hAnsi="Arial" w:cs="Arial"/>
          <w:color w:val="222222"/>
          <w:sz w:val="21"/>
          <w:szCs w:val="21"/>
        </w:rPr>
        <w:t>ocellar</w:t>
      </w:r>
      <w:proofErr w:type="spellEnd"/>
      <w:r>
        <w:rPr>
          <w:rFonts w:ascii="Arial" w:hAnsi="Arial" w:cs="Arial"/>
          <w:color w:val="222222"/>
          <w:sz w:val="21"/>
          <w:szCs w:val="21"/>
        </w:rPr>
        <w:t xml:space="preserve"> mound).</w:t>
      </w:r>
      <w:hyperlink r:id="rId100" w:anchor="cite_note-lamsdell-18" w:history="1">
        <w:r>
          <w:rPr>
            <w:rStyle w:val="Hyperlink"/>
            <w:rFonts w:ascii="Arial" w:hAnsi="Arial" w:cs="Arial"/>
            <w:color w:val="0B0080"/>
            <w:sz w:val="17"/>
            <w:szCs w:val="17"/>
            <w:vertAlign w:val="superscript"/>
          </w:rPr>
          <w:t>[18]</w:t>
        </w:r>
      </w:hyperlink>
      <w:r>
        <w:rPr>
          <w:rFonts w:ascii="Arial" w:hAnsi="Arial" w:cs="Arial"/>
          <w:color w:val="222222"/>
          <w:sz w:val="21"/>
          <w:szCs w:val="21"/>
        </w:rPr>
        <w:t> Underneath the carapace is the mouth and six </w:t>
      </w:r>
      <w:hyperlink r:id="rId101" w:tooltip="Appendages" w:history="1">
        <w:r>
          <w:rPr>
            <w:rStyle w:val="Hyperlink"/>
            <w:rFonts w:ascii="Arial" w:hAnsi="Arial" w:cs="Arial"/>
            <w:color w:val="0B0080"/>
            <w:sz w:val="21"/>
            <w:szCs w:val="21"/>
          </w:rPr>
          <w:t>appendages</w:t>
        </w:r>
      </w:hyperlink>
      <w:r>
        <w:rPr>
          <w:rFonts w:ascii="Arial" w:hAnsi="Arial" w:cs="Arial"/>
          <w:color w:val="222222"/>
          <w:sz w:val="21"/>
          <w:szCs w:val="21"/>
        </w:rPr>
        <w:t>, usually referred to in </w:t>
      </w:r>
      <w:hyperlink r:id="rId102" w:tooltip="Roman numerals" w:history="1">
        <w:r>
          <w:rPr>
            <w:rStyle w:val="Hyperlink"/>
            <w:rFonts w:ascii="Arial" w:hAnsi="Arial" w:cs="Arial"/>
            <w:color w:val="0B0080"/>
            <w:sz w:val="21"/>
            <w:szCs w:val="21"/>
          </w:rPr>
          <w:t>Roman numerals</w:t>
        </w:r>
      </w:hyperlink>
      <w:r>
        <w:rPr>
          <w:rFonts w:ascii="Arial" w:hAnsi="Arial" w:cs="Arial"/>
          <w:color w:val="222222"/>
          <w:sz w:val="21"/>
          <w:szCs w:val="21"/>
        </w:rPr>
        <w:t xml:space="preserve"> I-VI. Each appendage in turn is composed of nine segments (known as </w:t>
      </w:r>
      <w:proofErr w:type="spellStart"/>
      <w:r>
        <w:rPr>
          <w:rFonts w:ascii="Arial" w:hAnsi="Arial" w:cs="Arial"/>
          <w:color w:val="222222"/>
          <w:sz w:val="21"/>
          <w:szCs w:val="21"/>
        </w:rPr>
        <w:t>podomeres</w:t>
      </w:r>
      <w:proofErr w:type="spellEnd"/>
      <w:r>
        <w:rPr>
          <w:rFonts w:ascii="Arial" w:hAnsi="Arial" w:cs="Arial"/>
          <w:color w:val="222222"/>
          <w:sz w:val="21"/>
          <w:szCs w:val="21"/>
        </w:rPr>
        <w:t>) labeled in </w:t>
      </w:r>
      <w:hyperlink r:id="rId103" w:tooltip="Arabic numerals" w:history="1">
        <w:r>
          <w:rPr>
            <w:rStyle w:val="Hyperlink"/>
            <w:rFonts w:ascii="Arial" w:hAnsi="Arial" w:cs="Arial"/>
            <w:color w:val="0B0080"/>
            <w:sz w:val="21"/>
            <w:szCs w:val="21"/>
          </w:rPr>
          <w:t>Arabic numerals</w:t>
        </w:r>
      </w:hyperlink>
      <w:r>
        <w:rPr>
          <w:rFonts w:ascii="Arial" w:hAnsi="Arial" w:cs="Arial"/>
          <w:color w:val="222222"/>
          <w:sz w:val="21"/>
          <w:szCs w:val="21"/>
        </w:rPr>
        <w:t> 1-9. The first segments which connect the appendages to the body are known as the coxa (plural coxae).</w:t>
      </w:r>
      <w:hyperlink r:id="rId104" w:anchor="cite_note-lamsdell-18" w:history="1">
        <w:r>
          <w:rPr>
            <w:rStyle w:val="Hyperlink"/>
            <w:rFonts w:ascii="Arial" w:hAnsi="Arial" w:cs="Arial"/>
            <w:color w:val="0B0080"/>
            <w:sz w:val="17"/>
            <w:szCs w:val="17"/>
            <w:vertAlign w:val="superscript"/>
          </w:rPr>
          <w:t>[18]</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pair (Appendage I) are the </w:t>
      </w:r>
      <w:hyperlink r:id="rId105" w:tooltip="Chelicerae" w:history="1">
        <w:r>
          <w:rPr>
            <w:rStyle w:val="Hyperlink"/>
            <w:rFonts w:ascii="Arial" w:hAnsi="Arial" w:cs="Arial"/>
            <w:color w:val="0B0080"/>
            <w:sz w:val="21"/>
            <w:szCs w:val="21"/>
          </w:rPr>
          <w:t>chelicerae</w:t>
        </w:r>
      </w:hyperlink>
      <w:r>
        <w:rPr>
          <w:rFonts w:ascii="Arial" w:hAnsi="Arial" w:cs="Arial"/>
          <w:color w:val="222222"/>
          <w:sz w:val="21"/>
          <w:szCs w:val="21"/>
        </w:rPr>
        <w:t>, small </w:t>
      </w:r>
      <w:hyperlink r:id="rId106" w:tooltip="Pincer (biology)" w:history="1">
        <w:r>
          <w:rPr>
            <w:rStyle w:val="Hyperlink"/>
            <w:rFonts w:ascii="Arial" w:hAnsi="Arial" w:cs="Arial"/>
            <w:color w:val="0B0080"/>
            <w:sz w:val="21"/>
            <w:szCs w:val="21"/>
          </w:rPr>
          <w:t>pincer</w:t>
        </w:r>
      </w:hyperlink>
      <w:r>
        <w:rPr>
          <w:rFonts w:ascii="Arial" w:hAnsi="Arial" w:cs="Arial"/>
          <w:color w:val="222222"/>
          <w:sz w:val="21"/>
          <w:szCs w:val="21"/>
        </w:rPr>
        <w:t>-like arms used for tearing food apart (</w:t>
      </w:r>
      <w:hyperlink r:id="rId107" w:tooltip="Mastication" w:history="1">
        <w:r>
          <w:rPr>
            <w:rStyle w:val="Hyperlink"/>
            <w:rFonts w:ascii="Arial" w:hAnsi="Arial" w:cs="Arial"/>
            <w:color w:val="0B0080"/>
            <w:sz w:val="21"/>
            <w:szCs w:val="21"/>
          </w:rPr>
          <w:t>mastication</w:t>
        </w:r>
      </w:hyperlink>
      <w:r>
        <w:rPr>
          <w:rFonts w:ascii="Arial" w:hAnsi="Arial" w:cs="Arial"/>
          <w:color w:val="222222"/>
          <w:sz w:val="21"/>
          <w:szCs w:val="21"/>
        </w:rPr>
        <w:t>) during feeding. After the chelicerae are three pairs of short legs (Appendages II, III, and IV). They are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"https://en.wikipedia.org/wiki/Spiniferous" \o "Spiniferous" </w:instrText>
      </w:r>
      <w:r>
        <w:rPr>
          <w:rFonts w:ascii="Arial" w:hAnsi="Arial" w:cs="Arial"/>
          <w:color w:val="222222"/>
          <w:sz w:val="21"/>
          <w:szCs w:val="21"/>
        </w:rPr>
        <w:fldChar w:fldCharType="separate"/>
      </w:r>
      <w:r>
        <w:rPr>
          <w:rStyle w:val="Hyperlink"/>
          <w:rFonts w:ascii="Arial" w:hAnsi="Arial" w:cs="Arial"/>
          <w:color w:val="0B0080"/>
          <w:sz w:val="21"/>
          <w:szCs w:val="21"/>
        </w:rPr>
        <w:t>spiniferous</w:t>
      </w:r>
      <w:proofErr w:type="spellEnd"/>
      <w:r>
        <w:rPr>
          <w:rFonts w:ascii="Arial" w:hAnsi="Arial" w:cs="Arial"/>
          <w:color w:val="222222"/>
          <w:sz w:val="21"/>
          <w:szCs w:val="21"/>
        </w:rPr>
        <w:fldChar w:fldCharType="end"/>
      </w:r>
      <w:r>
        <w:rPr>
          <w:rFonts w:ascii="Arial" w:hAnsi="Arial" w:cs="Arial"/>
          <w:color w:val="222222"/>
          <w:sz w:val="21"/>
          <w:szCs w:val="21"/>
        </w:rPr>
        <w:t xml:space="preserve">, with predominantly two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and with the </w:t>
      </w:r>
      <w:proofErr w:type="spellStart"/>
      <w:r>
        <w:rPr>
          <w:rFonts w:ascii="Arial" w:hAnsi="Arial" w:cs="Arial"/>
          <w:color w:val="222222"/>
          <w:sz w:val="21"/>
          <w:szCs w:val="21"/>
        </w:rPr>
        <w:t>tipmost</w:t>
      </w:r>
      <w:proofErr w:type="spellEnd"/>
      <w:r>
        <w:rPr>
          <w:rFonts w:ascii="Arial" w:hAnsi="Arial" w:cs="Arial"/>
          <w:color w:val="222222"/>
          <w:sz w:val="21"/>
          <w:szCs w:val="21"/>
        </w:rPr>
        <w:t xml:space="preserve"> segment having a single spine. The last two segments are often indistinguishable and give the appearance of a single segment having three spines.</w:t>
      </w:r>
      <w:hyperlink r:id="rId108" w:anchor="cite_note-tollerton-12" w:history="1">
        <w:r>
          <w:rPr>
            <w:rStyle w:val="Hyperlink"/>
            <w:rFonts w:ascii="Arial" w:hAnsi="Arial" w:cs="Arial"/>
            <w:color w:val="0B0080"/>
            <w:sz w:val="17"/>
            <w:szCs w:val="17"/>
            <w:vertAlign w:val="superscript"/>
          </w:rPr>
          <w:t>[12]</w:t>
        </w:r>
      </w:hyperlink>
      <w:r>
        <w:rPr>
          <w:rFonts w:ascii="Arial" w:hAnsi="Arial" w:cs="Arial"/>
          <w:color w:val="222222"/>
          <w:sz w:val="21"/>
          <w:szCs w:val="21"/>
        </w:rPr>
        <w:t xml:space="preserve"> They are used both for walking and for food capture. The next pair (Appendage V) is the most leg-like of all appendages, longer than the first three pairs and are mostly spineless except at the </w:t>
      </w:r>
      <w:proofErr w:type="spellStart"/>
      <w:r>
        <w:rPr>
          <w:rFonts w:ascii="Arial" w:hAnsi="Arial" w:cs="Arial"/>
          <w:color w:val="222222"/>
          <w:sz w:val="21"/>
          <w:szCs w:val="21"/>
        </w:rPr>
        <w:t>tipmost</w:t>
      </w:r>
      <w:proofErr w:type="spellEnd"/>
      <w:r>
        <w:rPr>
          <w:rFonts w:ascii="Arial" w:hAnsi="Arial" w:cs="Arial"/>
          <w:color w:val="222222"/>
          <w:sz w:val="21"/>
          <w:szCs w:val="21"/>
        </w:rPr>
        <w:t xml:space="preserve"> segments. The last pair (Appendage VI) are two broad paddle-like legs used for swimming.</w:t>
      </w:r>
      <w:hyperlink r:id="rId109" w:anchor="cite_note-nudds-3" w:history="1">
        <w:r>
          <w:rPr>
            <w:rStyle w:val="Hyperlink"/>
            <w:rFonts w:ascii="Arial" w:hAnsi="Arial" w:cs="Arial"/>
            <w:color w:val="0B0080"/>
            <w:sz w:val="17"/>
            <w:szCs w:val="17"/>
            <w:vertAlign w:val="superscript"/>
          </w:rPr>
          <w:t>[3]</w:t>
        </w:r>
      </w:hyperlink>
      <w:r>
        <w:rPr>
          <w:rFonts w:ascii="Arial" w:hAnsi="Arial" w:cs="Arial"/>
          <w:color w:val="222222"/>
          <w:sz w:val="21"/>
          <w:szCs w:val="21"/>
        </w:rPr>
        <w:t> The coxae of Appendage VI are broad and flat, resembling an 'ear'.</w:t>
      </w:r>
      <w:hyperlink r:id="rId110" w:anchor="cite_note-lamsdell-18" w:history="1">
        <w:r>
          <w:rPr>
            <w:rStyle w:val="Hyperlink"/>
            <w:rFonts w:ascii="Arial" w:hAnsi="Arial" w:cs="Arial"/>
            <w:color w:val="0B0080"/>
            <w:sz w:val="17"/>
            <w:szCs w:val="17"/>
            <w:vertAlign w:val="superscript"/>
          </w:rPr>
          <w:t>[18]</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w:t>
      </w:r>
      <w:proofErr w:type="spellStart"/>
      <w:r>
        <w:rPr>
          <w:rFonts w:ascii="Arial" w:hAnsi="Arial" w:cs="Arial"/>
          <w:color w:val="222222"/>
          <w:sz w:val="21"/>
          <w:szCs w:val="21"/>
        </w:rPr>
        <w:t>ophisthosoma</w:t>
      </w:r>
      <w:proofErr w:type="spellEnd"/>
      <w:r>
        <w:rPr>
          <w:rFonts w:ascii="Arial" w:hAnsi="Arial" w:cs="Arial"/>
          <w:color w:val="222222"/>
          <w:sz w:val="21"/>
          <w:szCs w:val="21"/>
        </w:rPr>
        <w:t xml:space="preserve"> (the </w:t>
      </w:r>
      <w:hyperlink r:id="rId111" w:tooltip="Abdomen" w:history="1">
        <w:r>
          <w:rPr>
            <w:rStyle w:val="Hyperlink"/>
            <w:rFonts w:ascii="Arial" w:hAnsi="Arial" w:cs="Arial"/>
            <w:color w:val="0B0080"/>
            <w:sz w:val="21"/>
            <w:szCs w:val="21"/>
          </w:rPr>
          <w:t>abdomen</w:t>
        </w:r>
      </w:hyperlink>
      <w:r>
        <w:rPr>
          <w:rFonts w:ascii="Arial" w:hAnsi="Arial" w:cs="Arial"/>
          <w:color w:val="222222"/>
          <w:sz w:val="21"/>
          <w:szCs w:val="21"/>
        </w:rPr>
        <w:t>) is composed of 12 segments, each consisting of a fused upper plate (</w:t>
      </w:r>
      <w:proofErr w:type="spellStart"/>
      <w:r>
        <w:rPr>
          <w:rFonts w:ascii="Arial" w:hAnsi="Arial" w:cs="Arial"/>
          <w:color w:val="222222"/>
          <w:sz w:val="21"/>
          <w:szCs w:val="21"/>
        </w:rPr>
        <w:t>tergite</w:t>
      </w:r>
      <w:proofErr w:type="spellEnd"/>
      <w:r>
        <w:rPr>
          <w:rFonts w:ascii="Arial" w:hAnsi="Arial" w:cs="Arial"/>
          <w:color w:val="222222"/>
          <w:sz w:val="21"/>
          <w:szCs w:val="21"/>
        </w:rPr>
        <w:t>) and bottom plate (</w:t>
      </w:r>
      <w:proofErr w:type="spellStart"/>
      <w:r>
        <w:rPr>
          <w:rFonts w:ascii="Arial" w:hAnsi="Arial" w:cs="Arial"/>
          <w:color w:val="222222"/>
          <w:sz w:val="21"/>
          <w:szCs w:val="21"/>
        </w:rPr>
        <w:t>sternite</w:t>
      </w:r>
      <w:proofErr w:type="spellEnd"/>
      <w:r>
        <w:rPr>
          <w:rFonts w:ascii="Arial" w:hAnsi="Arial" w:cs="Arial"/>
          <w:color w:val="222222"/>
          <w:sz w:val="21"/>
          <w:szCs w:val="21"/>
        </w:rPr>
        <w:t>).</w:t>
      </w:r>
      <w:hyperlink r:id="rId112" w:anchor="cite_note-ea-19" w:history="1">
        <w:r>
          <w:rPr>
            <w:rStyle w:val="Hyperlink"/>
            <w:rFonts w:ascii="Arial" w:hAnsi="Arial" w:cs="Arial"/>
            <w:color w:val="0B0080"/>
            <w:sz w:val="17"/>
            <w:szCs w:val="17"/>
            <w:vertAlign w:val="superscript"/>
          </w:rPr>
          <w:t>[19]</w:t>
        </w:r>
      </w:hyperlink>
      <w:r>
        <w:rPr>
          <w:rFonts w:ascii="Arial" w:hAnsi="Arial" w:cs="Arial"/>
          <w:color w:val="222222"/>
          <w:sz w:val="21"/>
          <w:szCs w:val="21"/>
        </w:rPr>
        <w:t> It is further subdivided in two ways.</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Based on the width and structure of each segment, they can be divided into the broad </w:t>
      </w:r>
      <w:proofErr w:type="spellStart"/>
      <w:r>
        <w:rPr>
          <w:rFonts w:ascii="Arial" w:hAnsi="Arial" w:cs="Arial"/>
          <w:color w:val="222222"/>
          <w:sz w:val="21"/>
          <w:szCs w:val="21"/>
        </w:rPr>
        <w:t>preabdomen</w:t>
      </w:r>
      <w:proofErr w:type="spellEnd"/>
      <w:r>
        <w:rPr>
          <w:rFonts w:ascii="Arial" w:hAnsi="Arial" w:cs="Arial"/>
          <w:color w:val="222222"/>
          <w:sz w:val="21"/>
          <w:szCs w:val="21"/>
        </w:rPr>
        <w:t xml:space="preserve"> (segments 1 to 7) and the narrow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(segments 8 to 12).</w:t>
      </w:r>
      <w:hyperlink r:id="rId113" w:anchor="cite_note-paleopedia-20" w:history="1">
        <w:r>
          <w:rPr>
            <w:rStyle w:val="Hyperlink"/>
            <w:rFonts w:ascii="Arial" w:hAnsi="Arial" w:cs="Arial"/>
            <w:color w:val="0B0080"/>
            <w:sz w:val="17"/>
            <w:szCs w:val="17"/>
            <w:vertAlign w:val="superscript"/>
          </w:rPr>
          <w:t>[20]</w:t>
        </w:r>
      </w:hyperlink>
      <w:r>
        <w:rPr>
          <w:rFonts w:ascii="Arial" w:hAnsi="Arial" w:cs="Arial"/>
          <w:color w:val="222222"/>
          <w:sz w:val="21"/>
          <w:szCs w:val="21"/>
        </w:rPr>
        <w:t xml:space="preserve"> The </w:t>
      </w:r>
      <w:proofErr w:type="spellStart"/>
      <w:r>
        <w:rPr>
          <w:rFonts w:ascii="Arial" w:hAnsi="Arial" w:cs="Arial"/>
          <w:color w:val="222222"/>
          <w:sz w:val="21"/>
          <w:szCs w:val="21"/>
        </w:rPr>
        <w:t>preabdomen</w:t>
      </w:r>
      <w:proofErr w:type="spellEnd"/>
      <w:r>
        <w:rPr>
          <w:rFonts w:ascii="Arial" w:hAnsi="Arial" w:cs="Arial"/>
          <w:color w:val="222222"/>
          <w:sz w:val="21"/>
          <w:szCs w:val="21"/>
        </w:rPr>
        <w:t xml:space="preserve"> is the broader segments of the anterior portion of the </w:t>
      </w:r>
      <w:proofErr w:type="spellStart"/>
      <w:r>
        <w:rPr>
          <w:rFonts w:ascii="Arial" w:hAnsi="Arial" w:cs="Arial"/>
          <w:color w:val="222222"/>
          <w:sz w:val="21"/>
          <w:szCs w:val="21"/>
        </w:rPr>
        <w:t>ophisthosoma</w:t>
      </w:r>
      <w:proofErr w:type="spellEnd"/>
      <w:r>
        <w:rPr>
          <w:rFonts w:ascii="Arial" w:hAnsi="Arial" w:cs="Arial"/>
          <w:color w:val="222222"/>
          <w:sz w:val="21"/>
          <w:szCs w:val="21"/>
        </w:rPr>
        <w:t xml:space="preserve"> while the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are the last five segments of the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body</w:t>
      </w:r>
      <w:r>
        <w:rPr>
          <w:rFonts w:ascii="Arial" w:hAnsi="Arial" w:cs="Arial"/>
          <w:color w:val="222222"/>
          <w:sz w:val="21"/>
          <w:szCs w:val="21"/>
        </w:rPr>
        <w:t xml:space="preserve">. Each of the segments of the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contain lateral flattened protrusions known as the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the exception of the last needle-like (</w:t>
      </w:r>
      <w:proofErr w:type="spellStart"/>
      <w:r>
        <w:rPr>
          <w:rFonts w:ascii="Arial" w:hAnsi="Arial" w:cs="Arial"/>
          <w:color w:val="222222"/>
          <w:sz w:val="21"/>
          <w:szCs w:val="21"/>
        </w:rPr>
        <w:t>styliform</w:t>
      </w:r>
      <w:proofErr w:type="spellEnd"/>
      <w:r>
        <w:rPr>
          <w:rFonts w:ascii="Arial" w:hAnsi="Arial" w:cs="Arial"/>
          <w:color w:val="222222"/>
          <w:sz w:val="21"/>
          <w:szCs w:val="21"/>
        </w:rPr>
        <w:t>) segment known as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"https://en.wikipedia.org/wiki/Telson" \o "Telson" </w:instrText>
      </w:r>
      <w:r>
        <w:rPr>
          <w:rFonts w:ascii="Arial" w:hAnsi="Arial" w:cs="Arial"/>
          <w:color w:val="222222"/>
          <w:sz w:val="21"/>
          <w:szCs w:val="21"/>
        </w:rPr>
        <w:fldChar w:fldCharType="separate"/>
      </w:r>
      <w:r>
        <w:rPr>
          <w:rStyle w:val="Hyperlink"/>
          <w:rFonts w:ascii="Arial" w:hAnsi="Arial" w:cs="Arial"/>
          <w:color w:val="0B0080"/>
          <w:sz w:val="21"/>
          <w:szCs w:val="21"/>
        </w:rPr>
        <w:t>telson</w:t>
      </w:r>
      <w:proofErr w:type="spellEnd"/>
      <w:r>
        <w:rPr>
          <w:rFonts w:ascii="Arial" w:hAnsi="Arial" w:cs="Arial"/>
          <w:color w:val="222222"/>
          <w:sz w:val="21"/>
          <w:szCs w:val="21"/>
        </w:rPr>
        <w:fldChar w:fldCharType="end"/>
      </w:r>
      <w:r>
        <w:rPr>
          <w:rFonts w:ascii="Arial" w:hAnsi="Arial" w:cs="Arial"/>
          <w:color w:val="222222"/>
          <w:sz w:val="21"/>
          <w:szCs w:val="21"/>
        </w:rPr>
        <w:t xml:space="preserve"> (the 'tail'). The segment immediately preceding the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(which also has the largest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"https://en.wikipedia.org/wiki/Postabdomen" \o "Postabdomen" </w:instrText>
      </w:r>
      <w:r>
        <w:rPr>
          <w:rFonts w:ascii="Arial" w:hAnsi="Arial" w:cs="Arial"/>
          <w:color w:val="222222"/>
          <w:sz w:val="21"/>
          <w:szCs w:val="21"/>
        </w:rPr>
        <w:fldChar w:fldCharType="separate"/>
      </w:r>
      <w:r>
        <w:rPr>
          <w:rStyle w:val="Hyperlink"/>
          <w:rFonts w:ascii="Arial" w:hAnsi="Arial" w:cs="Arial"/>
          <w:color w:val="0B0080"/>
          <w:sz w:val="21"/>
          <w:szCs w:val="21"/>
        </w:rPr>
        <w:t>postabdomen</w:t>
      </w:r>
      <w:proofErr w:type="spellEnd"/>
      <w:r>
        <w:rPr>
          <w:rFonts w:ascii="Arial" w:hAnsi="Arial" w:cs="Arial"/>
          <w:color w:val="222222"/>
          <w:sz w:val="21"/>
          <w:szCs w:val="21"/>
        </w:rPr>
        <w:fldChar w:fldCharType="end"/>
      </w:r>
      <w:r>
        <w:rPr>
          <w:rFonts w:ascii="Arial" w:hAnsi="Arial" w:cs="Arial"/>
          <w:color w:val="222222"/>
          <w:sz w:val="21"/>
          <w:szCs w:val="21"/>
        </w:rPr>
        <w:t xml:space="preserve">) is known as the </w:t>
      </w:r>
      <w:proofErr w:type="spellStart"/>
      <w:r>
        <w:rPr>
          <w:rFonts w:ascii="Arial" w:hAnsi="Arial" w:cs="Arial"/>
          <w:color w:val="222222"/>
          <w:sz w:val="21"/>
          <w:szCs w:val="21"/>
        </w:rPr>
        <w:t>pretelson</w:t>
      </w:r>
      <w:proofErr w:type="spellEnd"/>
      <w:r>
        <w:rPr>
          <w:rFonts w:ascii="Arial" w:hAnsi="Arial" w:cs="Arial"/>
          <w:color w:val="222222"/>
          <w:sz w:val="21"/>
          <w:szCs w:val="21"/>
        </w:rPr>
        <w:t>.</w:t>
      </w:r>
      <w:hyperlink r:id="rId114" w:anchor="cite_note-lamsdell-18" w:history="1">
        <w:r>
          <w:rPr>
            <w:rStyle w:val="Hyperlink"/>
            <w:rFonts w:ascii="Arial" w:hAnsi="Arial" w:cs="Arial"/>
            <w:color w:val="0B0080"/>
            <w:sz w:val="17"/>
            <w:szCs w:val="17"/>
            <w:vertAlign w:val="superscript"/>
          </w:rPr>
          <w:t>[18]</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An alternative way to divide the </w:t>
      </w:r>
      <w:proofErr w:type="spellStart"/>
      <w:r>
        <w:rPr>
          <w:rFonts w:ascii="Arial" w:hAnsi="Arial" w:cs="Arial"/>
          <w:color w:val="222222"/>
          <w:sz w:val="21"/>
          <w:szCs w:val="21"/>
        </w:rPr>
        <w:t>ophisthosoma</w:t>
      </w:r>
      <w:proofErr w:type="spellEnd"/>
      <w:r>
        <w:rPr>
          <w:rFonts w:ascii="Arial" w:hAnsi="Arial" w:cs="Arial"/>
          <w:color w:val="222222"/>
          <w:sz w:val="21"/>
          <w:szCs w:val="21"/>
        </w:rPr>
        <w:t xml:space="preserve"> is by function. It can also be divided into the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(segments 1 to 6), and the metasoma (segments 7 to 12).</w:t>
      </w:r>
      <w:hyperlink r:id="rId115" w:anchor="cite_note-rich-17" w:history="1">
        <w:r>
          <w:rPr>
            <w:rStyle w:val="Hyperlink"/>
            <w:rFonts w:ascii="Arial" w:hAnsi="Arial" w:cs="Arial"/>
            <w:color w:val="0B0080"/>
            <w:sz w:val="17"/>
            <w:szCs w:val="17"/>
            <w:vertAlign w:val="superscript"/>
          </w:rPr>
          <w:t>[17]</w:t>
        </w:r>
      </w:hyperlink>
      <w:hyperlink r:id="rId116" w:anchor="cite_note-lamsdell-18" w:history="1">
        <w:r>
          <w:rPr>
            <w:rStyle w:val="Hyperlink"/>
            <w:rFonts w:ascii="Arial" w:hAnsi="Arial" w:cs="Arial"/>
            <w:color w:val="0B0080"/>
            <w:sz w:val="17"/>
            <w:szCs w:val="17"/>
            <w:vertAlign w:val="superscript"/>
          </w:rPr>
          <w:t>[18]</w:t>
        </w:r>
      </w:hyperlink>
      <w:hyperlink r:id="rId117" w:anchor="cite_note-plotnick-21" w:history="1">
        <w:r>
          <w:rPr>
            <w:rStyle w:val="Hyperlink"/>
            <w:rFonts w:ascii="Arial" w:hAnsi="Arial" w:cs="Arial"/>
            <w:color w:val="0B0080"/>
            <w:sz w:val="17"/>
            <w:szCs w:val="17"/>
            <w:vertAlign w:val="superscript"/>
          </w:rPr>
          <w:t>[21]</w:t>
        </w:r>
      </w:hyperlink>
      <w:r>
        <w:rPr>
          <w:rFonts w:ascii="Arial" w:hAnsi="Arial" w:cs="Arial"/>
          <w:color w:val="222222"/>
          <w:sz w:val="21"/>
          <w:szCs w:val="21"/>
        </w:rPr>
        <w:t xml:space="preserve"> The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contains the gills and reproductive organs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Its ventral segments are overlaid by appendage-</w:t>
      </w:r>
      <w:r>
        <w:rPr>
          <w:rFonts w:ascii="Arial" w:hAnsi="Arial" w:cs="Arial"/>
          <w:color w:val="222222"/>
          <w:sz w:val="21"/>
          <w:szCs w:val="21"/>
        </w:rPr>
        <w:lastRenderedPageBreak/>
        <w:t xml:space="preserve">derived plates known as </w:t>
      </w:r>
      <w:proofErr w:type="spellStart"/>
      <w:r>
        <w:rPr>
          <w:rFonts w:ascii="Arial" w:hAnsi="Arial" w:cs="Arial"/>
          <w:color w:val="222222"/>
          <w:sz w:val="21"/>
          <w:szCs w:val="21"/>
        </w:rPr>
        <w:t>Blatfüsse</w:t>
      </w:r>
      <w:proofErr w:type="spellEnd"/>
      <w:r>
        <w:rPr>
          <w:rFonts w:ascii="Arial" w:hAnsi="Arial" w:cs="Arial"/>
          <w:color w:val="222222"/>
          <w:sz w:val="21"/>
          <w:szCs w:val="21"/>
        </w:rPr>
        <w:t xml:space="preserve"> (singular </w:t>
      </w:r>
      <w:proofErr w:type="spellStart"/>
      <w:r>
        <w:rPr>
          <w:rFonts w:ascii="Arial" w:hAnsi="Arial" w:cs="Arial"/>
          <w:color w:val="222222"/>
          <w:sz w:val="21"/>
          <w:szCs w:val="21"/>
        </w:rPr>
        <w:t>Blatfuss</w:t>
      </w:r>
      <w:proofErr w:type="spellEnd"/>
      <w:r>
        <w:rPr>
          <w:rFonts w:ascii="Arial" w:hAnsi="Arial" w:cs="Arial"/>
          <w:color w:val="222222"/>
          <w:sz w:val="21"/>
          <w:szCs w:val="21"/>
        </w:rPr>
        <w:t>, </w:t>
      </w:r>
      <w:hyperlink r:id="rId118" w:tooltip="German language" w:history="1">
        <w:r>
          <w:rPr>
            <w:rStyle w:val="Hyperlink"/>
            <w:rFonts w:ascii="Arial" w:hAnsi="Arial" w:cs="Arial"/>
            <w:color w:val="0B0080"/>
            <w:sz w:val="21"/>
            <w:szCs w:val="21"/>
          </w:rPr>
          <w:t>German</w:t>
        </w:r>
      </w:hyperlink>
      <w:r>
        <w:rPr>
          <w:rFonts w:ascii="Arial" w:hAnsi="Arial" w:cs="Arial"/>
          <w:color w:val="222222"/>
          <w:sz w:val="21"/>
          <w:szCs w:val="21"/>
        </w:rPr>
        <w:t> for "sheet foot"). Protected within which are the branchial chambers which contain the respiratory organs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w:t>
      </w:r>
      <w:hyperlink r:id="rId119" w:anchor="cite_note-dunlopwebster-9" w:history="1">
        <w:r>
          <w:rPr>
            <w:rStyle w:val="Hyperlink"/>
            <w:rFonts w:ascii="Arial" w:hAnsi="Arial" w:cs="Arial"/>
            <w:color w:val="0B0080"/>
            <w:sz w:val="17"/>
            <w:szCs w:val="17"/>
            <w:vertAlign w:val="superscript"/>
          </w:rPr>
          <w:t>[9]</w:t>
        </w:r>
      </w:hyperlink>
      <w:hyperlink r:id="rId120" w:anchor="cite_note-resp-22" w:history="1">
        <w:r>
          <w:rPr>
            <w:rStyle w:val="Hyperlink"/>
            <w:rFonts w:ascii="Arial" w:hAnsi="Arial" w:cs="Arial"/>
            <w:color w:val="0B0080"/>
            <w:sz w:val="17"/>
            <w:szCs w:val="17"/>
            <w:vertAlign w:val="superscript"/>
          </w:rPr>
          <w:t>[22]</w:t>
        </w:r>
      </w:hyperlink>
      <w:r>
        <w:rPr>
          <w:rFonts w:ascii="Arial" w:hAnsi="Arial" w:cs="Arial"/>
          <w:color w:val="222222"/>
          <w:sz w:val="21"/>
          <w:szCs w:val="21"/>
        </w:rPr>
        <w:t xml:space="preserve"> The metasoma, meanwhile, do not possess </w:t>
      </w:r>
      <w:proofErr w:type="spellStart"/>
      <w:r>
        <w:rPr>
          <w:rFonts w:ascii="Arial" w:hAnsi="Arial" w:cs="Arial"/>
          <w:color w:val="222222"/>
          <w:sz w:val="21"/>
          <w:szCs w:val="21"/>
        </w:rPr>
        <w:t>Blatfüsse</w:t>
      </w:r>
      <w:proofErr w:type="spellEnd"/>
      <w:r>
        <w:rPr>
          <w:rFonts w:ascii="Arial" w:hAnsi="Arial" w:cs="Arial"/>
          <w:color w:val="222222"/>
          <w:sz w:val="21"/>
          <w:szCs w:val="21"/>
        </w:rPr>
        <w:t>.</w:t>
      </w:r>
      <w:hyperlink r:id="rId121" w:anchor="cite_note-plotnick-21" w:history="1">
        <w:r>
          <w:rPr>
            <w:rStyle w:val="Hyperlink"/>
            <w:rFonts w:ascii="Arial" w:hAnsi="Arial" w:cs="Arial"/>
            <w:color w:val="0B0080"/>
            <w:sz w:val="17"/>
            <w:szCs w:val="17"/>
            <w:vertAlign w:val="superscript"/>
          </w:rPr>
          <w:t>[21]</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Some authors incorrectly use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preabdomen</w:t>
      </w:r>
      <w:proofErr w:type="spellEnd"/>
      <w:r>
        <w:rPr>
          <w:rFonts w:ascii="Arial" w:hAnsi="Arial" w:cs="Arial"/>
          <w:color w:val="222222"/>
          <w:sz w:val="21"/>
          <w:szCs w:val="21"/>
        </w:rPr>
        <w:t xml:space="preserve"> interchangeably, as with metasoma and </w:t>
      </w:r>
      <w:proofErr w:type="spellStart"/>
      <w:r>
        <w:rPr>
          <w:rFonts w:ascii="Arial" w:hAnsi="Arial" w:cs="Arial"/>
          <w:color w:val="222222"/>
          <w:sz w:val="21"/>
          <w:szCs w:val="21"/>
        </w:rPr>
        <w:t>postabdomen</w:t>
      </w:r>
      <w:proofErr w:type="spellEnd"/>
      <w:r>
        <w:rPr>
          <w:rFonts w:ascii="Arial" w:hAnsi="Arial" w:cs="Arial"/>
          <w:color w:val="222222"/>
          <w:sz w:val="21"/>
          <w:szCs w:val="21"/>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respiratory organs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were what seems to be </w:t>
      </w:r>
      <w:hyperlink r:id="rId122" w:tooltip="Book gills" w:history="1">
        <w:r>
          <w:rPr>
            <w:rStyle w:val="Hyperlink"/>
            <w:rFonts w:ascii="Arial" w:hAnsi="Arial" w:cs="Arial"/>
            <w:color w:val="0B0080"/>
            <w:sz w:val="21"/>
            <w:szCs w:val="21"/>
          </w:rPr>
          <w:t>book gills</w:t>
        </w:r>
      </w:hyperlink>
      <w:r>
        <w:rPr>
          <w:rFonts w:ascii="Arial" w:hAnsi="Arial" w:cs="Arial"/>
          <w:color w:val="222222"/>
          <w:sz w:val="21"/>
          <w:szCs w:val="21"/>
        </w:rPr>
        <w:t xml:space="preserve">, located in branchial chambers within the segments of the </w:t>
      </w:r>
      <w:proofErr w:type="spellStart"/>
      <w:r>
        <w:rPr>
          <w:rFonts w:ascii="Arial" w:hAnsi="Arial" w:cs="Arial"/>
          <w:color w:val="222222"/>
          <w:sz w:val="21"/>
          <w:szCs w:val="21"/>
        </w:rPr>
        <w:t>mesosoma</w:t>
      </w:r>
      <w:proofErr w:type="spellEnd"/>
      <w:r>
        <w:rPr>
          <w:rFonts w:ascii="Arial" w:hAnsi="Arial" w:cs="Arial"/>
          <w:color w:val="222222"/>
          <w:sz w:val="21"/>
          <w:szCs w:val="21"/>
        </w:rPr>
        <w:t>. They may have been used for underwater respiration.</w:t>
      </w:r>
      <w:hyperlink r:id="rId123" w:anchor="cite_note-burk-16" w:history="1">
        <w:r>
          <w:rPr>
            <w:rStyle w:val="Hyperlink"/>
            <w:rFonts w:ascii="Arial" w:hAnsi="Arial" w:cs="Arial"/>
            <w:color w:val="0B0080"/>
            <w:sz w:val="17"/>
            <w:szCs w:val="17"/>
            <w:vertAlign w:val="superscript"/>
          </w:rPr>
          <w:t>[16]</w:t>
        </w:r>
      </w:hyperlink>
      <w:r>
        <w:rPr>
          <w:rFonts w:ascii="Arial" w:hAnsi="Arial" w:cs="Arial"/>
          <w:color w:val="222222"/>
          <w:sz w:val="21"/>
          <w:szCs w:val="21"/>
        </w:rPr>
        <w:t xml:space="preserve"> They are composed of several layers of thin tissue stacked in such a way as to resemble the pages of a book, hence the name. In addition, they also possessed five pairs of oval-shaped areas covered with microscopic projections on the ceiling of the second branchial chambers within the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immediately below the gill tracts. These areas are known as </w:t>
      </w:r>
      <w:proofErr w:type="spellStart"/>
      <w:r>
        <w:rPr>
          <w:rFonts w:ascii="Arial" w:hAnsi="Arial" w:cs="Arial"/>
          <w:color w:val="222222"/>
          <w:sz w:val="21"/>
          <w:szCs w:val="21"/>
        </w:rPr>
        <w:t>Kiemenplatten</w:t>
      </w:r>
      <w:proofErr w:type="spellEnd"/>
      <w:r>
        <w:rPr>
          <w:rFonts w:ascii="Arial" w:hAnsi="Arial" w:cs="Arial"/>
          <w:color w:val="222222"/>
          <w:sz w:val="21"/>
          <w:szCs w:val="21"/>
        </w:rPr>
        <w:t xml:space="preserve"> (or gill-tracts, though the former term is preferred). They are unique to eurypterids.</w:t>
      </w:r>
      <w:hyperlink r:id="rId124" w:anchor="cite_note-resp-22" w:history="1">
        <w:r>
          <w:rPr>
            <w:rStyle w:val="Hyperlink"/>
            <w:rFonts w:ascii="Arial" w:hAnsi="Arial" w:cs="Arial"/>
            <w:color w:val="0B0080"/>
            <w:sz w:val="17"/>
            <w:szCs w:val="17"/>
            <w:vertAlign w:val="superscript"/>
          </w:rPr>
          <w:t>[22]</w:t>
        </w:r>
      </w:hyperlink>
      <w:hyperlink r:id="rId125" w:anchor="cite_note-selden-23" w:history="1">
        <w:r>
          <w:rPr>
            <w:rStyle w:val="Hyperlink"/>
            <w:rFonts w:ascii="Arial" w:hAnsi="Arial" w:cs="Arial"/>
            <w:color w:val="0B0080"/>
            <w:sz w:val="17"/>
            <w:szCs w:val="17"/>
            <w:vertAlign w:val="superscript"/>
          </w:rPr>
          <w:t>[23]</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are </w:t>
      </w:r>
      <w:hyperlink r:id="rId126" w:tooltip="Sexual dimorphism" w:history="1">
        <w:r>
          <w:rPr>
            <w:rStyle w:val="Hyperlink"/>
            <w:rFonts w:ascii="Arial" w:hAnsi="Arial" w:cs="Arial"/>
            <w:color w:val="0B0080"/>
            <w:sz w:val="21"/>
            <w:szCs w:val="21"/>
          </w:rPr>
          <w:t>sexually dimorphic</w:t>
        </w:r>
      </w:hyperlink>
      <w:r>
        <w:rPr>
          <w:rFonts w:ascii="Arial" w:hAnsi="Arial" w:cs="Arial"/>
          <w:color w:val="222222"/>
          <w:sz w:val="21"/>
          <w:szCs w:val="21"/>
        </w:rPr>
        <w:t xml:space="preserve">. On the bottom side of the first two segments of the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are central appendages used for reproduction. In females, they are long and narrow. In the males they are very short.</w:t>
      </w:r>
      <w:hyperlink r:id="rId127" w:anchor="cite_note-St%C3%B8rmer-24" w:history="1">
        <w:r>
          <w:rPr>
            <w:rStyle w:val="Hyperlink"/>
            <w:rFonts w:ascii="Arial" w:hAnsi="Arial" w:cs="Arial"/>
            <w:color w:val="0B0080"/>
            <w:sz w:val="17"/>
            <w:szCs w:val="17"/>
            <w:vertAlign w:val="superscript"/>
          </w:rPr>
          <w:t>[24]</w:t>
        </w:r>
      </w:hyperlink>
      <w:r>
        <w:rPr>
          <w:rFonts w:ascii="Arial" w:hAnsi="Arial" w:cs="Arial"/>
          <w:color w:val="222222"/>
          <w:sz w:val="21"/>
          <w:szCs w:val="21"/>
        </w:rPr>
        <w:t> A minority of authors, however, assume the reverse: longer genital appendage for males, shorter for females.</w:t>
      </w:r>
      <w:hyperlink r:id="rId128" w:anchor="cite_note-autec-25" w:history="1">
        <w:r>
          <w:rPr>
            <w:rStyle w:val="Hyperlink"/>
            <w:rFonts w:ascii="Arial" w:hAnsi="Arial" w:cs="Arial"/>
            <w:color w:val="0B0080"/>
            <w:sz w:val="17"/>
            <w:szCs w:val="17"/>
            <w:vertAlign w:val="superscript"/>
          </w:rPr>
          <w:t>[25]</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hyperlink r:id="rId129" w:tooltip="Exoskeleton" w:history="1">
        <w:r>
          <w:rPr>
            <w:rStyle w:val="Hyperlink"/>
            <w:rFonts w:ascii="Arial" w:hAnsi="Arial" w:cs="Arial"/>
            <w:color w:val="0B0080"/>
            <w:sz w:val="21"/>
            <w:szCs w:val="21"/>
          </w:rPr>
          <w:t>exoskeleton</w:t>
        </w:r>
      </w:hyperlink>
      <w:r>
        <w:rPr>
          <w:rFonts w:ascii="Arial" w:hAnsi="Arial" w:cs="Arial"/>
          <w:color w:val="222222"/>
          <w:sz w:val="21"/>
          <w:szCs w:val="21"/>
        </w:rPr>
        <w:t>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is often covered with small outgrowths known as ornamentation. They include pustules (small protrusions), </w:t>
      </w:r>
      <w:hyperlink r:id="rId130" w:tooltip="Scale (anatomy)" w:history="1">
        <w:r>
          <w:rPr>
            <w:rStyle w:val="Hyperlink"/>
            <w:rFonts w:ascii="Arial" w:hAnsi="Arial" w:cs="Arial"/>
            <w:color w:val="0B0080"/>
            <w:sz w:val="21"/>
            <w:szCs w:val="21"/>
          </w:rPr>
          <w:t>scales</w:t>
        </w:r>
      </w:hyperlink>
      <w:r>
        <w:rPr>
          <w:rFonts w:ascii="Arial" w:hAnsi="Arial" w:cs="Arial"/>
          <w:color w:val="222222"/>
          <w:sz w:val="21"/>
          <w:szCs w:val="21"/>
        </w:rPr>
        <w:t>, and striations.</w:t>
      </w:r>
      <w:hyperlink r:id="rId131" w:anchor="cite_note-ea-19" w:history="1">
        <w:r>
          <w:rPr>
            <w:rStyle w:val="Hyperlink"/>
            <w:rFonts w:ascii="Arial" w:hAnsi="Arial" w:cs="Arial"/>
            <w:color w:val="0B0080"/>
            <w:sz w:val="17"/>
            <w:szCs w:val="17"/>
            <w:vertAlign w:val="superscript"/>
          </w:rPr>
          <w:t>[19]</w:t>
        </w:r>
      </w:hyperlink>
      <w:r>
        <w:rPr>
          <w:rFonts w:ascii="Arial" w:hAnsi="Arial" w:cs="Arial"/>
          <w:color w:val="222222"/>
          <w:sz w:val="21"/>
          <w:szCs w:val="21"/>
        </w:rPr>
        <w:t> They vary by species and are used for identification. For more detailed diagnostic descriptions of each species under </w:t>
      </w:r>
      <w:proofErr w:type="spellStart"/>
      <w:r>
        <w:rPr>
          <w:rFonts w:ascii="Arial" w:hAnsi="Arial" w:cs="Arial"/>
          <w:i/>
          <w:iCs/>
          <w:color w:val="222222"/>
          <w:sz w:val="21"/>
          <w:szCs w:val="21"/>
        </w:rPr>
        <w:t>Eurypterus</w:t>
      </w:r>
      <w:proofErr w:type="spellEnd"/>
      <w:r>
        <w:rPr>
          <w:rFonts w:ascii="Arial" w:hAnsi="Arial" w:cs="Arial"/>
          <w:color w:val="222222"/>
          <w:sz w:val="21"/>
          <w:szCs w:val="21"/>
        </w:rPr>
        <w:t>, see </w:t>
      </w:r>
      <w:hyperlink r:id="rId132" w:anchor="Species" w:tooltip="Eurypterus" w:history="1">
        <w:r>
          <w:rPr>
            <w:rStyle w:val="Hyperlink"/>
            <w:rFonts w:ascii="Arial" w:hAnsi="Arial" w:cs="Arial"/>
            <w:color w:val="0B0080"/>
            <w:sz w:val="21"/>
            <w:szCs w:val="21"/>
          </w:rPr>
          <w:t>sections below</w:t>
        </w:r>
      </w:hyperlink>
      <w:r>
        <w:rPr>
          <w:rFonts w:ascii="Arial" w:hAnsi="Arial" w:cs="Arial"/>
          <w:color w:val="222222"/>
          <w:sz w:val="21"/>
          <w:szCs w:val="21"/>
        </w:rPr>
        <w:t>.</w:t>
      </w:r>
      <w:hyperlink r:id="rId133" w:anchor="cite_note-eur-26" w:history="1">
        <w:r>
          <w:rPr>
            <w:rStyle w:val="Hyperlink"/>
            <w:rFonts w:ascii="Arial" w:hAnsi="Arial" w:cs="Arial"/>
            <w:color w:val="0B0080"/>
            <w:sz w:val="17"/>
            <w:szCs w:val="17"/>
            <w:vertAlign w:val="superscript"/>
          </w:rPr>
          <w:t>[26]</w:t>
        </w:r>
      </w:hyperlink>
    </w:p>
    <w:p w:rsidR="00241140" w:rsidRDefault="00241140" w:rsidP="00241140">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Distribution and geologic time range</w:t>
      </w:r>
      <w:r>
        <w:rPr>
          <w:rStyle w:val="mw-editsection-bracket"/>
          <w:rFonts w:ascii="Arial" w:hAnsi="Arial" w:cs="Arial"/>
          <w:b/>
          <w:bCs/>
          <w:color w:val="54595D"/>
          <w:sz w:val="24"/>
          <w:szCs w:val="24"/>
        </w:rPr>
        <w:t>[</w:t>
      </w:r>
      <w:hyperlink r:id="rId134" w:tooltip="Edit section: Distribution and geologic time range"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Members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existed for a relatively short time, yet they are the most abundant eurypterids found today.</w:t>
      </w:r>
      <w:hyperlink r:id="rId135" w:anchor="cite_note-dist-7" w:history="1">
        <w:r>
          <w:rPr>
            <w:rStyle w:val="Hyperlink"/>
            <w:rFonts w:ascii="Arial" w:hAnsi="Arial" w:cs="Arial"/>
            <w:color w:val="0B0080"/>
            <w:sz w:val="17"/>
            <w:szCs w:val="17"/>
            <w:vertAlign w:val="superscript"/>
          </w:rPr>
          <w:t>[7]</w:t>
        </w:r>
      </w:hyperlink>
      <w:r>
        <w:rPr>
          <w:rFonts w:ascii="Arial" w:hAnsi="Arial" w:cs="Arial"/>
          <w:color w:val="222222"/>
          <w:sz w:val="21"/>
          <w:szCs w:val="21"/>
        </w:rPr>
        <w:t> They flourished between the Late </w:t>
      </w:r>
      <w:hyperlink r:id="rId136" w:anchor="Llandovery" w:tooltip="Llandovery epoch" w:history="1">
        <w:r>
          <w:rPr>
            <w:rStyle w:val="Hyperlink"/>
            <w:rFonts w:ascii="Arial" w:hAnsi="Arial" w:cs="Arial"/>
            <w:color w:val="0B0080"/>
            <w:sz w:val="21"/>
            <w:szCs w:val="21"/>
          </w:rPr>
          <w:t>Llandovery</w:t>
        </w:r>
      </w:hyperlink>
      <w:r>
        <w:rPr>
          <w:rFonts w:ascii="Arial" w:hAnsi="Arial" w:cs="Arial"/>
          <w:color w:val="222222"/>
          <w:sz w:val="21"/>
          <w:szCs w:val="21"/>
        </w:rPr>
        <w:t> </w:t>
      </w:r>
      <w:hyperlink r:id="rId137" w:tooltip="Epoch (geology)" w:history="1">
        <w:r>
          <w:rPr>
            <w:rStyle w:val="Hyperlink"/>
            <w:rFonts w:ascii="Arial" w:hAnsi="Arial" w:cs="Arial"/>
            <w:color w:val="0B0080"/>
            <w:sz w:val="21"/>
            <w:szCs w:val="21"/>
          </w:rPr>
          <w:t>epoch</w:t>
        </w:r>
      </w:hyperlink>
      <w:r>
        <w:rPr>
          <w:rFonts w:ascii="Arial" w:hAnsi="Arial" w:cs="Arial"/>
          <w:color w:val="222222"/>
          <w:sz w:val="21"/>
          <w:szCs w:val="21"/>
        </w:rPr>
        <w:t> (around 432 million years ago) to sometime during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"https://en.wikipedia.org/wiki/P%C5%99%C3%ADdol%C3%AD_epoch" \o "Přídolí epoch" </w:instrText>
      </w:r>
      <w:r>
        <w:rPr>
          <w:rFonts w:ascii="Arial" w:hAnsi="Arial" w:cs="Arial"/>
          <w:color w:val="222222"/>
          <w:sz w:val="21"/>
          <w:szCs w:val="21"/>
        </w:rPr>
        <w:fldChar w:fldCharType="separate"/>
      </w:r>
      <w:r>
        <w:rPr>
          <w:rStyle w:val="Hyperlink"/>
          <w:rFonts w:ascii="Arial" w:hAnsi="Arial" w:cs="Arial"/>
          <w:color w:val="0B0080"/>
          <w:sz w:val="21"/>
          <w:szCs w:val="21"/>
        </w:rPr>
        <w:t>Přídolí</w:t>
      </w:r>
      <w:proofErr w:type="spellEnd"/>
      <w:r>
        <w:rPr>
          <w:rFonts w:ascii="Arial" w:hAnsi="Arial" w:cs="Arial"/>
          <w:color w:val="222222"/>
          <w:sz w:val="21"/>
          <w:szCs w:val="21"/>
        </w:rPr>
        <w:fldChar w:fldCharType="end"/>
      </w:r>
      <w:r>
        <w:rPr>
          <w:rFonts w:ascii="Arial" w:hAnsi="Arial" w:cs="Arial"/>
          <w:color w:val="222222"/>
          <w:sz w:val="21"/>
          <w:szCs w:val="21"/>
        </w:rPr>
        <w:t> epoch (418.1 million years ago) of the </w:t>
      </w:r>
      <w:hyperlink r:id="rId138" w:tooltip="Silurian" w:history="1">
        <w:r>
          <w:rPr>
            <w:rStyle w:val="Hyperlink"/>
            <w:rFonts w:ascii="Arial" w:hAnsi="Arial" w:cs="Arial"/>
            <w:color w:val="0B0080"/>
            <w:sz w:val="21"/>
            <w:szCs w:val="21"/>
          </w:rPr>
          <w:t>Silurian</w:t>
        </w:r>
      </w:hyperlink>
      <w:r>
        <w:rPr>
          <w:rFonts w:ascii="Arial" w:hAnsi="Arial" w:cs="Arial"/>
          <w:color w:val="222222"/>
          <w:sz w:val="21"/>
          <w:szCs w:val="21"/>
        </w:rPr>
        <w:t> </w:t>
      </w:r>
      <w:hyperlink r:id="rId139" w:tooltip="Period (geology)" w:history="1">
        <w:r>
          <w:rPr>
            <w:rStyle w:val="Hyperlink"/>
            <w:rFonts w:ascii="Arial" w:hAnsi="Arial" w:cs="Arial"/>
            <w:color w:val="0B0080"/>
            <w:sz w:val="21"/>
            <w:szCs w:val="21"/>
          </w:rPr>
          <w:t>period</w:t>
        </w:r>
      </w:hyperlink>
      <w:r>
        <w:rPr>
          <w:rFonts w:ascii="Arial" w:hAnsi="Arial" w:cs="Arial"/>
          <w:color w:val="222222"/>
          <w:sz w:val="21"/>
          <w:szCs w:val="21"/>
        </w:rPr>
        <w:t>. A span of only around 10 to 14 million years.</w:t>
      </w:r>
      <w:hyperlink r:id="rId140" w:anchor="cite_note-paleodb-1" w:history="1">
        <w:r>
          <w:rPr>
            <w:rStyle w:val="Hyperlink"/>
            <w:rFonts w:ascii="Arial" w:hAnsi="Arial" w:cs="Arial"/>
            <w:color w:val="0B0080"/>
            <w:sz w:val="17"/>
            <w:szCs w:val="17"/>
            <w:vertAlign w:val="superscript"/>
          </w:rPr>
          <w:t>[1]</w:t>
        </w:r>
      </w:hyperlink>
      <w:hyperlink r:id="rId141" w:anchor="cite_note-eur-26" w:history="1">
        <w:r>
          <w:rPr>
            <w:rStyle w:val="Hyperlink"/>
            <w:rFonts w:ascii="Arial" w:hAnsi="Arial" w:cs="Arial"/>
            <w:color w:val="0B0080"/>
            <w:sz w:val="17"/>
            <w:szCs w:val="17"/>
            <w:vertAlign w:val="superscript"/>
          </w:rPr>
          <w:t>[26]</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During this period, the landmasses were mostly restricted to the </w:t>
      </w:r>
      <w:hyperlink r:id="rId142" w:tooltip="Southern hemisphere" w:history="1">
        <w:r>
          <w:rPr>
            <w:rStyle w:val="Hyperlink"/>
            <w:rFonts w:ascii="Arial" w:hAnsi="Arial" w:cs="Arial"/>
            <w:color w:val="0B0080"/>
            <w:sz w:val="21"/>
            <w:szCs w:val="21"/>
          </w:rPr>
          <w:t>southern hemisphere</w:t>
        </w:r>
      </w:hyperlink>
      <w:r>
        <w:rPr>
          <w:rFonts w:ascii="Arial" w:hAnsi="Arial" w:cs="Arial"/>
          <w:color w:val="222222"/>
          <w:sz w:val="21"/>
          <w:szCs w:val="21"/>
        </w:rPr>
        <w:t> of the Earth, with the </w:t>
      </w:r>
      <w:hyperlink r:id="rId143" w:tooltip="Supercontinent" w:history="1">
        <w:r>
          <w:rPr>
            <w:rStyle w:val="Hyperlink"/>
            <w:rFonts w:ascii="Arial" w:hAnsi="Arial" w:cs="Arial"/>
            <w:color w:val="0B0080"/>
            <w:sz w:val="21"/>
            <w:szCs w:val="21"/>
          </w:rPr>
          <w:t>supercontinent</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"https://en.wikipedia.org/wiki/Gondwana" \o "Gondwana" </w:instrText>
      </w:r>
      <w:r>
        <w:rPr>
          <w:rFonts w:ascii="Arial" w:hAnsi="Arial" w:cs="Arial"/>
          <w:color w:val="222222"/>
          <w:sz w:val="21"/>
          <w:szCs w:val="21"/>
        </w:rPr>
        <w:fldChar w:fldCharType="separate"/>
      </w:r>
      <w:r>
        <w:rPr>
          <w:rStyle w:val="Hyperlink"/>
          <w:rFonts w:ascii="Arial" w:hAnsi="Arial" w:cs="Arial"/>
          <w:color w:val="0B0080"/>
          <w:sz w:val="21"/>
          <w:szCs w:val="21"/>
        </w:rPr>
        <w:t>Gondwana</w:t>
      </w:r>
      <w:proofErr w:type="spellEnd"/>
      <w:r>
        <w:rPr>
          <w:rFonts w:ascii="Arial" w:hAnsi="Arial" w:cs="Arial"/>
          <w:color w:val="222222"/>
          <w:sz w:val="21"/>
          <w:szCs w:val="21"/>
        </w:rPr>
        <w:fldChar w:fldCharType="end"/>
      </w:r>
      <w:r>
        <w:rPr>
          <w:rFonts w:ascii="Arial" w:hAnsi="Arial" w:cs="Arial"/>
          <w:color w:val="222222"/>
          <w:sz w:val="21"/>
          <w:szCs w:val="21"/>
        </w:rPr>
        <w:t> straddling the </w:t>
      </w:r>
      <w:hyperlink r:id="rId144" w:tooltip="South Pole" w:history="1">
        <w:r>
          <w:rPr>
            <w:rStyle w:val="Hyperlink"/>
            <w:rFonts w:ascii="Arial" w:hAnsi="Arial" w:cs="Arial"/>
            <w:color w:val="0B0080"/>
            <w:sz w:val="21"/>
            <w:szCs w:val="21"/>
          </w:rPr>
          <w:t>South Pole</w:t>
        </w:r>
      </w:hyperlink>
      <w:r>
        <w:rPr>
          <w:rFonts w:ascii="Arial" w:hAnsi="Arial" w:cs="Arial"/>
          <w:color w:val="222222"/>
          <w:sz w:val="21"/>
          <w:szCs w:val="21"/>
        </w:rPr>
        <w:t>. The equator had three continents (</w:t>
      </w:r>
      <w:hyperlink r:id="rId145" w:tooltip="Avalonia" w:history="1">
        <w:r>
          <w:rPr>
            <w:rStyle w:val="Hyperlink"/>
            <w:rFonts w:ascii="Arial" w:hAnsi="Arial" w:cs="Arial"/>
            <w:color w:val="0B0080"/>
            <w:sz w:val="21"/>
            <w:szCs w:val="21"/>
          </w:rPr>
          <w:t>Avalonia</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"https://en.wikipedia.org/wiki/Baltica" \o "Baltica" </w:instrText>
      </w:r>
      <w:r>
        <w:rPr>
          <w:rFonts w:ascii="Arial" w:hAnsi="Arial" w:cs="Arial"/>
          <w:color w:val="222222"/>
          <w:sz w:val="21"/>
          <w:szCs w:val="21"/>
        </w:rPr>
        <w:fldChar w:fldCharType="separate"/>
      </w:r>
      <w:r>
        <w:rPr>
          <w:rStyle w:val="Hyperlink"/>
          <w:rFonts w:ascii="Arial" w:hAnsi="Arial" w:cs="Arial"/>
          <w:color w:val="0B0080"/>
          <w:sz w:val="21"/>
          <w:szCs w:val="21"/>
        </w:rPr>
        <w:t>Baltica</w:t>
      </w:r>
      <w:proofErr w:type="spellEnd"/>
      <w:r>
        <w:rPr>
          <w:rFonts w:ascii="Arial" w:hAnsi="Arial" w:cs="Arial"/>
          <w:color w:val="222222"/>
          <w:sz w:val="21"/>
          <w:szCs w:val="21"/>
        </w:rPr>
        <w:fldChar w:fldCharType="end"/>
      </w:r>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"https://en.wikipedia.org/wiki/Laurentia" \o "Laurentia" </w:instrText>
      </w:r>
      <w:r>
        <w:rPr>
          <w:rFonts w:ascii="Arial" w:hAnsi="Arial" w:cs="Arial"/>
          <w:color w:val="222222"/>
          <w:sz w:val="21"/>
          <w:szCs w:val="21"/>
        </w:rPr>
        <w:fldChar w:fldCharType="separate"/>
      </w:r>
      <w:r>
        <w:rPr>
          <w:rStyle w:val="Hyperlink"/>
          <w:rFonts w:ascii="Arial" w:hAnsi="Arial" w:cs="Arial"/>
          <w:color w:val="0B0080"/>
          <w:sz w:val="21"/>
          <w:szCs w:val="21"/>
        </w:rPr>
        <w:t>Laurentia</w:t>
      </w:r>
      <w:proofErr w:type="spellEnd"/>
      <w:r>
        <w:rPr>
          <w:rFonts w:ascii="Arial" w:hAnsi="Arial" w:cs="Arial"/>
          <w:color w:val="222222"/>
          <w:sz w:val="21"/>
          <w:szCs w:val="21"/>
        </w:rPr>
        <w:fldChar w:fldCharType="end"/>
      </w:r>
      <w:r>
        <w:rPr>
          <w:rFonts w:ascii="Arial" w:hAnsi="Arial" w:cs="Arial"/>
          <w:color w:val="222222"/>
          <w:sz w:val="21"/>
          <w:szCs w:val="21"/>
        </w:rPr>
        <w:t>) which slowly drifted together to form the second supercontinent of </w:t>
      </w:r>
      <w:hyperlink r:id="rId146" w:tooltip="Laurussia" w:history="1">
        <w:r>
          <w:rPr>
            <w:rStyle w:val="Hyperlink"/>
            <w:rFonts w:ascii="Arial" w:hAnsi="Arial" w:cs="Arial"/>
            <w:color w:val="0B0080"/>
            <w:sz w:val="21"/>
            <w:szCs w:val="21"/>
          </w:rPr>
          <w:t>Laurussia</w:t>
        </w:r>
      </w:hyperlink>
      <w:r>
        <w:rPr>
          <w:rFonts w:ascii="Arial" w:hAnsi="Arial" w:cs="Arial"/>
          <w:color w:val="222222"/>
          <w:sz w:val="21"/>
          <w:szCs w:val="21"/>
        </w:rPr>
        <w:t> (also known as </w:t>
      </w:r>
      <w:hyperlink r:id="rId147" w:tooltip="Euramerica" w:history="1">
        <w:r>
          <w:rPr>
            <w:rStyle w:val="Hyperlink"/>
            <w:rFonts w:ascii="Arial" w:hAnsi="Arial" w:cs="Arial"/>
            <w:color w:val="0B0080"/>
            <w:sz w:val="21"/>
            <w:szCs w:val="21"/>
          </w:rPr>
          <w:t>Euramerica</w:t>
        </w:r>
      </w:hyperlink>
      <w:r>
        <w:rPr>
          <w:rFonts w:ascii="Arial" w:hAnsi="Arial" w:cs="Arial"/>
          <w:color w:val="222222"/>
          <w:sz w:val="21"/>
          <w:szCs w:val="21"/>
        </w:rPr>
        <w:t>, not to be confused with </w:t>
      </w:r>
      <w:hyperlink r:id="rId148" w:tooltip="Laurasia" w:history="1">
        <w:r>
          <w:rPr>
            <w:rStyle w:val="Hyperlink"/>
            <w:rFonts w:ascii="Arial" w:hAnsi="Arial" w:cs="Arial"/>
            <w:color w:val="0B0080"/>
            <w:sz w:val="21"/>
            <w:szCs w:val="21"/>
          </w:rPr>
          <w:t>Laurasia</w:t>
        </w:r>
      </w:hyperlink>
      <w:r>
        <w:rPr>
          <w:rFonts w:ascii="Arial" w:hAnsi="Arial" w:cs="Arial"/>
          <w:color w:val="222222"/>
          <w:sz w:val="21"/>
          <w:szCs w:val="21"/>
        </w:rPr>
        <w:t>).</w:t>
      </w:r>
      <w:hyperlink r:id="rId149" w:anchor="cite_note-madrid-4" w:history="1">
        <w:r>
          <w:rPr>
            <w:rStyle w:val="Hyperlink"/>
            <w:rFonts w:ascii="Arial" w:hAnsi="Arial" w:cs="Arial"/>
            <w:color w:val="0B0080"/>
            <w:sz w:val="17"/>
            <w:szCs w:val="17"/>
            <w:vertAlign w:val="superscript"/>
          </w:rPr>
          <w:t>[4]</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ancestors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were believed to have originated from </w:t>
      </w:r>
      <w:proofErr w:type="spellStart"/>
      <w:r>
        <w:rPr>
          <w:rFonts w:ascii="Arial" w:hAnsi="Arial" w:cs="Arial"/>
          <w:color w:val="222222"/>
          <w:sz w:val="21"/>
          <w:szCs w:val="21"/>
        </w:rPr>
        <w:t>Baltica</w:t>
      </w:r>
      <w:proofErr w:type="spellEnd"/>
      <w:r>
        <w:rPr>
          <w:rFonts w:ascii="Arial" w:hAnsi="Arial" w:cs="Arial"/>
          <w:color w:val="222222"/>
          <w:sz w:val="21"/>
          <w:szCs w:val="21"/>
        </w:rPr>
        <w:t xml:space="preserve"> (eastern Laurussia, modern western Eurasia) based on the earliest recorded fossils. During the Silurian, they spread to </w:t>
      </w:r>
      <w:proofErr w:type="spellStart"/>
      <w:r>
        <w:rPr>
          <w:rFonts w:ascii="Arial" w:hAnsi="Arial" w:cs="Arial"/>
          <w:color w:val="222222"/>
          <w:sz w:val="21"/>
          <w:szCs w:val="21"/>
        </w:rPr>
        <w:t>Laurentia</w:t>
      </w:r>
      <w:proofErr w:type="spellEnd"/>
      <w:r>
        <w:rPr>
          <w:rFonts w:ascii="Arial" w:hAnsi="Arial" w:cs="Arial"/>
          <w:color w:val="222222"/>
          <w:sz w:val="21"/>
          <w:szCs w:val="21"/>
        </w:rPr>
        <w:t xml:space="preserve"> (western Laurussia, modern North America) when the two continents began to collide. They rapidly colonized the continent as </w:t>
      </w:r>
      <w:hyperlink r:id="rId150" w:tooltip="Invasive species" w:history="1">
        <w:r>
          <w:rPr>
            <w:rStyle w:val="Hyperlink"/>
            <w:rFonts w:ascii="Arial" w:hAnsi="Arial" w:cs="Arial"/>
            <w:color w:val="0B0080"/>
            <w:sz w:val="21"/>
            <w:szCs w:val="21"/>
          </w:rPr>
          <w:t>invasive species</w:t>
        </w:r>
      </w:hyperlink>
      <w:r>
        <w:rPr>
          <w:rFonts w:ascii="Arial" w:hAnsi="Arial" w:cs="Arial"/>
          <w:color w:val="222222"/>
          <w:sz w:val="21"/>
          <w:szCs w:val="21"/>
        </w:rPr>
        <w:t>, becoming the most dominant eurypterid in the region. This accounts for why they are the most commonly found genus of eurypterids today. </w:t>
      </w:r>
      <w:proofErr w:type="spellStart"/>
      <w:r>
        <w:rPr>
          <w:rFonts w:ascii="Arial" w:hAnsi="Arial" w:cs="Arial"/>
          <w:i/>
          <w:iCs/>
          <w:color w:val="222222"/>
          <w:sz w:val="21"/>
          <w:szCs w:val="21"/>
        </w:rPr>
        <w:t>Eurypterus</w:t>
      </w:r>
      <w:proofErr w:type="spellEnd"/>
      <w:r>
        <w:rPr>
          <w:rFonts w:ascii="Arial" w:hAnsi="Arial" w:cs="Arial"/>
          <w:color w:val="222222"/>
          <w:sz w:val="21"/>
          <w:szCs w:val="21"/>
        </w:rPr>
        <w:t> (and other members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"https://en.wikipedia.org/wiki/Eurypteroidea" \o "Eurypteroidea" </w:instrText>
      </w:r>
      <w:r>
        <w:rPr>
          <w:rFonts w:ascii="Arial" w:hAnsi="Arial" w:cs="Arial"/>
          <w:color w:val="222222"/>
          <w:sz w:val="21"/>
          <w:szCs w:val="21"/>
        </w:rPr>
        <w:fldChar w:fldCharType="separate"/>
      </w:r>
      <w:r>
        <w:rPr>
          <w:rStyle w:val="Hyperlink"/>
          <w:rFonts w:ascii="Arial" w:hAnsi="Arial" w:cs="Arial"/>
          <w:color w:val="0B0080"/>
          <w:sz w:val="21"/>
          <w:szCs w:val="21"/>
        </w:rPr>
        <w:t>Eurypteroidea</w:t>
      </w:r>
      <w:proofErr w:type="spellEnd"/>
      <w:r>
        <w:rPr>
          <w:rFonts w:ascii="Arial" w:hAnsi="Arial" w:cs="Arial"/>
          <w:color w:val="222222"/>
          <w:sz w:val="21"/>
          <w:szCs w:val="21"/>
        </w:rPr>
        <w:fldChar w:fldCharType="end"/>
      </w:r>
      <w:r>
        <w:rPr>
          <w:rFonts w:ascii="Arial" w:hAnsi="Arial" w:cs="Arial"/>
          <w:color w:val="222222"/>
          <w:sz w:val="21"/>
          <w:szCs w:val="21"/>
        </w:rPr>
        <w:t>), however, were unable to cross vast expanses of </w:t>
      </w:r>
      <w:hyperlink r:id="rId151" w:tooltip="Ocean" w:history="1">
        <w:r>
          <w:rPr>
            <w:rStyle w:val="Hyperlink"/>
            <w:rFonts w:ascii="Arial" w:hAnsi="Arial" w:cs="Arial"/>
            <w:color w:val="0B0080"/>
            <w:sz w:val="21"/>
            <w:szCs w:val="21"/>
          </w:rPr>
          <w:t>oceans</w:t>
        </w:r>
      </w:hyperlink>
      <w:r>
        <w:rPr>
          <w:rFonts w:ascii="Arial" w:hAnsi="Arial" w:cs="Arial"/>
          <w:color w:val="222222"/>
          <w:sz w:val="21"/>
          <w:szCs w:val="21"/>
        </w:rPr>
        <w:t> between the two supercontinents during the Silurian. Their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"https://en.wikipedia.org/wiki/Range_(biology)" \o "Range (biology)" </w:instrText>
      </w:r>
      <w:r>
        <w:rPr>
          <w:rFonts w:ascii="Arial" w:hAnsi="Arial" w:cs="Arial"/>
          <w:color w:val="222222"/>
          <w:sz w:val="21"/>
          <w:szCs w:val="21"/>
        </w:rPr>
        <w:fldChar w:fldCharType="separate"/>
      </w:r>
      <w:r>
        <w:rPr>
          <w:rStyle w:val="Hyperlink"/>
          <w:rFonts w:ascii="Arial" w:hAnsi="Arial" w:cs="Arial"/>
          <w:color w:val="0B0080"/>
          <w:sz w:val="21"/>
          <w:szCs w:val="21"/>
        </w:rPr>
        <w:t>range</w:t>
      </w:r>
      <w:r>
        <w:rPr>
          <w:rFonts w:ascii="Arial" w:hAnsi="Arial" w:cs="Arial"/>
          <w:color w:val="222222"/>
          <w:sz w:val="21"/>
          <w:szCs w:val="21"/>
        </w:rPr>
        <w:fldChar w:fldCharType="end"/>
      </w:r>
      <w:r>
        <w:rPr>
          <w:rFonts w:ascii="Arial" w:hAnsi="Arial" w:cs="Arial"/>
          <w:color w:val="222222"/>
          <w:sz w:val="21"/>
          <w:szCs w:val="21"/>
        </w:rPr>
        <w:t>were</w:t>
      </w:r>
      <w:proofErr w:type="spellEnd"/>
      <w:r>
        <w:rPr>
          <w:rFonts w:ascii="Arial" w:hAnsi="Arial" w:cs="Arial"/>
          <w:color w:val="222222"/>
          <w:sz w:val="21"/>
          <w:szCs w:val="21"/>
        </w:rPr>
        <w:t xml:space="preserve"> thus limited to the coastlines and the large, shallow,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"https://en.wikipedia.org/wiki/Salinity" \o "Salinity" </w:instrText>
      </w:r>
      <w:r>
        <w:rPr>
          <w:rFonts w:ascii="Arial" w:hAnsi="Arial" w:cs="Arial"/>
          <w:color w:val="222222"/>
          <w:sz w:val="21"/>
          <w:szCs w:val="21"/>
        </w:rPr>
        <w:fldChar w:fldCharType="separate"/>
      </w:r>
      <w:r>
        <w:rPr>
          <w:rStyle w:val="Hyperlink"/>
          <w:rFonts w:ascii="Arial" w:hAnsi="Arial" w:cs="Arial"/>
          <w:color w:val="0B0080"/>
          <w:sz w:val="21"/>
          <w:szCs w:val="21"/>
        </w:rPr>
        <w:t>hypersaline</w:t>
      </w:r>
      <w:r>
        <w:rPr>
          <w:rFonts w:ascii="Arial" w:hAnsi="Arial" w:cs="Arial"/>
          <w:color w:val="222222"/>
          <w:sz w:val="21"/>
          <w:szCs w:val="21"/>
        </w:rPr>
        <w:fldChar w:fldCharType="end"/>
      </w:r>
      <w:r>
        <w:rPr>
          <w:rFonts w:ascii="Arial" w:hAnsi="Arial" w:cs="Arial"/>
          <w:color w:val="222222"/>
          <w:sz w:val="21"/>
          <w:szCs w:val="21"/>
        </w:rPr>
        <w:t>inland</w:t>
      </w:r>
      <w:proofErr w:type="spellEnd"/>
      <w:r>
        <w:rPr>
          <w:rFonts w:ascii="Arial" w:hAnsi="Arial" w:cs="Arial"/>
          <w:color w:val="222222"/>
          <w:sz w:val="21"/>
          <w:szCs w:val="21"/>
        </w:rPr>
        <w:t xml:space="preserve"> seas of Laurussia.</w:t>
      </w:r>
      <w:hyperlink r:id="rId152" w:anchor="cite_note-madrid-4" w:history="1">
        <w:r>
          <w:rPr>
            <w:rStyle w:val="Hyperlink"/>
            <w:rFonts w:ascii="Arial" w:hAnsi="Arial" w:cs="Arial"/>
            <w:color w:val="0B0080"/>
            <w:sz w:val="17"/>
            <w:szCs w:val="17"/>
            <w:vertAlign w:val="superscript"/>
          </w:rPr>
          <w:t>[4]</w:t>
        </w:r>
      </w:hyperlink>
      <w:hyperlink r:id="rId153" w:anchor="cite_note-dist-7" w:history="1">
        <w:r>
          <w:rPr>
            <w:rStyle w:val="Hyperlink"/>
            <w:rFonts w:ascii="Arial" w:hAnsi="Arial" w:cs="Arial"/>
            <w:color w:val="0B0080"/>
            <w:sz w:val="17"/>
            <w:szCs w:val="17"/>
            <w:vertAlign w:val="superscript"/>
          </w:rPr>
          <w:t>[7]</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They are now only known from fossils from North America, Europe, and northwestern </w:t>
      </w:r>
      <w:hyperlink r:id="rId154" w:tooltip="Asia" w:history="1">
        <w:r>
          <w:rPr>
            <w:rStyle w:val="Hyperlink"/>
            <w:rFonts w:ascii="Arial" w:hAnsi="Arial" w:cs="Arial"/>
            <w:color w:val="0B0080"/>
            <w:sz w:val="21"/>
            <w:szCs w:val="21"/>
          </w:rPr>
          <w:t>Asia</w:t>
        </w:r>
      </w:hyperlink>
      <w:r>
        <w:rPr>
          <w:rFonts w:ascii="Arial" w:hAnsi="Arial" w:cs="Arial"/>
          <w:color w:val="222222"/>
          <w:sz w:val="21"/>
          <w:szCs w:val="21"/>
        </w:rPr>
        <w:t>, </w:t>
      </w:r>
      <w:hyperlink r:id="rId155" w:tooltip="Craton" w:history="1">
        <w:r>
          <w:rPr>
            <w:rStyle w:val="Hyperlink"/>
            <w:rFonts w:ascii="Arial" w:hAnsi="Arial" w:cs="Arial"/>
            <w:color w:val="0B0080"/>
            <w:sz w:val="21"/>
            <w:szCs w:val="21"/>
          </w:rPr>
          <w:t>cratons</w:t>
        </w:r>
      </w:hyperlink>
      <w:r>
        <w:rPr>
          <w:rFonts w:ascii="Arial" w:hAnsi="Arial" w:cs="Arial"/>
          <w:color w:val="222222"/>
          <w:sz w:val="21"/>
          <w:szCs w:val="21"/>
        </w:rPr>
        <w:t> that were the former components of Laurussia. While three species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were purportedly discovered in China in 1957, the evidence of them belonging to the genus (or if they were even eurypterids at all) is nonexistent. No other traces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in modern continents from </w:t>
      </w:r>
      <w:proofErr w:type="spellStart"/>
      <w:r>
        <w:rPr>
          <w:rFonts w:ascii="Arial" w:hAnsi="Arial" w:cs="Arial"/>
          <w:color w:val="222222"/>
          <w:sz w:val="21"/>
          <w:szCs w:val="21"/>
        </w:rPr>
        <w:t>Gondwana</w:t>
      </w:r>
      <w:proofErr w:type="spellEnd"/>
      <w:r>
        <w:rPr>
          <w:rFonts w:ascii="Arial" w:hAnsi="Arial" w:cs="Arial"/>
          <w:color w:val="222222"/>
          <w:sz w:val="21"/>
          <w:szCs w:val="21"/>
        </w:rPr>
        <w:t xml:space="preserve"> are currently known.</w:t>
      </w:r>
      <w:hyperlink r:id="rId156" w:anchor="cite_note-dist-7" w:history="1">
        <w:r>
          <w:rPr>
            <w:rStyle w:val="Hyperlink"/>
            <w:rFonts w:ascii="Arial" w:hAnsi="Arial" w:cs="Arial"/>
            <w:color w:val="0B0080"/>
            <w:sz w:val="17"/>
            <w:szCs w:val="17"/>
            <w:vertAlign w:val="superscript"/>
          </w:rPr>
          <w:t>[7]</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are very common fossils in their regions of occurrence, millions of specimens are possible in a given area, though access to the </w:t>
      </w:r>
      <w:hyperlink r:id="rId157" w:tooltip="Formation (stratigraphy)" w:history="1">
        <w:r>
          <w:rPr>
            <w:rStyle w:val="Hyperlink"/>
            <w:rFonts w:ascii="Arial" w:hAnsi="Arial" w:cs="Arial"/>
            <w:color w:val="0B0080"/>
            <w:sz w:val="21"/>
            <w:szCs w:val="21"/>
          </w:rPr>
          <w:t>rock formations</w:t>
        </w:r>
      </w:hyperlink>
      <w:r>
        <w:rPr>
          <w:rFonts w:ascii="Arial" w:hAnsi="Arial" w:cs="Arial"/>
          <w:color w:val="222222"/>
          <w:sz w:val="21"/>
          <w:szCs w:val="21"/>
        </w:rPr>
        <w:t> may be difficult.</w:t>
      </w:r>
      <w:hyperlink r:id="rId158" w:anchor="cite_note-lacustris_fauna-27" w:history="1">
        <w:r>
          <w:rPr>
            <w:rStyle w:val="Hyperlink"/>
            <w:rFonts w:ascii="Arial" w:hAnsi="Arial" w:cs="Arial"/>
            <w:color w:val="0B0080"/>
            <w:sz w:val="17"/>
            <w:szCs w:val="17"/>
            <w:vertAlign w:val="superscript"/>
          </w:rPr>
          <w:t>[27]</w:t>
        </w:r>
      </w:hyperlink>
      <w:r>
        <w:rPr>
          <w:rFonts w:ascii="Arial" w:hAnsi="Arial" w:cs="Arial"/>
          <w:color w:val="222222"/>
          <w:sz w:val="21"/>
          <w:szCs w:val="21"/>
        </w:rPr>
        <w:t> Most fossil eurypterids are the disjointed shed exoskeleton (known as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"https://en.wikipedia.org/wiki/Exuvia" \o "Exuvia" </w:instrText>
      </w:r>
      <w:r>
        <w:rPr>
          <w:rFonts w:ascii="Arial" w:hAnsi="Arial" w:cs="Arial"/>
          <w:color w:val="222222"/>
          <w:sz w:val="21"/>
          <w:szCs w:val="21"/>
        </w:rPr>
        <w:fldChar w:fldCharType="separate"/>
      </w:r>
      <w:r>
        <w:rPr>
          <w:rStyle w:val="Hyperlink"/>
          <w:rFonts w:ascii="Arial" w:hAnsi="Arial" w:cs="Arial"/>
          <w:color w:val="0B0080"/>
          <w:sz w:val="21"/>
          <w:szCs w:val="21"/>
        </w:rPr>
        <w:t>exuviae</w:t>
      </w:r>
      <w:proofErr w:type="spellEnd"/>
      <w:r>
        <w:rPr>
          <w:rFonts w:ascii="Arial" w:hAnsi="Arial" w:cs="Arial"/>
          <w:color w:val="222222"/>
          <w:sz w:val="21"/>
          <w:szCs w:val="21"/>
        </w:rPr>
        <w:fldChar w:fldCharType="end"/>
      </w:r>
      <w:r>
        <w:rPr>
          <w:rFonts w:ascii="Arial" w:hAnsi="Arial" w:cs="Arial"/>
          <w:color w:val="222222"/>
          <w:sz w:val="21"/>
          <w:szCs w:val="21"/>
        </w:rPr>
        <w:t>) of individuals after molting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"https://en.wikipedia.org/wiki/Ecdysis" \o "Ecdysis" </w:instrText>
      </w:r>
      <w:r>
        <w:rPr>
          <w:rFonts w:ascii="Arial" w:hAnsi="Arial" w:cs="Arial"/>
          <w:color w:val="222222"/>
          <w:sz w:val="21"/>
          <w:szCs w:val="21"/>
        </w:rPr>
        <w:fldChar w:fldCharType="separate"/>
      </w:r>
      <w:r>
        <w:rPr>
          <w:rStyle w:val="Hyperlink"/>
          <w:rFonts w:ascii="Arial" w:hAnsi="Arial" w:cs="Arial"/>
          <w:color w:val="0B0080"/>
          <w:sz w:val="21"/>
          <w:szCs w:val="21"/>
        </w:rPr>
        <w:t>ecdysis</w:t>
      </w:r>
      <w:proofErr w:type="spellEnd"/>
      <w:r>
        <w:rPr>
          <w:rFonts w:ascii="Arial" w:hAnsi="Arial" w:cs="Arial"/>
          <w:color w:val="222222"/>
          <w:sz w:val="21"/>
          <w:szCs w:val="21"/>
        </w:rPr>
        <w:fldChar w:fldCharType="end"/>
      </w:r>
      <w:r>
        <w:rPr>
          <w:rFonts w:ascii="Arial" w:hAnsi="Arial" w:cs="Arial"/>
          <w:color w:val="222222"/>
          <w:sz w:val="21"/>
          <w:szCs w:val="21"/>
        </w:rPr>
        <w:t xml:space="preserve">). Some are complete but are most probably </w:t>
      </w:r>
      <w:proofErr w:type="spellStart"/>
      <w:r>
        <w:rPr>
          <w:rFonts w:ascii="Arial" w:hAnsi="Arial" w:cs="Arial"/>
          <w:color w:val="222222"/>
          <w:sz w:val="21"/>
          <w:szCs w:val="21"/>
        </w:rPr>
        <w:t>exuviae</w:t>
      </w:r>
      <w:proofErr w:type="spellEnd"/>
      <w:r>
        <w:rPr>
          <w:rFonts w:ascii="Arial" w:hAnsi="Arial" w:cs="Arial"/>
          <w:color w:val="222222"/>
          <w:sz w:val="21"/>
          <w:szCs w:val="21"/>
        </w:rPr>
        <w:t xml:space="preserve"> as well. Fossils of the actual remains </w:t>
      </w:r>
      <w:r>
        <w:rPr>
          <w:rFonts w:ascii="Arial" w:hAnsi="Arial" w:cs="Arial"/>
          <w:color w:val="222222"/>
          <w:sz w:val="21"/>
          <w:szCs w:val="21"/>
        </w:rPr>
        <w:lastRenderedPageBreak/>
        <w:t>of eurypterids (i.e. their </w:t>
      </w:r>
      <w:hyperlink r:id="rId159" w:tooltip="Cadaver" w:history="1">
        <w:r>
          <w:rPr>
            <w:rStyle w:val="Hyperlink"/>
            <w:rFonts w:ascii="Arial" w:hAnsi="Arial" w:cs="Arial"/>
            <w:color w:val="0B0080"/>
            <w:sz w:val="21"/>
            <w:szCs w:val="21"/>
          </w:rPr>
          <w:t>carcasses</w:t>
        </w:r>
      </w:hyperlink>
      <w:r>
        <w:rPr>
          <w:rFonts w:ascii="Arial" w:hAnsi="Arial" w:cs="Arial"/>
          <w:color w:val="222222"/>
          <w:sz w:val="21"/>
          <w:szCs w:val="21"/>
        </w:rPr>
        <w:t>) are relatively rare.</w:t>
      </w:r>
      <w:hyperlink r:id="rId160" w:anchor="cite_note-madrid-4" w:history="1">
        <w:r>
          <w:rPr>
            <w:rStyle w:val="Hyperlink"/>
            <w:rFonts w:ascii="Arial" w:hAnsi="Arial" w:cs="Arial"/>
            <w:color w:val="0B0080"/>
            <w:sz w:val="17"/>
            <w:szCs w:val="17"/>
            <w:vertAlign w:val="superscript"/>
          </w:rPr>
          <w:t>[4]</w:t>
        </w:r>
      </w:hyperlink>
      <w:r>
        <w:rPr>
          <w:rFonts w:ascii="Arial" w:hAnsi="Arial" w:cs="Arial"/>
          <w:color w:val="222222"/>
          <w:sz w:val="21"/>
          <w:szCs w:val="21"/>
        </w:rPr>
        <w:t> Fossil eurypterids are often deposited in characteristic windrows, probably a result of wave and wind action.</w:t>
      </w:r>
      <w:hyperlink r:id="rId161" w:anchor="cite_note-wave-28" w:history="1">
        <w:r>
          <w:rPr>
            <w:rStyle w:val="Hyperlink"/>
            <w:rFonts w:ascii="Arial" w:hAnsi="Arial" w:cs="Arial"/>
            <w:color w:val="0B0080"/>
            <w:sz w:val="17"/>
            <w:szCs w:val="17"/>
            <w:vertAlign w:val="superscript"/>
          </w:rPr>
          <w:t>[28]</w:t>
        </w:r>
      </w:hyperlink>
    </w:p>
    <w:p w:rsidR="00241140" w:rsidRDefault="00241140" w:rsidP="00241140">
      <w:pPr>
        <w:pStyle w:val="Heading2"/>
        <w:pBdr>
          <w:bottom w:val="single" w:sz="6" w:space="0" w:color="A2A9B1"/>
        </w:pBdr>
        <w:shd w:val="clear" w:color="auto" w:fill="FFFFFF"/>
        <w:spacing w:before="240" w:after="60"/>
        <w:rPr>
          <w:rFonts w:ascii="Georgia" w:hAnsi="Georgia" w:cs="Times New Roman"/>
          <w:color w:val="000000"/>
          <w:sz w:val="36"/>
          <w:szCs w:val="36"/>
        </w:rPr>
      </w:pPr>
      <w:proofErr w:type="spellStart"/>
      <w:r>
        <w:rPr>
          <w:rStyle w:val="mw-headline"/>
          <w:rFonts w:ascii="Georgia" w:hAnsi="Georgia"/>
          <w:b/>
          <w:bCs/>
          <w:color w:val="000000"/>
        </w:rPr>
        <w:t>Paleobiology</w:t>
      </w:r>
      <w:proofErr w:type="spellEnd"/>
      <w:r>
        <w:rPr>
          <w:rStyle w:val="mw-headline"/>
          <w:rFonts w:ascii="Georgia" w:hAnsi="Georgia"/>
          <w:b/>
          <w:bCs/>
          <w:color w:val="000000"/>
        </w:rPr>
        <w:t xml:space="preserve"> and paleoecology</w:t>
      </w:r>
      <w:r>
        <w:rPr>
          <w:rStyle w:val="mw-editsection-bracket"/>
          <w:rFonts w:ascii="Arial" w:hAnsi="Arial" w:cs="Arial"/>
          <w:b/>
          <w:bCs/>
          <w:color w:val="54595D"/>
          <w:sz w:val="24"/>
          <w:szCs w:val="24"/>
        </w:rPr>
        <w:t>[</w:t>
      </w:r>
      <w:hyperlink r:id="rId162" w:tooltip="Edit section: Paleobiology and paleoecology"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241140" w:rsidRDefault="00241140" w:rsidP="00241140">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3970020"/>
            <wp:effectExtent l="0" t="0" r="0" b="0"/>
            <wp:docPr id="14" name="Picture 14" descr="https://upload.wikimedia.org/wikipedia/commons/thumb/3/33/Rowing.png/220px-Rowing.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3/33/Rowing.png/220px-Rowing.png">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94865" cy="3970020"/>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r>
        <w:rPr>
          <w:rFonts w:ascii="Arial" w:hAnsi="Arial" w:cs="Arial"/>
          <w:color w:val="222222"/>
          <w:sz w:val="19"/>
          <w:szCs w:val="19"/>
        </w:rPr>
        <w:t>Rowing in </w:t>
      </w:r>
      <w:proofErr w:type="spellStart"/>
      <w:r>
        <w:rPr>
          <w:rFonts w:ascii="Arial" w:hAnsi="Arial" w:cs="Arial"/>
          <w:i/>
          <w:iCs/>
          <w:color w:val="222222"/>
          <w:sz w:val="19"/>
          <w:szCs w:val="19"/>
        </w:rPr>
        <w:t>Eurypterus</w:t>
      </w:r>
      <w:proofErr w:type="spellEnd"/>
      <w:r>
        <w:rPr>
          <w:rFonts w:ascii="Arial" w:hAnsi="Arial" w:cs="Arial"/>
          <w:color w:val="222222"/>
          <w:sz w:val="19"/>
          <w:szCs w:val="19"/>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belongs to the suborder </w:t>
      </w:r>
      <w:proofErr w:type="spellStart"/>
      <w:r>
        <w:rPr>
          <w:rFonts w:ascii="Arial" w:hAnsi="Arial" w:cs="Arial"/>
          <w:color w:val="222222"/>
          <w:sz w:val="21"/>
          <w:szCs w:val="21"/>
        </w:rPr>
        <w:t>Eurypterina</w:t>
      </w:r>
      <w:proofErr w:type="spellEnd"/>
      <w:r>
        <w:rPr>
          <w:rFonts w:ascii="Arial" w:hAnsi="Arial" w:cs="Arial"/>
          <w:color w:val="222222"/>
          <w:sz w:val="21"/>
          <w:szCs w:val="21"/>
        </w:rPr>
        <w:t>, eurypterids in which the sixth appendage had developed a broad swimming paddle remarkably similar to that of the modern-day </w:t>
      </w:r>
      <w:hyperlink r:id="rId165" w:tooltip="Swimming crab" w:history="1">
        <w:r>
          <w:rPr>
            <w:rStyle w:val="Hyperlink"/>
            <w:rFonts w:ascii="Arial" w:hAnsi="Arial" w:cs="Arial"/>
            <w:color w:val="0B0080"/>
            <w:sz w:val="21"/>
            <w:szCs w:val="21"/>
          </w:rPr>
          <w:t>swimming crab</w:t>
        </w:r>
      </w:hyperlink>
      <w:r>
        <w:rPr>
          <w:rFonts w:ascii="Arial" w:hAnsi="Arial" w:cs="Arial"/>
          <w:color w:val="222222"/>
          <w:sz w:val="21"/>
          <w:szCs w:val="21"/>
        </w:rPr>
        <w:t>. Modeling studies on </w:t>
      </w:r>
      <w:proofErr w:type="spellStart"/>
      <w:r>
        <w:rPr>
          <w:rFonts w:ascii="Arial" w:hAnsi="Arial" w:cs="Arial"/>
          <w:i/>
          <w:iCs/>
          <w:color w:val="222222"/>
          <w:sz w:val="21"/>
          <w:szCs w:val="21"/>
        </w:rPr>
        <w:t>Eurypterus</w:t>
      </w:r>
      <w:r>
        <w:rPr>
          <w:rFonts w:ascii="Arial" w:hAnsi="Arial" w:cs="Arial"/>
          <w:color w:val="222222"/>
          <w:sz w:val="21"/>
          <w:szCs w:val="21"/>
        </w:rPr>
        <w:t>swimming</w:t>
      </w:r>
      <w:proofErr w:type="spellEnd"/>
      <w:r>
        <w:rPr>
          <w:rFonts w:ascii="Arial" w:hAnsi="Arial" w:cs="Arial"/>
          <w:color w:val="222222"/>
          <w:sz w:val="21"/>
          <w:szCs w:val="21"/>
        </w:rPr>
        <w:t xml:space="preserve"> behavior suggest that they utilized a drag-based rowing type of locomotion where appendages moved synchronously in near-horizontal planes.</w:t>
      </w:r>
      <w:hyperlink r:id="rId166" w:anchor="cite_note-autec-25" w:history="1">
        <w:r>
          <w:rPr>
            <w:rStyle w:val="Hyperlink"/>
            <w:rFonts w:ascii="Arial" w:hAnsi="Arial" w:cs="Arial"/>
            <w:color w:val="0B0080"/>
            <w:sz w:val="17"/>
            <w:szCs w:val="17"/>
            <w:vertAlign w:val="superscript"/>
          </w:rPr>
          <w:t>[25]</w:t>
        </w:r>
      </w:hyperlink>
      <w:r>
        <w:rPr>
          <w:rFonts w:ascii="Arial" w:hAnsi="Arial" w:cs="Arial"/>
          <w:color w:val="222222"/>
          <w:sz w:val="21"/>
          <w:szCs w:val="21"/>
        </w:rPr>
        <w:t> The paddle blades are almost vertically oriented on the backward and down stroke, pushing the animal forward and lifting it up. The blades are then oriented horizontally on the recovery stroke to slash through the water without pushing the animal back. This type of swimming is exhibited by </w:t>
      </w:r>
      <w:hyperlink r:id="rId167" w:tooltip="Crab" w:history="1">
        <w:r>
          <w:rPr>
            <w:rStyle w:val="Hyperlink"/>
            <w:rFonts w:ascii="Arial" w:hAnsi="Arial" w:cs="Arial"/>
            <w:color w:val="0B0080"/>
            <w:sz w:val="21"/>
            <w:szCs w:val="21"/>
          </w:rPr>
          <w:t>crabs</w:t>
        </w:r>
      </w:hyperlink>
      <w:r>
        <w:rPr>
          <w:rFonts w:ascii="Arial" w:hAnsi="Arial" w:cs="Arial"/>
          <w:color w:val="222222"/>
          <w:sz w:val="21"/>
          <w:szCs w:val="21"/>
        </w:rPr>
        <w:t> and </w:t>
      </w:r>
      <w:hyperlink r:id="rId168" w:tooltip="Water beetle" w:history="1">
        <w:r>
          <w:rPr>
            <w:rStyle w:val="Hyperlink"/>
            <w:rFonts w:ascii="Arial" w:hAnsi="Arial" w:cs="Arial"/>
            <w:color w:val="0B0080"/>
            <w:sz w:val="21"/>
            <w:szCs w:val="21"/>
          </w:rPr>
          <w:t>water beetles</w:t>
        </w:r>
      </w:hyperlink>
      <w:r>
        <w:rPr>
          <w:rFonts w:ascii="Arial" w:hAnsi="Arial" w:cs="Arial"/>
          <w:color w:val="222222"/>
          <w:sz w:val="21"/>
          <w:szCs w:val="21"/>
        </w:rPr>
        <w:t>.</w:t>
      </w:r>
      <w:hyperlink r:id="rId169" w:anchor="cite_note-merck-29" w:history="1">
        <w:r>
          <w:rPr>
            <w:rStyle w:val="Hyperlink"/>
            <w:rFonts w:ascii="Arial" w:hAnsi="Arial" w:cs="Arial"/>
            <w:color w:val="0B0080"/>
            <w:sz w:val="17"/>
            <w:szCs w:val="17"/>
            <w:vertAlign w:val="superscript"/>
          </w:rPr>
          <w:t>[29]</w:t>
        </w:r>
      </w:hyperlink>
    </w:p>
    <w:p w:rsidR="00241140" w:rsidRDefault="00241140" w:rsidP="00241140">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3333750" cy="1713230"/>
            <wp:effectExtent l="0" t="0" r="0" b="1270"/>
            <wp:docPr id="13" name="Picture 13" descr="https://upload.wikimedia.org/wikipedia/commons/thumb/0/08/Subaqueous_flight.png/350px-Subaqueous_flight.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0/08/Subaqueous_flight.png/350px-Subaqueous_flight.pn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33750" cy="1713230"/>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r>
        <w:rPr>
          <w:rFonts w:ascii="Arial" w:hAnsi="Arial" w:cs="Arial"/>
          <w:color w:val="222222"/>
          <w:sz w:val="19"/>
          <w:szCs w:val="19"/>
        </w:rPr>
        <w:lastRenderedPageBreak/>
        <w:t>Subaqueous flight in </w:t>
      </w:r>
      <w:proofErr w:type="spellStart"/>
      <w:r>
        <w:rPr>
          <w:rFonts w:ascii="Arial" w:hAnsi="Arial" w:cs="Arial"/>
          <w:i/>
          <w:iCs/>
          <w:color w:val="222222"/>
          <w:sz w:val="19"/>
          <w:szCs w:val="19"/>
        </w:rPr>
        <w:t>Eurypterus</w:t>
      </w:r>
      <w:proofErr w:type="spellEnd"/>
      <w:r>
        <w:rPr>
          <w:rFonts w:ascii="Arial" w:hAnsi="Arial" w:cs="Arial"/>
          <w:color w:val="222222"/>
          <w:sz w:val="19"/>
          <w:szCs w:val="19"/>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An alternative hypothesis for </w:t>
      </w:r>
      <w:proofErr w:type="spellStart"/>
      <w:r>
        <w:rPr>
          <w:rFonts w:ascii="Arial" w:hAnsi="Arial" w:cs="Arial"/>
          <w:i/>
          <w:iCs/>
          <w:color w:val="222222"/>
          <w:sz w:val="21"/>
          <w:szCs w:val="21"/>
        </w:rPr>
        <w:t>Eurypterus</w:t>
      </w:r>
      <w:r>
        <w:rPr>
          <w:rFonts w:ascii="Arial" w:hAnsi="Arial" w:cs="Arial"/>
          <w:color w:val="222222"/>
          <w:sz w:val="21"/>
          <w:szCs w:val="21"/>
        </w:rPr>
        <w:t>swimming</w:t>
      </w:r>
      <w:proofErr w:type="spellEnd"/>
      <w:r>
        <w:rPr>
          <w:rFonts w:ascii="Arial" w:hAnsi="Arial" w:cs="Arial"/>
          <w:color w:val="222222"/>
          <w:sz w:val="21"/>
          <w:szCs w:val="21"/>
        </w:rPr>
        <w:t xml:space="preserve"> behavior is that individuals were capable of underwater flying (or </w:t>
      </w:r>
      <w:hyperlink r:id="rId172" w:tooltip="Aquatic locomotion" w:history="1">
        <w:r>
          <w:rPr>
            <w:rStyle w:val="Hyperlink"/>
            <w:rFonts w:ascii="Arial" w:hAnsi="Arial" w:cs="Arial"/>
            <w:color w:val="0B0080"/>
            <w:sz w:val="21"/>
            <w:szCs w:val="21"/>
          </w:rPr>
          <w:t>subaqueous flight</w:t>
        </w:r>
      </w:hyperlink>
      <w:r>
        <w:rPr>
          <w:rFonts w:ascii="Arial" w:hAnsi="Arial" w:cs="Arial"/>
          <w:color w:val="222222"/>
          <w:sz w:val="21"/>
          <w:szCs w:val="21"/>
        </w:rPr>
        <w:t>), in which the sinuous motions and shape of the paddles themselves acting as </w:t>
      </w:r>
      <w:hyperlink r:id="rId173" w:tooltip="Hydrofoil" w:history="1">
        <w:r>
          <w:rPr>
            <w:rStyle w:val="Hyperlink"/>
            <w:rFonts w:ascii="Arial" w:hAnsi="Arial" w:cs="Arial"/>
            <w:color w:val="0B0080"/>
            <w:sz w:val="21"/>
            <w:szCs w:val="21"/>
          </w:rPr>
          <w:t>hydrofoils</w:t>
        </w:r>
      </w:hyperlink>
      <w:r>
        <w:rPr>
          <w:rFonts w:ascii="Arial" w:hAnsi="Arial" w:cs="Arial"/>
          <w:color w:val="222222"/>
          <w:sz w:val="21"/>
          <w:szCs w:val="21"/>
        </w:rPr>
        <w:t> are enough to generate </w:t>
      </w:r>
      <w:hyperlink r:id="rId174" w:tooltip="Lift (force)" w:history="1">
        <w:r>
          <w:rPr>
            <w:rStyle w:val="Hyperlink"/>
            <w:rFonts w:ascii="Arial" w:hAnsi="Arial" w:cs="Arial"/>
            <w:color w:val="0B0080"/>
            <w:sz w:val="21"/>
            <w:szCs w:val="21"/>
          </w:rPr>
          <w:t>lift</w:t>
        </w:r>
      </w:hyperlink>
      <w:r>
        <w:rPr>
          <w:rFonts w:ascii="Arial" w:hAnsi="Arial" w:cs="Arial"/>
          <w:color w:val="222222"/>
          <w:sz w:val="21"/>
          <w:szCs w:val="21"/>
        </w:rPr>
        <w:t>.</w:t>
      </w:r>
      <w:hyperlink r:id="rId175" w:anchor="cite_note-30" w:history="1">
        <w:r>
          <w:rPr>
            <w:rStyle w:val="Hyperlink"/>
            <w:rFonts w:ascii="Arial" w:hAnsi="Arial" w:cs="Arial"/>
            <w:color w:val="0B0080"/>
            <w:sz w:val="17"/>
            <w:szCs w:val="17"/>
            <w:vertAlign w:val="superscript"/>
          </w:rPr>
          <w:t>[30]</w:t>
        </w:r>
      </w:hyperlink>
      <w:r>
        <w:rPr>
          <w:rFonts w:ascii="Arial" w:hAnsi="Arial" w:cs="Arial"/>
          <w:color w:val="222222"/>
          <w:sz w:val="21"/>
          <w:szCs w:val="21"/>
        </w:rPr>
        <w:t> This type is similar to that found in </w:t>
      </w:r>
      <w:hyperlink r:id="rId176" w:tooltip="Sea turtle" w:history="1">
        <w:r>
          <w:rPr>
            <w:rStyle w:val="Hyperlink"/>
            <w:rFonts w:ascii="Arial" w:hAnsi="Arial" w:cs="Arial"/>
            <w:color w:val="0B0080"/>
            <w:sz w:val="21"/>
            <w:szCs w:val="21"/>
          </w:rPr>
          <w:t>sea turtles</w:t>
        </w:r>
      </w:hyperlink>
      <w:r>
        <w:rPr>
          <w:rFonts w:ascii="Arial" w:hAnsi="Arial" w:cs="Arial"/>
          <w:color w:val="222222"/>
          <w:sz w:val="21"/>
          <w:szCs w:val="21"/>
        </w:rPr>
        <w:t> and </w:t>
      </w:r>
      <w:hyperlink r:id="rId177" w:tooltip="Sea lion" w:history="1">
        <w:r>
          <w:rPr>
            <w:rStyle w:val="Hyperlink"/>
            <w:rFonts w:ascii="Arial" w:hAnsi="Arial" w:cs="Arial"/>
            <w:color w:val="0B0080"/>
            <w:sz w:val="21"/>
            <w:szCs w:val="21"/>
          </w:rPr>
          <w:t>sea lions</w:t>
        </w:r>
      </w:hyperlink>
      <w:r>
        <w:rPr>
          <w:rFonts w:ascii="Arial" w:hAnsi="Arial" w:cs="Arial"/>
          <w:color w:val="222222"/>
          <w:sz w:val="21"/>
          <w:szCs w:val="21"/>
        </w:rPr>
        <w:t>. It has a relatively slower acceleration rate than the rowing type, especially since adults have proportionally smaller paddles than juveniles. But since the larger sizes of adults mean a higher </w:t>
      </w:r>
      <w:hyperlink r:id="rId178" w:tooltip="Drag coefficient" w:history="1">
        <w:r>
          <w:rPr>
            <w:rStyle w:val="Hyperlink"/>
            <w:rFonts w:ascii="Arial" w:hAnsi="Arial" w:cs="Arial"/>
            <w:color w:val="0B0080"/>
            <w:sz w:val="21"/>
            <w:szCs w:val="21"/>
          </w:rPr>
          <w:t>drag coefficient</w:t>
        </w:r>
      </w:hyperlink>
      <w:r>
        <w:rPr>
          <w:rFonts w:ascii="Arial" w:hAnsi="Arial" w:cs="Arial"/>
          <w:color w:val="222222"/>
          <w:sz w:val="21"/>
          <w:szCs w:val="21"/>
        </w:rPr>
        <w:t>, using this type of propulsion is more energy-efficient.</w:t>
      </w:r>
      <w:hyperlink r:id="rId179" w:anchor="cite_note-autec-25" w:history="1">
        <w:r>
          <w:rPr>
            <w:rStyle w:val="Hyperlink"/>
            <w:rFonts w:ascii="Arial" w:hAnsi="Arial" w:cs="Arial"/>
            <w:color w:val="0B0080"/>
            <w:sz w:val="17"/>
            <w:szCs w:val="17"/>
            <w:vertAlign w:val="superscript"/>
          </w:rPr>
          <w:t>[25]</w:t>
        </w:r>
      </w:hyperlink>
      <w:hyperlink r:id="rId180" w:anchor="cite_note-merck2-31" w:history="1">
        <w:r>
          <w:rPr>
            <w:rStyle w:val="Hyperlink"/>
            <w:rFonts w:ascii="Arial" w:hAnsi="Arial" w:cs="Arial"/>
            <w:color w:val="0B0080"/>
            <w:sz w:val="17"/>
            <w:szCs w:val="17"/>
            <w:vertAlign w:val="superscript"/>
          </w:rPr>
          <w:t>[31]</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Juveniles probably swam using the rowing type, the rapid acceleration afforded by this propulsion is more suited for quickly escaping predators. A small 16.5 cm (6.5 in) </w:t>
      </w:r>
      <w:proofErr w:type="spellStart"/>
      <w:r>
        <w:rPr>
          <w:rFonts w:ascii="Arial" w:hAnsi="Arial" w:cs="Arial"/>
          <w:i/>
          <w:iCs/>
          <w:color w:val="222222"/>
          <w:sz w:val="21"/>
          <w:szCs w:val="21"/>
        </w:rPr>
        <w:t>Eurypterus</w:t>
      </w:r>
      <w:proofErr w:type="spellEnd"/>
      <w:r>
        <w:rPr>
          <w:rFonts w:ascii="Arial" w:hAnsi="Arial" w:cs="Arial"/>
          <w:color w:val="222222"/>
          <w:sz w:val="21"/>
          <w:szCs w:val="21"/>
        </w:rPr>
        <w:t> could achieve two and a half body lengths per second immediately.</w:t>
      </w:r>
      <w:hyperlink r:id="rId181" w:anchor="cite_note-autec-25" w:history="1">
        <w:r>
          <w:rPr>
            <w:rStyle w:val="Hyperlink"/>
            <w:rFonts w:ascii="Arial" w:hAnsi="Arial" w:cs="Arial"/>
            <w:color w:val="0B0080"/>
            <w:sz w:val="17"/>
            <w:szCs w:val="17"/>
            <w:vertAlign w:val="superscript"/>
          </w:rPr>
          <w:t>[25]</w:t>
        </w:r>
      </w:hyperlink>
      <w:r>
        <w:rPr>
          <w:rFonts w:ascii="Arial" w:hAnsi="Arial" w:cs="Arial"/>
          <w:color w:val="222222"/>
          <w:sz w:val="21"/>
          <w:szCs w:val="21"/>
        </w:rPr>
        <w:t> Larger adults, meanwhile, probably swam with the subaqueous flight type. The maximum velocity of adults when cruising would have been 3 to 4 m (9.8 to 13.1 </w:t>
      </w:r>
      <w:proofErr w:type="spellStart"/>
      <w:r>
        <w:rPr>
          <w:rFonts w:ascii="Arial" w:hAnsi="Arial" w:cs="Arial"/>
          <w:color w:val="222222"/>
          <w:sz w:val="21"/>
          <w:szCs w:val="21"/>
        </w:rPr>
        <w:t>ft</w:t>
      </w:r>
      <w:proofErr w:type="spellEnd"/>
      <w:r>
        <w:rPr>
          <w:rFonts w:ascii="Arial" w:hAnsi="Arial" w:cs="Arial"/>
          <w:color w:val="222222"/>
          <w:sz w:val="21"/>
          <w:szCs w:val="21"/>
        </w:rPr>
        <w:t>) per second, slightly faster than turtles and </w:t>
      </w:r>
      <w:hyperlink r:id="rId182" w:tooltip="Sea otter" w:history="1">
        <w:r>
          <w:rPr>
            <w:rStyle w:val="Hyperlink"/>
            <w:rFonts w:ascii="Arial" w:hAnsi="Arial" w:cs="Arial"/>
            <w:color w:val="0B0080"/>
            <w:sz w:val="21"/>
            <w:szCs w:val="21"/>
          </w:rPr>
          <w:t>sea otters</w:t>
        </w:r>
      </w:hyperlink>
      <w:r>
        <w:rPr>
          <w:rFonts w:ascii="Arial" w:hAnsi="Arial" w:cs="Arial"/>
          <w:color w:val="222222"/>
          <w:sz w:val="21"/>
          <w:szCs w:val="21"/>
        </w:rPr>
        <w:t>.</w:t>
      </w:r>
      <w:hyperlink r:id="rId183" w:anchor="cite_note-merck2-31" w:history="1">
        <w:r>
          <w:rPr>
            <w:rStyle w:val="Hyperlink"/>
            <w:rFonts w:ascii="Arial" w:hAnsi="Arial" w:cs="Arial"/>
            <w:color w:val="0B0080"/>
            <w:sz w:val="17"/>
            <w:szCs w:val="17"/>
            <w:vertAlign w:val="superscript"/>
          </w:rPr>
          <w:t>[31]</w:t>
        </w:r>
      </w:hyperlink>
      <w:hyperlink r:id="rId184" w:anchor="cite_note-gknight-32" w:history="1">
        <w:r>
          <w:rPr>
            <w:rStyle w:val="Hyperlink"/>
            <w:rFonts w:ascii="Arial" w:hAnsi="Arial" w:cs="Arial"/>
            <w:color w:val="0B0080"/>
            <w:sz w:val="17"/>
            <w:szCs w:val="17"/>
            <w:vertAlign w:val="superscript"/>
          </w:rPr>
          <w:t>[32]</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Trace fossil evidence indicates that </w:t>
      </w:r>
      <w:proofErr w:type="spellStart"/>
      <w:r>
        <w:rPr>
          <w:rFonts w:ascii="Arial" w:hAnsi="Arial" w:cs="Arial"/>
          <w:i/>
          <w:iCs/>
          <w:color w:val="222222"/>
          <w:sz w:val="21"/>
          <w:szCs w:val="21"/>
        </w:rPr>
        <w:t>Eurypterus</w:t>
      </w:r>
      <w:proofErr w:type="spellEnd"/>
      <w:r>
        <w:rPr>
          <w:rFonts w:ascii="Arial" w:hAnsi="Arial" w:cs="Arial"/>
          <w:color w:val="222222"/>
          <w:sz w:val="21"/>
          <w:szCs w:val="21"/>
        </w:rPr>
        <w:t> employed a rowing stroke when in close proximity to the seafloor.</w:t>
      </w:r>
      <w:hyperlink r:id="rId185" w:anchor="cite_note-33" w:history="1">
        <w:r>
          <w:rPr>
            <w:rStyle w:val="Hyperlink"/>
            <w:rFonts w:ascii="Arial" w:hAnsi="Arial" w:cs="Arial"/>
            <w:color w:val="0B0080"/>
            <w:sz w:val="17"/>
            <w:szCs w:val="17"/>
            <w:vertAlign w:val="superscript"/>
          </w:rPr>
          <w:t>[33]</w:t>
        </w:r>
      </w:hyperlink>
      <w:r>
        <w:rPr>
          <w:rFonts w:ascii="Arial" w:hAnsi="Arial" w:cs="Arial"/>
          <w:color w:val="222222"/>
          <w:sz w:val="21"/>
          <w:szCs w:val="21"/>
        </w:rPr>
        <w:t>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"https://en.wikipedia.org/wiki/Arcuites" \o "Arcuites"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Arcuites</w:t>
      </w:r>
      <w:proofErr w:type="spellEnd"/>
      <w:r>
        <w:rPr>
          <w:rStyle w:val="Hyperlink"/>
          <w:rFonts w:ascii="Arial" w:hAnsi="Arial" w:cs="Arial"/>
          <w:i/>
          <w:iCs/>
          <w:color w:val="0B0080"/>
          <w:sz w:val="21"/>
          <w:szCs w:val="21"/>
        </w:rPr>
        <w:t xml:space="preserve"> </w:t>
      </w:r>
      <w:proofErr w:type="spellStart"/>
      <w:r>
        <w:rPr>
          <w:rStyle w:val="Hyperlink"/>
          <w:rFonts w:ascii="Arial" w:hAnsi="Arial" w:cs="Arial"/>
          <w:i/>
          <w:iCs/>
          <w:color w:val="0B0080"/>
          <w:sz w:val="21"/>
          <w:szCs w:val="21"/>
        </w:rPr>
        <w:t>bertiensis</w:t>
      </w:r>
      <w:proofErr w:type="spellEnd"/>
      <w:r>
        <w:rPr>
          <w:rFonts w:ascii="Arial" w:hAnsi="Arial" w:cs="Arial"/>
          <w:i/>
          <w:iCs/>
          <w:color w:val="222222"/>
          <w:sz w:val="21"/>
          <w:szCs w:val="21"/>
        </w:rPr>
        <w:fldChar w:fldCharType="end"/>
      </w:r>
      <w:r>
        <w:rPr>
          <w:rFonts w:ascii="Arial" w:hAnsi="Arial" w:cs="Arial"/>
          <w:color w:val="222222"/>
          <w:sz w:val="21"/>
          <w:szCs w:val="21"/>
        </w:rPr>
        <w:t> is an </w:t>
      </w:r>
      <w:hyperlink r:id="rId186" w:tooltip="Ichnotaxon" w:history="1">
        <w:r>
          <w:rPr>
            <w:rStyle w:val="Hyperlink"/>
            <w:rFonts w:ascii="Arial" w:hAnsi="Arial" w:cs="Arial"/>
            <w:color w:val="0B0080"/>
            <w:sz w:val="21"/>
            <w:szCs w:val="21"/>
          </w:rPr>
          <w:t>ichnospecies</w:t>
        </w:r>
      </w:hyperlink>
      <w:r>
        <w:rPr>
          <w:rFonts w:ascii="Arial" w:hAnsi="Arial" w:cs="Arial"/>
          <w:color w:val="222222"/>
          <w:sz w:val="21"/>
          <w:szCs w:val="21"/>
        </w:rPr>
        <w:t> that includes a pair of crescent-shaped impressions and a short medial drag, and it has been found in upper Silurian eurypterid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"https://en.wikipedia.org/wiki/Lagerst%C3%A4tte" \o "Lagerstätte" </w:instrText>
      </w:r>
      <w:r>
        <w:rPr>
          <w:rFonts w:ascii="Arial" w:hAnsi="Arial" w:cs="Arial"/>
          <w:color w:val="222222"/>
          <w:sz w:val="21"/>
          <w:szCs w:val="21"/>
        </w:rPr>
        <w:fldChar w:fldCharType="separate"/>
      </w:r>
      <w:r>
        <w:rPr>
          <w:rStyle w:val="Hyperlink"/>
          <w:rFonts w:ascii="Arial" w:hAnsi="Arial" w:cs="Arial"/>
          <w:color w:val="0B0080"/>
          <w:sz w:val="21"/>
          <w:szCs w:val="21"/>
        </w:rPr>
        <w:t>Lagerstatten</w:t>
      </w:r>
      <w:proofErr w:type="spellEnd"/>
      <w:r>
        <w:rPr>
          <w:rFonts w:ascii="Arial" w:hAnsi="Arial" w:cs="Arial"/>
          <w:color w:val="222222"/>
          <w:sz w:val="21"/>
          <w:szCs w:val="21"/>
        </w:rPr>
        <w:fldChar w:fldCharType="end"/>
      </w:r>
      <w:r>
        <w:rPr>
          <w:rFonts w:ascii="Arial" w:hAnsi="Arial" w:cs="Arial"/>
          <w:color w:val="222222"/>
          <w:sz w:val="21"/>
          <w:szCs w:val="21"/>
        </w:rPr>
        <w:t> in Ontario and Pennsylvania. This trace fossil is very similar to traces made by modern aquatic swimming insects that row such as </w:t>
      </w:r>
      <w:hyperlink r:id="rId187" w:tooltip="Corixidae" w:history="1">
        <w:r>
          <w:rPr>
            <w:rStyle w:val="Hyperlink"/>
            <w:rFonts w:ascii="Arial" w:hAnsi="Arial" w:cs="Arial"/>
            <w:color w:val="0B0080"/>
            <w:sz w:val="21"/>
            <w:szCs w:val="21"/>
          </w:rPr>
          <w:t>water boatmen</w:t>
        </w:r>
      </w:hyperlink>
      <w:r>
        <w:rPr>
          <w:rFonts w:ascii="Arial" w:hAnsi="Arial" w:cs="Arial"/>
          <w:color w:val="222222"/>
          <w:sz w:val="21"/>
          <w:szCs w:val="21"/>
        </w:rPr>
        <w:t>, and is considered to have been made by juvenile to adult-sized eurypterids while swimming in very shallow nearshore marine environments. The morphology of </w:t>
      </w:r>
      <w:hyperlink r:id="rId188" w:tooltip="Arcuites" w:history="1">
        <w:r>
          <w:rPr>
            <w:rStyle w:val="Hyperlink"/>
            <w:rFonts w:ascii="Arial" w:hAnsi="Arial" w:cs="Arial"/>
            <w:i/>
            <w:iCs/>
            <w:color w:val="0B0080"/>
            <w:sz w:val="21"/>
            <w:szCs w:val="21"/>
          </w:rPr>
          <w:t xml:space="preserve">A. </w:t>
        </w:r>
        <w:proofErr w:type="spellStart"/>
        <w:r>
          <w:rPr>
            <w:rStyle w:val="Hyperlink"/>
            <w:rFonts w:ascii="Arial" w:hAnsi="Arial" w:cs="Arial"/>
            <w:i/>
            <w:iCs/>
            <w:color w:val="0B0080"/>
            <w:sz w:val="21"/>
            <w:szCs w:val="21"/>
          </w:rPr>
          <w:t>bertiensis</w:t>
        </w:r>
        <w:proofErr w:type="spellEnd"/>
      </w:hyperlink>
      <w:r>
        <w:rPr>
          <w:rFonts w:ascii="Arial" w:hAnsi="Arial" w:cs="Arial"/>
          <w:color w:val="222222"/>
          <w:sz w:val="21"/>
          <w:szCs w:val="21"/>
        </w:rPr>
        <w:t> suggests that </w:t>
      </w:r>
      <w:proofErr w:type="spellStart"/>
      <w:r>
        <w:rPr>
          <w:rFonts w:ascii="Arial" w:hAnsi="Arial" w:cs="Arial"/>
          <w:i/>
          <w:iCs/>
          <w:color w:val="222222"/>
          <w:sz w:val="21"/>
          <w:szCs w:val="21"/>
        </w:rPr>
        <w:t>Eurypterus</w:t>
      </w:r>
      <w:proofErr w:type="spellEnd"/>
      <w:r>
        <w:rPr>
          <w:rFonts w:ascii="Arial" w:hAnsi="Arial" w:cs="Arial"/>
          <w:color w:val="222222"/>
          <w:sz w:val="21"/>
          <w:szCs w:val="21"/>
        </w:rPr>
        <w:t> had the ability to move its swimming appendages in both the horizontal and vertical plane.</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did not swim to hunt, rather they simply swam in order to move from one feeding site to another quickly. Most of the time they walked on the substrate with their legs (including their swimming leg). They were </w:t>
      </w:r>
      <w:hyperlink r:id="rId189" w:tooltip="Generalist and specialist species" w:history="1">
        <w:r>
          <w:rPr>
            <w:rStyle w:val="Hyperlink"/>
            <w:rFonts w:ascii="Arial" w:hAnsi="Arial" w:cs="Arial"/>
            <w:color w:val="0B0080"/>
            <w:sz w:val="21"/>
            <w:szCs w:val="21"/>
          </w:rPr>
          <w:t>generalist species</w:t>
        </w:r>
      </w:hyperlink>
      <w:r>
        <w:rPr>
          <w:rFonts w:ascii="Arial" w:hAnsi="Arial" w:cs="Arial"/>
          <w:color w:val="222222"/>
          <w:sz w:val="21"/>
          <w:szCs w:val="21"/>
        </w:rPr>
        <w:t>, equally likely to engage in </w:t>
      </w:r>
      <w:hyperlink r:id="rId190" w:tooltip="Predation" w:history="1">
        <w:r>
          <w:rPr>
            <w:rStyle w:val="Hyperlink"/>
            <w:rFonts w:ascii="Arial" w:hAnsi="Arial" w:cs="Arial"/>
            <w:color w:val="0B0080"/>
            <w:sz w:val="21"/>
            <w:szCs w:val="21"/>
          </w:rPr>
          <w:t>predation</w:t>
        </w:r>
      </w:hyperlink>
      <w:r>
        <w:rPr>
          <w:rFonts w:ascii="Arial" w:hAnsi="Arial" w:cs="Arial"/>
          <w:color w:val="222222"/>
          <w:sz w:val="21"/>
          <w:szCs w:val="21"/>
        </w:rPr>
        <w:t> or </w:t>
      </w:r>
      <w:hyperlink r:id="rId191" w:tooltip="Scavenging" w:history="1">
        <w:r>
          <w:rPr>
            <w:rStyle w:val="Hyperlink"/>
            <w:rFonts w:ascii="Arial" w:hAnsi="Arial" w:cs="Arial"/>
            <w:color w:val="0B0080"/>
            <w:sz w:val="21"/>
            <w:szCs w:val="21"/>
          </w:rPr>
          <w:t>scavenging</w:t>
        </w:r>
      </w:hyperlink>
      <w:r>
        <w:rPr>
          <w:rFonts w:ascii="Arial" w:hAnsi="Arial" w:cs="Arial"/>
          <w:color w:val="222222"/>
          <w:sz w:val="21"/>
          <w:szCs w:val="21"/>
        </w:rPr>
        <w:t>. They hunted small soft-bodied </w:t>
      </w:r>
      <w:hyperlink r:id="rId192" w:tooltip="Invertebrate" w:history="1">
        <w:r>
          <w:rPr>
            <w:rStyle w:val="Hyperlink"/>
            <w:rFonts w:ascii="Arial" w:hAnsi="Arial" w:cs="Arial"/>
            <w:color w:val="0B0080"/>
            <w:sz w:val="21"/>
            <w:szCs w:val="21"/>
          </w:rPr>
          <w:t>invertebrates</w:t>
        </w:r>
      </w:hyperlink>
      <w:r>
        <w:rPr>
          <w:rFonts w:ascii="Arial" w:hAnsi="Arial" w:cs="Arial"/>
          <w:color w:val="222222"/>
          <w:sz w:val="21"/>
          <w:szCs w:val="21"/>
        </w:rPr>
        <w:t> like worms. They utilized the mass of spines on their front appendages to both kill and hold them while they used their chelicerae to rip off pieces small enough to swallow. Young individuals may also have fallen prey to </w:t>
      </w:r>
      <w:hyperlink r:id="rId193" w:tooltip="Cannibalism (zoology)" w:history="1">
        <w:r>
          <w:rPr>
            <w:rStyle w:val="Hyperlink"/>
            <w:rFonts w:ascii="Arial" w:hAnsi="Arial" w:cs="Arial"/>
            <w:color w:val="0B0080"/>
            <w:sz w:val="21"/>
            <w:szCs w:val="21"/>
          </w:rPr>
          <w:t>cannibalism</w:t>
        </w:r>
      </w:hyperlink>
      <w:r>
        <w:rPr>
          <w:rFonts w:ascii="Arial" w:hAnsi="Arial" w:cs="Arial"/>
          <w:color w:val="222222"/>
          <w:sz w:val="21"/>
          <w:szCs w:val="21"/>
        </w:rPr>
        <w:t> by larger adults.</w:t>
      </w:r>
      <w:hyperlink r:id="rId194" w:anchor="cite_note-autec-25" w:history="1">
        <w:r>
          <w:rPr>
            <w:rStyle w:val="Hyperlink"/>
            <w:rFonts w:ascii="Arial" w:hAnsi="Arial" w:cs="Arial"/>
            <w:color w:val="0B0080"/>
            <w:sz w:val="17"/>
            <w:szCs w:val="17"/>
            <w:vertAlign w:val="superscript"/>
          </w:rPr>
          <w:t>[25]</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were most probably </w:t>
      </w:r>
      <w:hyperlink r:id="rId195" w:tooltip="Marine (ocean)" w:history="1">
        <w:r>
          <w:rPr>
            <w:rStyle w:val="Hyperlink"/>
            <w:rFonts w:ascii="Arial" w:hAnsi="Arial" w:cs="Arial"/>
            <w:color w:val="0B0080"/>
            <w:sz w:val="21"/>
            <w:szCs w:val="21"/>
          </w:rPr>
          <w:t>marine</w:t>
        </w:r>
      </w:hyperlink>
      <w:r>
        <w:rPr>
          <w:rFonts w:ascii="Arial" w:hAnsi="Arial" w:cs="Arial"/>
          <w:color w:val="222222"/>
          <w:sz w:val="21"/>
          <w:szCs w:val="21"/>
        </w:rPr>
        <w:t> animals, as their remains are mostly found in intertidal shallow environments. The concentrations of </w:t>
      </w:r>
      <w:proofErr w:type="spellStart"/>
      <w:r>
        <w:rPr>
          <w:rFonts w:ascii="Arial" w:hAnsi="Arial" w:cs="Arial"/>
          <w:i/>
          <w:iCs/>
          <w:color w:val="222222"/>
          <w:sz w:val="21"/>
          <w:szCs w:val="21"/>
        </w:rPr>
        <w:t>Eurypterus</w:t>
      </w:r>
      <w:r>
        <w:rPr>
          <w:rFonts w:ascii="Arial" w:hAnsi="Arial" w:cs="Arial"/>
          <w:color w:val="222222"/>
          <w:sz w:val="21"/>
          <w:szCs w:val="21"/>
        </w:rPr>
        <w:t>fossils</w:t>
      </w:r>
      <w:proofErr w:type="spellEnd"/>
      <w:r>
        <w:rPr>
          <w:rFonts w:ascii="Arial" w:hAnsi="Arial" w:cs="Arial"/>
          <w:color w:val="222222"/>
          <w:sz w:val="21"/>
          <w:szCs w:val="21"/>
        </w:rPr>
        <w:t xml:space="preserve"> in certain sites has been interpreted to be a result of mass mating and molting behavior. Juveniles were likely to have inhabited nearshore hypersaline environments, safer from predators, and moved to deeper waters as they grew older and larger. Adults that reach sexual maturity would then </w:t>
      </w:r>
      <w:hyperlink r:id="rId196" w:tooltip="Animal migration" w:history="1">
        <w:r>
          <w:rPr>
            <w:rStyle w:val="Hyperlink"/>
            <w:rFonts w:ascii="Arial" w:hAnsi="Arial" w:cs="Arial"/>
            <w:color w:val="0B0080"/>
            <w:sz w:val="21"/>
            <w:szCs w:val="21"/>
          </w:rPr>
          <w:t>migrate</w:t>
        </w:r>
      </w:hyperlink>
      <w:r>
        <w:rPr>
          <w:rFonts w:ascii="Arial" w:hAnsi="Arial" w:cs="Arial"/>
          <w:color w:val="222222"/>
          <w:sz w:val="21"/>
          <w:szCs w:val="21"/>
        </w:rPr>
        <w:t> </w:t>
      </w:r>
      <w:proofErr w:type="spellStart"/>
      <w:r>
        <w:rPr>
          <w:rFonts w:ascii="Arial" w:hAnsi="Arial" w:cs="Arial"/>
          <w:color w:val="222222"/>
          <w:sz w:val="21"/>
          <w:szCs w:val="21"/>
        </w:rPr>
        <w:t>en</w:t>
      </w:r>
      <w:proofErr w:type="spellEnd"/>
      <w:r>
        <w:rPr>
          <w:rFonts w:ascii="Arial" w:hAnsi="Arial" w:cs="Arial"/>
          <w:color w:val="222222"/>
          <w:sz w:val="21"/>
          <w:szCs w:val="21"/>
        </w:rPr>
        <w:t xml:space="preserve"> masse to shore areas in order to mate, lay eggs, and molt. Activities that would have made them more vulnerable to predators. This could also explain why the vast majority of fossils found in such sites are molts and not of actual animals. The same behavior can be seen in modern </w:t>
      </w:r>
      <w:hyperlink r:id="rId197" w:tooltip="Horseshoe crabs" w:history="1">
        <w:r>
          <w:rPr>
            <w:rStyle w:val="Hyperlink"/>
            <w:rFonts w:ascii="Arial" w:hAnsi="Arial" w:cs="Arial"/>
            <w:color w:val="0B0080"/>
            <w:sz w:val="21"/>
            <w:szCs w:val="21"/>
          </w:rPr>
          <w:t>horseshoe crabs</w:t>
        </w:r>
      </w:hyperlink>
      <w:r>
        <w:rPr>
          <w:rFonts w:ascii="Arial" w:hAnsi="Arial" w:cs="Arial"/>
          <w:color w:val="222222"/>
          <w:sz w:val="21"/>
          <w:szCs w:val="21"/>
        </w:rPr>
        <w:t>.</w:t>
      </w:r>
      <w:hyperlink r:id="rId198" w:anchor="cite_note-burk-16" w:history="1">
        <w:r>
          <w:rPr>
            <w:rStyle w:val="Hyperlink"/>
            <w:rFonts w:ascii="Arial" w:hAnsi="Arial" w:cs="Arial"/>
            <w:color w:val="0B0080"/>
            <w:sz w:val="17"/>
            <w:szCs w:val="17"/>
            <w:vertAlign w:val="superscript"/>
          </w:rPr>
          <w:t>[16]</w:t>
        </w:r>
      </w:hyperlink>
    </w:p>
    <w:p w:rsidR="00241140" w:rsidRDefault="00241140" w:rsidP="00241140">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eastAsiaTheme="majorEastAsia" w:hAnsi="Arial" w:cs="Arial"/>
          <w:color w:val="000000"/>
          <w:sz w:val="29"/>
          <w:szCs w:val="29"/>
        </w:rPr>
        <w:t>Respiration</w:t>
      </w:r>
      <w:r>
        <w:rPr>
          <w:rStyle w:val="mw-editsection-bracket"/>
          <w:rFonts w:ascii="Arial" w:hAnsi="Arial" w:cs="Arial"/>
          <w:b w:val="0"/>
          <w:bCs w:val="0"/>
          <w:color w:val="54595D"/>
          <w:sz w:val="24"/>
          <w:szCs w:val="24"/>
        </w:rPr>
        <w:t>[</w:t>
      </w:r>
      <w:hyperlink r:id="rId199" w:tooltip="Edit section: Respiration"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Examinations of the </w:t>
      </w:r>
      <w:hyperlink r:id="rId200" w:tooltip="Respiratory system" w:history="1">
        <w:r>
          <w:rPr>
            <w:rStyle w:val="Hyperlink"/>
            <w:rFonts w:ascii="Arial" w:hAnsi="Arial" w:cs="Arial"/>
            <w:color w:val="0B0080"/>
            <w:sz w:val="21"/>
            <w:szCs w:val="21"/>
          </w:rPr>
          <w:t>respiratory systems</w:t>
        </w:r>
      </w:hyperlink>
      <w:r>
        <w:rPr>
          <w:rFonts w:ascii="Arial" w:hAnsi="Arial" w:cs="Arial"/>
          <w:color w:val="222222"/>
          <w:sz w:val="21"/>
          <w:szCs w:val="21"/>
        </w:rPr>
        <w:t>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have led many paleontologists to conclude that it was capable of breathing air and walking on land for a short amount of time.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had two types of respiratory systems. Its main organs for breathing were the book gills inside the segments of the </w:t>
      </w:r>
      <w:proofErr w:type="spellStart"/>
      <w:r>
        <w:rPr>
          <w:rFonts w:ascii="Arial" w:hAnsi="Arial" w:cs="Arial"/>
          <w:color w:val="222222"/>
          <w:sz w:val="21"/>
          <w:szCs w:val="21"/>
        </w:rPr>
        <w:t>mesosoma</w:t>
      </w:r>
      <w:proofErr w:type="spellEnd"/>
      <w:r>
        <w:rPr>
          <w:rFonts w:ascii="Arial" w:hAnsi="Arial" w:cs="Arial"/>
          <w:color w:val="222222"/>
          <w:sz w:val="21"/>
          <w:szCs w:val="21"/>
        </w:rPr>
        <w:t>. These structures were supported by semicircular 'ribs' and were probably attached near the center of the body, similar to the gills of modern horseshoe crabs.</w:t>
      </w:r>
      <w:hyperlink r:id="rId201" w:anchor="cite_note-resp-22" w:history="1">
        <w:r>
          <w:rPr>
            <w:rStyle w:val="Hyperlink"/>
            <w:rFonts w:ascii="Arial" w:hAnsi="Arial" w:cs="Arial"/>
            <w:color w:val="0B0080"/>
            <w:sz w:val="17"/>
            <w:szCs w:val="17"/>
            <w:vertAlign w:val="superscript"/>
          </w:rPr>
          <w:t>[22]</w:t>
        </w:r>
      </w:hyperlink>
      <w:r>
        <w:rPr>
          <w:rFonts w:ascii="Arial" w:hAnsi="Arial" w:cs="Arial"/>
          <w:color w:val="222222"/>
          <w:sz w:val="21"/>
          <w:szCs w:val="21"/>
        </w:rPr>
        <w:t xml:space="preserve"> They were protected under </w:t>
      </w:r>
      <w:proofErr w:type="spellStart"/>
      <w:r>
        <w:rPr>
          <w:rFonts w:ascii="Arial" w:hAnsi="Arial" w:cs="Arial"/>
          <w:color w:val="222222"/>
          <w:sz w:val="21"/>
          <w:szCs w:val="21"/>
        </w:rPr>
        <w:t>platelike</w:t>
      </w:r>
      <w:proofErr w:type="spellEnd"/>
      <w:r>
        <w:rPr>
          <w:rFonts w:ascii="Arial" w:hAnsi="Arial" w:cs="Arial"/>
          <w:color w:val="222222"/>
          <w:sz w:val="21"/>
          <w:szCs w:val="21"/>
        </w:rPr>
        <w:t xml:space="preserve"> appendages (which actually formed the apparent 'belly'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known as </w:t>
      </w:r>
      <w:proofErr w:type="spellStart"/>
      <w:r>
        <w:rPr>
          <w:rFonts w:ascii="Arial" w:hAnsi="Arial" w:cs="Arial"/>
          <w:color w:val="222222"/>
          <w:sz w:val="21"/>
          <w:szCs w:val="21"/>
        </w:rPr>
        <w:t>Blatfüsse</w:t>
      </w:r>
      <w:proofErr w:type="spellEnd"/>
      <w:r>
        <w:rPr>
          <w:rFonts w:ascii="Arial" w:hAnsi="Arial" w:cs="Arial"/>
          <w:color w:val="222222"/>
          <w:sz w:val="21"/>
          <w:szCs w:val="21"/>
        </w:rPr>
        <w:t>.</w:t>
      </w:r>
      <w:hyperlink r:id="rId202" w:anchor="cite_note-seldenjeram-34" w:history="1">
        <w:r>
          <w:rPr>
            <w:rStyle w:val="Hyperlink"/>
            <w:rFonts w:ascii="Arial" w:hAnsi="Arial" w:cs="Arial"/>
            <w:color w:val="0B0080"/>
            <w:sz w:val="17"/>
            <w:szCs w:val="17"/>
            <w:vertAlign w:val="superscript"/>
          </w:rPr>
          <w:t>[34]</w:t>
        </w:r>
      </w:hyperlink>
      <w:r>
        <w:rPr>
          <w:rFonts w:ascii="Arial" w:hAnsi="Arial" w:cs="Arial"/>
          <w:color w:val="222222"/>
          <w:sz w:val="21"/>
          <w:szCs w:val="21"/>
        </w:rPr>
        <w:t> These gills may have also played a role in </w:t>
      </w:r>
      <w:hyperlink r:id="rId203" w:tooltip="Osmoregulation" w:history="1">
        <w:r>
          <w:rPr>
            <w:rStyle w:val="Hyperlink"/>
            <w:rFonts w:ascii="Arial" w:hAnsi="Arial" w:cs="Arial"/>
            <w:color w:val="0B0080"/>
            <w:sz w:val="21"/>
            <w:szCs w:val="21"/>
          </w:rPr>
          <w:t>osmoregulation</w:t>
        </w:r>
      </w:hyperlink>
      <w:r>
        <w:rPr>
          <w:rFonts w:ascii="Arial" w:hAnsi="Arial" w:cs="Arial"/>
          <w:color w:val="222222"/>
          <w:sz w:val="21"/>
          <w:szCs w:val="21"/>
        </w:rPr>
        <w:t>.</w:t>
      </w:r>
      <w:hyperlink r:id="rId204" w:anchor="cite_note-autec-25" w:history="1">
        <w:r>
          <w:rPr>
            <w:rStyle w:val="Hyperlink"/>
            <w:rFonts w:ascii="Arial" w:hAnsi="Arial" w:cs="Arial"/>
            <w:color w:val="0B0080"/>
            <w:sz w:val="17"/>
            <w:szCs w:val="17"/>
            <w:vertAlign w:val="superscript"/>
          </w:rPr>
          <w:t>[25]</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second system are the </w:t>
      </w:r>
      <w:proofErr w:type="spellStart"/>
      <w:r>
        <w:rPr>
          <w:rFonts w:ascii="Arial" w:hAnsi="Arial" w:cs="Arial"/>
          <w:color w:val="222222"/>
          <w:sz w:val="21"/>
          <w:szCs w:val="21"/>
        </w:rPr>
        <w:t>Kiemenplatten</w:t>
      </w:r>
      <w:proofErr w:type="spellEnd"/>
      <w:r>
        <w:rPr>
          <w:rFonts w:ascii="Arial" w:hAnsi="Arial" w:cs="Arial"/>
          <w:color w:val="222222"/>
          <w:sz w:val="21"/>
          <w:szCs w:val="21"/>
        </w:rPr>
        <w:t xml:space="preserve">, also referred to as gill-tracts. These oval-shaped areas within the body wall of the </w:t>
      </w:r>
      <w:proofErr w:type="spellStart"/>
      <w:r>
        <w:rPr>
          <w:rFonts w:ascii="Arial" w:hAnsi="Arial" w:cs="Arial"/>
          <w:color w:val="222222"/>
          <w:sz w:val="21"/>
          <w:szCs w:val="21"/>
        </w:rPr>
        <w:t>preabdomen</w:t>
      </w:r>
      <w:proofErr w:type="spellEnd"/>
      <w:r>
        <w:rPr>
          <w:rFonts w:ascii="Arial" w:hAnsi="Arial" w:cs="Arial"/>
          <w:color w:val="222222"/>
          <w:sz w:val="21"/>
          <w:szCs w:val="21"/>
        </w:rPr>
        <w:t>. Their surfaces are covered with numerous small spines arranged into hexagonal 'rosettes'. These areas were </w:t>
      </w:r>
      <w:hyperlink r:id="rId205" w:tooltip="Vascularized" w:history="1">
        <w:r>
          <w:rPr>
            <w:rStyle w:val="Hyperlink"/>
            <w:rFonts w:ascii="Arial" w:hAnsi="Arial" w:cs="Arial"/>
            <w:color w:val="0B0080"/>
            <w:sz w:val="21"/>
            <w:szCs w:val="21"/>
          </w:rPr>
          <w:t>vascularized</w:t>
        </w:r>
      </w:hyperlink>
      <w:r>
        <w:rPr>
          <w:rFonts w:ascii="Arial" w:hAnsi="Arial" w:cs="Arial"/>
          <w:color w:val="222222"/>
          <w:sz w:val="21"/>
          <w:szCs w:val="21"/>
        </w:rPr>
        <w:t>, hence the conclusion that they were secondary breathing organs.</w:t>
      </w:r>
      <w:hyperlink r:id="rId206" w:anchor="cite_note-selden-23" w:history="1">
        <w:r>
          <w:rPr>
            <w:rStyle w:val="Hyperlink"/>
            <w:rFonts w:ascii="Arial" w:hAnsi="Arial" w:cs="Arial"/>
            <w:color w:val="0B0080"/>
            <w:sz w:val="17"/>
            <w:szCs w:val="17"/>
            <w:vertAlign w:val="superscript"/>
          </w:rPr>
          <w:t>[23]</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function of the book gills are usually interpreted to be for aquatic breathing, while the </w:t>
      </w:r>
      <w:proofErr w:type="spellStart"/>
      <w:r>
        <w:rPr>
          <w:rFonts w:ascii="Arial" w:hAnsi="Arial" w:cs="Arial"/>
          <w:color w:val="222222"/>
          <w:sz w:val="21"/>
          <w:szCs w:val="21"/>
        </w:rPr>
        <w:t>Kiemenplatten</w:t>
      </w:r>
      <w:proofErr w:type="spellEnd"/>
      <w:r>
        <w:rPr>
          <w:rFonts w:ascii="Arial" w:hAnsi="Arial" w:cs="Arial"/>
          <w:color w:val="222222"/>
          <w:sz w:val="21"/>
          <w:szCs w:val="21"/>
        </w:rPr>
        <w:t xml:space="preserve"> are supplementary for temporary breathing on land.</w:t>
      </w:r>
      <w:hyperlink r:id="rId207" w:anchor="cite_note-resp-22" w:history="1">
        <w:r>
          <w:rPr>
            <w:rStyle w:val="Hyperlink"/>
            <w:rFonts w:ascii="Arial" w:hAnsi="Arial" w:cs="Arial"/>
            <w:color w:val="0B0080"/>
            <w:sz w:val="17"/>
            <w:szCs w:val="17"/>
            <w:vertAlign w:val="superscript"/>
          </w:rPr>
          <w:t>[22]</w:t>
        </w:r>
      </w:hyperlink>
      <w:r>
        <w:rPr>
          <w:rFonts w:ascii="Arial" w:hAnsi="Arial" w:cs="Arial"/>
          <w:color w:val="222222"/>
          <w:sz w:val="21"/>
          <w:szCs w:val="21"/>
        </w:rPr>
        <w:t xml:space="preserve"> However, some authors have </w:t>
      </w:r>
      <w:r>
        <w:rPr>
          <w:rFonts w:ascii="Arial" w:hAnsi="Arial" w:cs="Arial"/>
          <w:color w:val="222222"/>
          <w:sz w:val="21"/>
          <w:szCs w:val="21"/>
        </w:rPr>
        <w:lastRenderedPageBreak/>
        <w:t>argued that the two systems alone could not have supported an organism the size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Both structures might actually have been for breathing air and the true gills (for underwater breathing)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have yet to be discovered.</w:t>
      </w:r>
      <w:hyperlink r:id="rId208" w:anchor="cite_note-selden-23" w:history="1">
        <w:r>
          <w:rPr>
            <w:rStyle w:val="Hyperlink"/>
            <w:rFonts w:ascii="Arial" w:hAnsi="Arial" w:cs="Arial"/>
            <w:color w:val="0B0080"/>
            <w:sz w:val="17"/>
            <w:szCs w:val="17"/>
            <w:vertAlign w:val="superscript"/>
          </w:rPr>
          <w:t>[23]</w:t>
        </w:r>
      </w:hyperlink>
      <w:hyperlink r:id="rId209" w:anchor="cite_note-seldenjeram-34" w:history="1">
        <w:r>
          <w:rPr>
            <w:rStyle w:val="Hyperlink"/>
            <w:rFonts w:ascii="Arial" w:hAnsi="Arial" w:cs="Arial"/>
            <w:color w:val="0B0080"/>
            <w:sz w:val="17"/>
            <w:szCs w:val="17"/>
            <w:vertAlign w:val="superscript"/>
          </w:rPr>
          <w:t>[34]</w:t>
        </w:r>
        <w:proofErr w:type="spellStart"/>
      </w:hyperlink>
      <w:r>
        <w:rPr>
          <w:rFonts w:ascii="Arial" w:hAnsi="Arial" w:cs="Arial"/>
          <w:i/>
          <w:iCs/>
          <w:color w:val="222222"/>
          <w:sz w:val="21"/>
          <w:szCs w:val="21"/>
        </w:rPr>
        <w:t>Eurypterus</w:t>
      </w:r>
      <w:proofErr w:type="spellEnd"/>
      <w:r>
        <w:rPr>
          <w:rFonts w:ascii="Arial" w:hAnsi="Arial" w:cs="Arial"/>
          <w:color w:val="222222"/>
          <w:sz w:val="21"/>
          <w:szCs w:val="21"/>
        </w:rPr>
        <w:t>, however, were undoubtedly primarily aquatic.</w:t>
      </w:r>
      <w:hyperlink r:id="rId210" w:anchor="cite_note-seldenjeram-34" w:history="1">
        <w:r>
          <w:rPr>
            <w:rStyle w:val="Hyperlink"/>
            <w:rFonts w:ascii="Arial" w:hAnsi="Arial" w:cs="Arial"/>
            <w:color w:val="0B0080"/>
            <w:sz w:val="17"/>
            <w:szCs w:val="17"/>
            <w:vertAlign w:val="superscript"/>
          </w:rPr>
          <w:t>[34]</w:t>
        </w:r>
      </w:hyperlink>
    </w:p>
    <w:p w:rsidR="00241140" w:rsidRDefault="00241140" w:rsidP="00241140">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eastAsiaTheme="majorEastAsia" w:hAnsi="Arial" w:cs="Arial"/>
          <w:color w:val="000000"/>
          <w:sz w:val="29"/>
          <w:szCs w:val="29"/>
        </w:rPr>
        <w:t>Ontogeny</w:t>
      </w:r>
      <w:r>
        <w:rPr>
          <w:rStyle w:val="mw-editsection-bracket"/>
          <w:rFonts w:ascii="Arial" w:hAnsi="Arial" w:cs="Arial"/>
          <w:b w:val="0"/>
          <w:bCs w:val="0"/>
          <w:color w:val="54595D"/>
          <w:sz w:val="24"/>
          <w:szCs w:val="24"/>
        </w:rPr>
        <w:t>[</w:t>
      </w:r>
      <w:hyperlink r:id="rId211" w:tooltip="Edit section: Ontogeny"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Juvenile </w:t>
      </w:r>
      <w:proofErr w:type="spellStart"/>
      <w:r>
        <w:rPr>
          <w:rFonts w:ascii="Arial" w:hAnsi="Arial" w:cs="Arial"/>
          <w:i/>
          <w:iCs/>
          <w:color w:val="222222"/>
          <w:sz w:val="21"/>
          <w:szCs w:val="21"/>
        </w:rPr>
        <w:t>Eurypterus</w:t>
      </w:r>
      <w:proofErr w:type="spellEnd"/>
      <w:r>
        <w:rPr>
          <w:rFonts w:ascii="Arial" w:hAnsi="Arial" w:cs="Arial"/>
          <w:color w:val="222222"/>
          <w:sz w:val="21"/>
          <w:szCs w:val="21"/>
        </w:rPr>
        <w:t> differed from adults in several ways. Their carapaces were narrower and longer (</w:t>
      </w:r>
      <w:hyperlink r:id="rId212" w:tooltip="Parabola" w:history="1">
        <w:r>
          <w:rPr>
            <w:rStyle w:val="Hyperlink"/>
            <w:rFonts w:ascii="Arial" w:hAnsi="Arial" w:cs="Arial"/>
            <w:color w:val="0B0080"/>
            <w:sz w:val="21"/>
            <w:szCs w:val="21"/>
          </w:rPr>
          <w:t>parabolic</w:t>
        </w:r>
      </w:hyperlink>
      <w:r>
        <w:rPr>
          <w:rFonts w:ascii="Arial" w:hAnsi="Arial" w:cs="Arial"/>
          <w:color w:val="222222"/>
          <w:sz w:val="21"/>
          <w:szCs w:val="21"/>
        </w:rPr>
        <w:t>) in contrast to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"https://en.wikipedia.org/wiki/Trapezoid" \o "Trapezoid" </w:instrText>
      </w:r>
      <w:r>
        <w:rPr>
          <w:rFonts w:ascii="Arial" w:hAnsi="Arial" w:cs="Arial"/>
          <w:color w:val="222222"/>
          <w:sz w:val="21"/>
          <w:szCs w:val="21"/>
        </w:rPr>
        <w:fldChar w:fldCharType="separate"/>
      </w:r>
      <w:r>
        <w:rPr>
          <w:rStyle w:val="Hyperlink"/>
          <w:rFonts w:ascii="Arial" w:hAnsi="Arial" w:cs="Arial"/>
          <w:color w:val="0B0080"/>
          <w:sz w:val="21"/>
          <w:szCs w:val="21"/>
        </w:rPr>
        <w:t>trapezoidal</w:t>
      </w:r>
      <w:r>
        <w:rPr>
          <w:rFonts w:ascii="Arial" w:hAnsi="Arial" w:cs="Arial"/>
          <w:color w:val="222222"/>
          <w:sz w:val="21"/>
          <w:szCs w:val="21"/>
        </w:rPr>
        <w:fldChar w:fldCharType="end"/>
      </w:r>
      <w:r>
        <w:rPr>
          <w:rFonts w:ascii="Arial" w:hAnsi="Arial" w:cs="Arial"/>
          <w:color w:val="222222"/>
          <w:sz w:val="21"/>
          <w:szCs w:val="21"/>
        </w:rPr>
        <w:t>carapaces</w:t>
      </w:r>
      <w:proofErr w:type="spellEnd"/>
      <w:r>
        <w:rPr>
          <w:rFonts w:ascii="Arial" w:hAnsi="Arial" w:cs="Arial"/>
          <w:color w:val="222222"/>
          <w:sz w:val="21"/>
          <w:szCs w:val="21"/>
        </w:rPr>
        <w:t xml:space="preserve"> of adults. The eyes are aligned almost laterally but move to a more anterior location during growth. The </w:t>
      </w:r>
      <w:proofErr w:type="spellStart"/>
      <w:r>
        <w:rPr>
          <w:rFonts w:ascii="Arial" w:hAnsi="Arial" w:cs="Arial"/>
          <w:color w:val="222222"/>
          <w:sz w:val="21"/>
          <w:szCs w:val="21"/>
        </w:rPr>
        <w:t>preabdomen</w:t>
      </w:r>
      <w:proofErr w:type="spellEnd"/>
      <w:r>
        <w:rPr>
          <w:rFonts w:ascii="Arial" w:hAnsi="Arial" w:cs="Arial"/>
          <w:color w:val="222222"/>
          <w:sz w:val="21"/>
          <w:szCs w:val="21"/>
        </w:rPr>
        <w:t xml:space="preserve"> also lengthened, increasing the overall length of the </w:t>
      </w:r>
      <w:proofErr w:type="spellStart"/>
      <w:r>
        <w:rPr>
          <w:rFonts w:ascii="Arial" w:hAnsi="Arial" w:cs="Arial"/>
          <w:color w:val="222222"/>
          <w:sz w:val="21"/>
          <w:szCs w:val="21"/>
        </w:rPr>
        <w:t>ophisthosoma</w:t>
      </w:r>
      <w:proofErr w:type="spellEnd"/>
      <w:r>
        <w:rPr>
          <w:rFonts w:ascii="Arial" w:hAnsi="Arial" w:cs="Arial"/>
          <w:color w:val="222222"/>
          <w:sz w:val="21"/>
          <w:szCs w:val="21"/>
        </w:rPr>
        <w:t xml:space="preserve">. The swimming legs also became narrower and the </w:t>
      </w:r>
      <w:proofErr w:type="spellStart"/>
      <w:r>
        <w:rPr>
          <w:rFonts w:ascii="Arial" w:hAnsi="Arial" w:cs="Arial"/>
          <w:color w:val="222222"/>
          <w:sz w:val="21"/>
          <w:szCs w:val="21"/>
        </w:rPr>
        <w:t>telsons</w:t>
      </w:r>
      <w:proofErr w:type="spellEnd"/>
      <w:r>
        <w:rPr>
          <w:rFonts w:ascii="Arial" w:hAnsi="Arial" w:cs="Arial"/>
          <w:color w:val="222222"/>
          <w:sz w:val="21"/>
          <w:szCs w:val="21"/>
        </w:rPr>
        <w:t xml:space="preserve"> shorter and broader (though in </w:t>
      </w:r>
      <w:r>
        <w:rPr>
          <w:rFonts w:ascii="Arial" w:hAnsi="Arial" w:cs="Arial"/>
          <w:i/>
          <w:iCs/>
          <w:color w:val="222222"/>
          <w:sz w:val="21"/>
          <w:szCs w:val="21"/>
        </w:rPr>
        <w:t xml:space="preserve">E. </w:t>
      </w:r>
      <w:proofErr w:type="spellStart"/>
      <w:r>
        <w:rPr>
          <w:rFonts w:ascii="Arial" w:hAnsi="Arial" w:cs="Arial"/>
          <w:i/>
          <w:iCs/>
          <w:color w:val="222222"/>
          <w:sz w:val="21"/>
          <w:szCs w:val="21"/>
        </w:rPr>
        <w:t>tetragonophthalmus</w:t>
      </w:r>
      <w:proofErr w:type="spellEnd"/>
      <w:r>
        <w:rPr>
          <w:rFonts w:ascii="Arial" w:hAnsi="Arial" w:cs="Arial"/>
          <w:color w:val="222222"/>
          <w:sz w:val="21"/>
          <w:szCs w:val="21"/>
        </w:rPr>
        <w:t> and </w:t>
      </w:r>
      <w:r>
        <w:rPr>
          <w:rFonts w:ascii="Arial" w:hAnsi="Arial" w:cs="Arial"/>
          <w:i/>
          <w:iCs/>
          <w:color w:val="222222"/>
          <w:sz w:val="21"/>
          <w:szCs w:val="21"/>
        </w:rPr>
        <w:t xml:space="preserve">E. </w:t>
      </w:r>
      <w:proofErr w:type="spellStart"/>
      <w:r>
        <w:rPr>
          <w:rFonts w:ascii="Arial" w:hAnsi="Arial" w:cs="Arial"/>
          <w:i/>
          <w:iCs/>
          <w:color w:val="222222"/>
          <w:sz w:val="21"/>
          <w:szCs w:val="21"/>
        </w:rPr>
        <w:t>henningsmoeni</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telsons</w:t>
      </w:r>
      <w:proofErr w:type="spellEnd"/>
      <w:r>
        <w:rPr>
          <w:rFonts w:ascii="Arial" w:hAnsi="Arial" w:cs="Arial"/>
          <w:color w:val="222222"/>
          <w:sz w:val="21"/>
          <w:szCs w:val="21"/>
        </w:rPr>
        <w:t xml:space="preserve"> changed from being angular in juveniles to larger and more rounded in adults). All these changes are believed to be a result of the respiratory and reproductive requirements of adults.</w:t>
      </w:r>
      <w:hyperlink r:id="rId213" w:anchor="cite_note-eur-26" w:history="1">
        <w:r>
          <w:rPr>
            <w:rStyle w:val="Hyperlink"/>
            <w:rFonts w:ascii="Arial" w:hAnsi="Arial" w:cs="Arial"/>
            <w:color w:val="0B0080"/>
            <w:sz w:val="17"/>
            <w:szCs w:val="17"/>
            <w:vertAlign w:val="superscript"/>
          </w:rPr>
          <w:t>[26]</w:t>
        </w:r>
      </w:hyperlink>
    </w:p>
    <w:p w:rsidR="00241140" w:rsidRDefault="00241140" w:rsidP="00241140">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Species</w:t>
      </w:r>
      <w:r>
        <w:rPr>
          <w:rStyle w:val="mw-editsection-bracket"/>
          <w:rFonts w:ascii="Arial" w:hAnsi="Arial" w:cs="Arial"/>
          <w:b/>
          <w:bCs/>
          <w:color w:val="54595D"/>
          <w:sz w:val="24"/>
          <w:szCs w:val="24"/>
        </w:rPr>
        <w:t>[</w:t>
      </w:r>
      <w:hyperlink r:id="rId214" w:tooltip="Edit section: Species"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241140" w:rsidRDefault="00241140" w:rsidP="00241140">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1400810"/>
            <wp:effectExtent l="0" t="0" r="635" b="8890"/>
            <wp:docPr id="12" name="Picture 12" descr="https://upload.wikimedia.org/wikipedia/commons/thumb/e/e5/Eurypterus_Smithsonian.jpg/220px-Eurypterus_Smithsonian.jpg">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e/e5/Eurypterus_Smithsonian.jpg/220px-Eurypterus_Smithsonian.jpg">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094865" cy="1400810"/>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proofErr w:type="spellStart"/>
      <w:r>
        <w:rPr>
          <w:rFonts w:ascii="Arial" w:hAnsi="Arial" w:cs="Arial"/>
          <w:i/>
          <w:iCs/>
          <w:color w:val="222222"/>
          <w:sz w:val="19"/>
          <w:szCs w:val="19"/>
        </w:rPr>
        <w:t>Eurypterus</w:t>
      </w:r>
      <w:proofErr w:type="spellEnd"/>
      <w:r>
        <w:rPr>
          <w:rFonts w:ascii="Arial" w:hAnsi="Arial" w:cs="Arial"/>
          <w:color w:val="222222"/>
          <w:sz w:val="19"/>
          <w:szCs w:val="19"/>
        </w:rPr>
        <w:t> reconstruction exhibited in the </w:t>
      </w:r>
      <w:hyperlink r:id="rId217" w:tooltip="Smithsonian National Museum of Natural History" w:history="1">
        <w:r>
          <w:rPr>
            <w:rStyle w:val="Hyperlink"/>
            <w:rFonts w:ascii="Arial" w:hAnsi="Arial" w:cs="Arial"/>
            <w:color w:val="0B0080"/>
            <w:sz w:val="19"/>
            <w:szCs w:val="19"/>
          </w:rPr>
          <w:t>Smithsonian National Museum of Natural History</w:t>
        </w:r>
      </w:hyperlink>
      <w:r>
        <w:rPr>
          <w:rFonts w:ascii="Arial" w:hAnsi="Arial" w:cs="Arial"/>
          <w:color w:val="222222"/>
          <w:sz w:val="19"/>
          <w:szCs w:val="19"/>
        </w:rPr>
        <w:t> Hall of Fossils.</w:t>
      </w:r>
    </w:p>
    <w:p w:rsidR="00241140" w:rsidRDefault="00241140" w:rsidP="00241140">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2789555"/>
            <wp:effectExtent l="0" t="0" r="635" b="0"/>
            <wp:docPr id="11" name="Picture 11" descr="https://upload.wikimedia.org/wikipedia/commons/thumb/b/ba/Eurypterus_remipes_001.jpg/220px-Eurypterus_remipes_001.jp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b/ba/Eurypterus_remipes_001.jpg/220px-Eurypterus_remipes_001.jpg">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94865" cy="2789555"/>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remipes</w:t>
      </w:r>
      <w:proofErr w:type="spellEnd"/>
      <w:r>
        <w:rPr>
          <w:rFonts w:ascii="Arial" w:hAnsi="Arial" w:cs="Arial"/>
          <w:color w:val="222222"/>
          <w:sz w:val="19"/>
          <w:szCs w:val="19"/>
        </w:rPr>
        <w:t> from the </w:t>
      </w:r>
      <w:hyperlink r:id="rId220" w:tooltip="State Museum of Natural History Karlsruhe" w:history="1">
        <w:r>
          <w:rPr>
            <w:rStyle w:val="Hyperlink"/>
            <w:rFonts w:ascii="Arial" w:hAnsi="Arial" w:cs="Arial"/>
            <w:color w:val="0B0080"/>
            <w:sz w:val="19"/>
            <w:szCs w:val="19"/>
          </w:rPr>
          <w:t>State Museum of Natural History Karlsruhe</w:t>
        </w:r>
      </w:hyperlink>
      <w:r>
        <w:rPr>
          <w:rFonts w:ascii="Arial" w:hAnsi="Arial" w:cs="Arial"/>
          <w:color w:val="222222"/>
          <w:sz w:val="19"/>
          <w:szCs w:val="19"/>
        </w:rPr>
        <w:t>, Germany.</w:t>
      </w:r>
    </w:p>
    <w:p w:rsidR="00241140" w:rsidRDefault="00241140" w:rsidP="00241140">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2094865" cy="2274570"/>
            <wp:effectExtent l="0" t="0" r="635" b="0"/>
            <wp:docPr id="10" name="Picture 10" descr="https://upload.wikimedia.org/wikipedia/commons/thumb/7/76/Eurypterus.jpg/220px-Eurypterus.jp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7/76/Eurypterus.jpg/220px-Eurypterus.jpg">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94865" cy="2274570"/>
                    </a:xfrm>
                    <a:prstGeom prst="rect">
                      <a:avLst/>
                    </a:prstGeom>
                    <a:noFill/>
                    <a:ln>
                      <a:noFill/>
                    </a:ln>
                  </pic:spPr>
                </pic:pic>
              </a:graphicData>
            </a:graphic>
          </wp:inline>
        </w:drawing>
      </w:r>
    </w:p>
    <w:p w:rsidR="00241140" w:rsidRPr="00241140" w:rsidRDefault="00241140" w:rsidP="00241140">
      <w:pPr>
        <w:shd w:val="clear" w:color="auto" w:fill="F8F9FA"/>
        <w:spacing w:line="336" w:lineRule="atLeast"/>
        <w:rPr>
          <w:rFonts w:ascii="Arial" w:hAnsi="Arial" w:cs="Arial"/>
          <w:color w:val="222222"/>
          <w:sz w:val="19"/>
          <w:szCs w:val="19"/>
          <w:lang w:val="fr-FR"/>
        </w:rPr>
      </w:pPr>
      <w:proofErr w:type="spellStart"/>
      <w:r w:rsidRPr="00241140">
        <w:rPr>
          <w:rFonts w:ascii="Arial" w:hAnsi="Arial" w:cs="Arial"/>
          <w:i/>
          <w:iCs/>
          <w:color w:val="222222"/>
          <w:sz w:val="19"/>
          <w:szCs w:val="19"/>
          <w:lang w:val="fr-FR"/>
        </w:rPr>
        <w:t>Eurypterus</w:t>
      </w:r>
      <w:proofErr w:type="spellEnd"/>
      <w:r w:rsidRPr="00241140">
        <w:rPr>
          <w:rFonts w:ascii="Arial" w:hAnsi="Arial" w:cs="Arial"/>
          <w:i/>
          <w:iCs/>
          <w:color w:val="222222"/>
          <w:sz w:val="19"/>
          <w:szCs w:val="19"/>
          <w:lang w:val="fr-FR"/>
        </w:rPr>
        <w:t xml:space="preserve"> </w:t>
      </w:r>
      <w:proofErr w:type="spellStart"/>
      <w:r w:rsidRPr="00241140">
        <w:rPr>
          <w:rFonts w:ascii="Arial" w:hAnsi="Arial" w:cs="Arial"/>
          <w:i/>
          <w:iCs/>
          <w:color w:val="222222"/>
          <w:sz w:val="19"/>
          <w:szCs w:val="19"/>
          <w:lang w:val="fr-FR"/>
        </w:rPr>
        <w:t>lacustris</w:t>
      </w:r>
      <w:proofErr w:type="spellEnd"/>
      <w:r w:rsidRPr="00241140">
        <w:rPr>
          <w:rFonts w:ascii="Arial" w:hAnsi="Arial" w:cs="Arial"/>
          <w:color w:val="222222"/>
          <w:sz w:val="19"/>
          <w:szCs w:val="19"/>
          <w:lang w:val="fr-FR"/>
        </w:rPr>
        <w:t> </w:t>
      </w:r>
      <w:proofErr w:type="spellStart"/>
      <w:r w:rsidRPr="00241140">
        <w:rPr>
          <w:rFonts w:ascii="Arial" w:hAnsi="Arial" w:cs="Arial"/>
          <w:color w:val="222222"/>
          <w:sz w:val="19"/>
          <w:szCs w:val="19"/>
          <w:lang w:val="fr-FR"/>
        </w:rPr>
        <w:t>from</w:t>
      </w:r>
      <w:proofErr w:type="spellEnd"/>
      <w:r w:rsidRPr="00241140">
        <w:rPr>
          <w:rFonts w:ascii="Arial" w:hAnsi="Arial" w:cs="Arial"/>
          <w:color w:val="222222"/>
          <w:sz w:val="19"/>
          <w:szCs w:val="19"/>
          <w:lang w:val="fr-FR"/>
        </w:rPr>
        <w:t xml:space="preserve"> the </w:t>
      </w:r>
      <w:hyperlink r:id="rId223" w:tooltip="Muséum national d'histoire naturelle" w:history="1">
        <w:r w:rsidRPr="00241140">
          <w:rPr>
            <w:rStyle w:val="Hyperlink"/>
            <w:rFonts w:ascii="Arial" w:hAnsi="Arial" w:cs="Arial"/>
            <w:color w:val="0B0080"/>
            <w:sz w:val="19"/>
            <w:szCs w:val="19"/>
            <w:lang w:val="fr-FR"/>
          </w:rPr>
          <w:t>Muséum national d'histoire naturelle</w:t>
        </w:r>
      </w:hyperlink>
      <w:r w:rsidRPr="00241140">
        <w:rPr>
          <w:rFonts w:ascii="Arial" w:hAnsi="Arial" w:cs="Arial"/>
          <w:color w:val="222222"/>
          <w:sz w:val="19"/>
          <w:szCs w:val="19"/>
          <w:lang w:val="fr-FR"/>
        </w:rPr>
        <w:t>, France.</w:t>
      </w:r>
    </w:p>
    <w:p w:rsidR="00241140" w:rsidRDefault="00241140" w:rsidP="00241140">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2789555"/>
            <wp:effectExtent l="0" t="0" r="635" b="0"/>
            <wp:docPr id="9" name="Picture 9" descr="https://upload.wikimedia.org/wikipedia/commons/thumb/7/71/Eurypterus_dekayi_Exhibit_Museum_of_Natural_History.JPG/220px-Eurypterus_dekayi_Exhibit_Museum_of_Natural_History.JP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7/71/Eurypterus_dekayi_Exhibit_Museum_of_Natural_History.JPG/220px-Eurypterus_dekayi_Exhibit_Museum_of_Natural_History.JPG">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094865" cy="2789555"/>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dekayi</w:t>
      </w:r>
      <w:proofErr w:type="spellEnd"/>
      <w:r>
        <w:rPr>
          <w:rFonts w:ascii="Arial" w:hAnsi="Arial" w:cs="Arial"/>
          <w:color w:val="222222"/>
          <w:sz w:val="19"/>
          <w:szCs w:val="19"/>
        </w:rPr>
        <w:t> from the </w:t>
      </w:r>
      <w:hyperlink r:id="rId226" w:tooltip="University of Michigan Exhibit Museum of Natural History" w:history="1">
        <w:r>
          <w:rPr>
            <w:rStyle w:val="Hyperlink"/>
            <w:rFonts w:ascii="Arial" w:hAnsi="Arial" w:cs="Arial"/>
            <w:color w:val="0B0080"/>
            <w:sz w:val="19"/>
            <w:szCs w:val="19"/>
          </w:rPr>
          <w:t>University of Michigan Exhibit Museum of Natural History</w:t>
        </w:r>
      </w:hyperlink>
      <w:r>
        <w:rPr>
          <w:rFonts w:ascii="Arial" w:hAnsi="Arial" w:cs="Arial"/>
          <w:color w:val="222222"/>
          <w:sz w:val="19"/>
          <w:szCs w:val="19"/>
        </w:rPr>
        <w:t>, </w:t>
      </w:r>
      <w:hyperlink r:id="rId227" w:tooltip="Michigan" w:history="1">
        <w:r>
          <w:rPr>
            <w:rStyle w:val="Hyperlink"/>
            <w:rFonts w:ascii="Arial" w:hAnsi="Arial" w:cs="Arial"/>
            <w:color w:val="0B0080"/>
            <w:sz w:val="19"/>
            <w:szCs w:val="19"/>
          </w:rPr>
          <w:t>Michigan</w:t>
        </w:r>
      </w:hyperlink>
      <w:r>
        <w:rPr>
          <w:rFonts w:ascii="Arial" w:hAnsi="Arial" w:cs="Arial"/>
          <w:color w:val="222222"/>
          <w:sz w:val="19"/>
          <w:szCs w:val="19"/>
        </w:rPr>
        <w:t>.</w:t>
      </w:r>
    </w:p>
    <w:p w:rsidR="00241140" w:rsidRDefault="00241140" w:rsidP="00241140">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1574165"/>
            <wp:effectExtent l="0" t="0" r="635" b="6985"/>
            <wp:docPr id="8" name="Picture 8" descr="https://upload.wikimedia.org/wikipedia/commons/thumb/9/93/Eurypterus_tetragonophthalmus_-_Amherst_College_Museum_of_Natural_History.jpg/220px-Eurypterus_tetragonophthalmus_-_Amherst_College_Museum_of_Natural_History.jp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thumb/9/93/Eurypterus_tetragonophthalmus_-_Amherst_College_Museum_of_Natural_History.jpg/220px-Eurypterus_tetragonophthalmus_-_Amherst_College_Museum_of_Natural_History.jpg">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094865" cy="1574165"/>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tetragonophthalmus</w:t>
      </w:r>
      <w:r>
        <w:rPr>
          <w:rFonts w:ascii="Arial" w:hAnsi="Arial" w:cs="Arial"/>
          <w:color w:val="222222"/>
          <w:sz w:val="19"/>
          <w:szCs w:val="19"/>
        </w:rPr>
        <w:t>from</w:t>
      </w:r>
      <w:proofErr w:type="spellEnd"/>
      <w:r>
        <w:rPr>
          <w:rFonts w:ascii="Arial" w:hAnsi="Arial" w:cs="Arial"/>
          <w:color w:val="222222"/>
          <w:sz w:val="19"/>
          <w:szCs w:val="19"/>
        </w:rPr>
        <w:t xml:space="preserve"> the </w:t>
      </w:r>
      <w:hyperlink r:id="rId230" w:tooltip="Amherst College Museum of Natural History" w:history="1">
        <w:r>
          <w:rPr>
            <w:rStyle w:val="Hyperlink"/>
            <w:rFonts w:ascii="Arial" w:hAnsi="Arial" w:cs="Arial"/>
            <w:color w:val="0B0080"/>
            <w:sz w:val="19"/>
            <w:szCs w:val="19"/>
          </w:rPr>
          <w:t>Amherst College Museum of Natural History</w:t>
        </w:r>
      </w:hyperlink>
      <w:r>
        <w:rPr>
          <w:rFonts w:ascii="Arial" w:hAnsi="Arial" w:cs="Arial"/>
          <w:color w:val="222222"/>
          <w:sz w:val="19"/>
          <w:szCs w:val="19"/>
        </w:rPr>
        <w:t>, </w:t>
      </w:r>
      <w:hyperlink r:id="rId231" w:tooltip="Massachusetts" w:history="1">
        <w:r>
          <w:rPr>
            <w:rStyle w:val="Hyperlink"/>
            <w:rFonts w:ascii="Arial" w:hAnsi="Arial" w:cs="Arial"/>
            <w:color w:val="0B0080"/>
            <w:sz w:val="19"/>
            <w:szCs w:val="19"/>
          </w:rPr>
          <w:t>Massachusetts</w:t>
        </w:r>
      </w:hyperlink>
      <w:r>
        <w:rPr>
          <w:rFonts w:ascii="Arial" w:hAnsi="Arial" w:cs="Arial"/>
          <w:color w:val="222222"/>
          <w:sz w:val="19"/>
          <w:szCs w:val="19"/>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Species belonging to the genus, their diagnostic descriptions, </w:t>
      </w:r>
      <w:hyperlink r:id="rId232" w:tooltip="Synonym (biology)" w:history="1">
        <w:r>
          <w:rPr>
            <w:rStyle w:val="Hyperlink"/>
            <w:rFonts w:ascii="Arial" w:hAnsi="Arial" w:cs="Arial"/>
            <w:color w:val="0B0080"/>
            <w:sz w:val="21"/>
            <w:szCs w:val="21"/>
          </w:rPr>
          <w:t>synonyms</w:t>
        </w:r>
      </w:hyperlink>
      <w:r>
        <w:rPr>
          <w:rFonts w:ascii="Arial" w:hAnsi="Arial" w:cs="Arial"/>
          <w:color w:val="222222"/>
          <w:sz w:val="21"/>
          <w:szCs w:val="21"/>
        </w:rPr>
        <w:t> (if present), and </w:t>
      </w:r>
      <w:hyperlink r:id="rId233" w:tooltip="Range (biology)" w:history="1">
        <w:r>
          <w:rPr>
            <w:rStyle w:val="Hyperlink"/>
            <w:rFonts w:ascii="Arial" w:hAnsi="Arial" w:cs="Arial"/>
            <w:color w:val="0B0080"/>
            <w:sz w:val="21"/>
            <w:szCs w:val="21"/>
          </w:rPr>
          <w:t>distribution</w:t>
        </w:r>
      </w:hyperlink>
      <w:r>
        <w:rPr>
          <w:rFonts w:ascii="Arial" w:hAnsi="Arial" w:cs="Arial"/>
          <w:color w:val="222222"/>
          <w:sz w:val="21"/>
          <w:szCs w:val="21"/>
        </w:rPr>
        <w:t> are as follows:</w:t>
      </w:r>
      <w:hyperlink r:id="rId234" w:anchor="cite_note-dunlop-8" w:history="1">
        <w:r>
          <w:rPr>
            <w:rStyle w:val="Hyperlink"/>
            <w:rFonts w:ascii="Arial" w:hAnsi="Arial" w:cs="Arial"/>
            <w:color w:val="0B0080"/>
            <w:sz w:val="17"/>
            <w:szCs w:val="17"/>
            <w:vertAlign w:val="superscript"/>
          </w:rPr>
          <w:t>[8]</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i/>
          <w:iCs/>
          <w:color w:val="222222"/>
          <w:sz w:val="21"/>
          <w:szCs w:val="21"/>
        </w:rPr>
        <w:lastRenderedPageBreak/>
        <w:t>Eurypterus</w:t>
      </w:r>
      <w:proofErr w:type="spellEnd"/>
      <w:r>
        <w:rPr>
          <w:rFonts w:ascii="Arial" w:hAnsi="Arial" w:cs="Arial"/>
          <w:color w:val="222222"/>
          <w:sz w:val="21"/>
          <w:szCs w:val="21"/>
        </w:rPr>
        <w:t> </w:t>
      </w:r>
      <w:r>
        <w:rPr>
          <w:rFonts w:ascii="Arial" w:hAnsi="Arial" w:cs="Arial"/>
          <w:color w:val="222222"/>
          <w:sz w:val="18"/>
          <w:szCs w:val="18"/>
        </w:rPr>
        <w:t>De Kay, 1825</w:t>
      </w:r>
    </w:p>
    <w:p w:rsidR="00241140" w:rsidRDefault="00241140" w:rsidP="00241140">
      <w:pPr>
        <w:numPr>
          <w:ilvl w:val="0"/>
          <w:numId w:val="1"/>
        </w:numPr>
        <w:shd w:val="clear" w:color="auto" w:fill="FFFFFF"/>
        <w:spacing w:before="100" w:beforeAutospacing="1" w:after="24" w:line="240" w:lineRule="auto"/>
        <w:ind w:left="384"/>
        <w:rPr>
          <w:rFonts w:ascii="Arial" w:hAnsi="Arial" w:cs="Arial"/>
          <w:color w:val="222222"/>
          <w:sz w:val="21"/>
          <w:szCs w:val="21"/>
        </w:rPr>
      </w:pPr>
      <w:proofErr w:type="gramStart"/>
      <w:r>
        <w:rPr>
          <w:rFonts w:ascii="Arial" w:hAnsi="Arial" w:cs="Arial"/>
          <w:color w:val="222222"/>
          <w:sz w:val="21"/>
          <w:szCs w:val="21"/>
        </w:rPr>
        <w:t>?</w:t>
      </w:r>
      <w:proofErr w:type="spellStart"/>
      <w:r>
        <w:rPr>
          <w:rFonts w:ascii="Arial" w:hAnsi="Arial" w:cs="Arial"/>
          <w:b/>
          <w:bCs/>
          <w:i/>
          <w:iCs/>
          <w:color w:val="222222"/>
          <w:sz w:val="21"/>
          <w:szCs w:val="21"/>
        </w:rPr>
        <w:t>Eurypterus</w:t>
      </w:r>
      <w:proofErr w:type="spellEnd"/>
      <w:proofErr w:type="gram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cephalaspis</w:t>
      </w:r>
      <w:r>
        <w:rPr>
          <w:rFonts w:ascii="Arial" w:hAnsi="Arial" w:cs="Arial"/>
          <w:color w:val="222222"/>
          <w:sz w:val="18"/>
          <w:szCs w:val="18"/>
        </w:rPr>
        <w:t>Salter</w:t>
      </w:r>
      <w:proofErr w:type="spellEnd"/>
      <w:r>
        <w:rPr>
          <w:rFonts w:ascii="Arial" w:hAnsi="Arial" w:cs="Arial"/>
          <w:color w:val="222222"/>
          <w:sz w:val="18"/>
          <w:szCs w:val="18"/>
        </w:rPr>
        <w:t>, 1856</w:t>
      </w:r>
      <w:r>
        <w:rPr>
          <w:rFonts w:ascii="Arial" w:hAnsi="Arial" w:cs="Arial"/>
          <w:color w:val="222222"/>
          <w:sz w:val="21"/>
          <w:szCs w:val="21"/>
        </w:rPr>
        <w:t> – Silurian, England</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Uncertain placement. Only 3 of the specimens described in 1856 are probably </w:t>
      </w:r>
      <w:proofErr w:type="spellStart"/>
      <w:r>
        <w:rPr>
          <w:rFonts w:ascii="Arial" w:hAnsi="Arial" w:cs="Arial"/>
          <w:i/>
          <w:iCs/>
          <w:color w:val="222222"/>
          <w:sz w:val="21"/>
          <w:szCs w:val="21"/>
        </w:rPr>
        <w:t>Eurypterus</w:t>
      </w:r>
      <w:proofErr w:type="spellEnd"/>
      <w:r>
        <w:rPr>
          <w:rFonts w:ascii="Arial" w:hAnsi="Arial" w:cs="Arial"/>
          <w:color w:val="222222"/>
          <w:sz w:val="21"/>
          <w:szCs w:val="21"/>
        </w:rPr>
        <w:t>, the rest probably belonged to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"https://en.wikipedia.org/wiki/Hughmilleriidae" \o "Hughmilleriidae" </w:instrText>
      </w:r>
      <w:r>
        <w:rPr>
          <w:rFonts w:ascii="Arial" w:hAnsi="Arial" w:cs="Arial"/>
          <w:color w:val="222222"/>
          <w:sz w:val="21"/>
          <w:szCs w:val="21"/>
        </w:rPr>
        <w:fldChar w:fldCharType="separate"/>
      </w:r>
      <w:r>
        <w:rPr>
          <w:rStyle w:val="Hyperlink"/>
          <w:rFonts w:ascii="Arial" w:hAnsi="Arial" w:cs="Arial"/>
          <w:color w:val="0B0080"/>
          <w:sz w:val="21"/>
          <w:szCs w:val="21"/>
        </w:rPr>
        <w:t>Hughmilleriidae</w:t>
      </w:r>
      <w:proofErr w:type="spellEnd"/>
      <w:r>
        <w:rPr>
          <w:rFonts w:ascii="Arial" w:hAnsi="Arial" w:cs="Arial"/>
          <w:color w:val="222222"/>
          <w:sz w:val="21"/>
          <w:szCs w:val="21"/>
        </w:rPr>
        <w:fldChar w:fldCharType="end"/>
      </w:r>
      <w:r>
        <w:rPr>
          <w:rFonts w:ascii="Arial" w:hAnsi="Arial" w:cs="Arial"/>
          <w:color w:val="222222"/>
          <w:sz w:val="21"/>
          <w:szCs w:val="21"/>
        </w:rPr>
        <w:t>. Its name means "shield head", from Greek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"https://en.wiktionary.org/wiki/%CE%BA%CE%B5%CF%86%CE%B1%CE%BB%CE%AE" \o "wikt:κεφαλή" </w:instrText>
      </w:r>
      <w:r>
        <w:rPr>
          <w:rFonts w:ascii="Arial" w:hAnsi="Arial" w:cs="Arial"/>
          <w:color w:val="222222"/>
          <w:sz w:val="21"/>
          <w:szCs w:val="21"/>
        </w:rPr>
        <w:fldChar w:fldCharType="separate"/>
      </w:r>
      <w:r>
        <w:rPr>
          <w:rStyle w:val="Hyperlink"/>
          <w:rFonts w:ascii="Arial" w:hAnsi="Arial" w:cs="Arial"/>
          <w:color w:val="663366"/>
          <w:sz w:val="21"/>
          <w:szCs w:val="21"/>
        </w:rPr>
        <w:t>κεφ</w:t>
      </w:r>
      <w:proofErr w:type="spellEnd"/>
      <w:r>
        <w:rPr>
          <w:rStyle w:val="Hyperlink"/>
          <w:rFonts w:ascii="Arial" w:hAnsi="Arial" w:cs="Arial"/>
          <w:color w:val="663366"/>
          <w:sz w:val="21"/>
          <w:szCs w:val="21"/>
        </w:rPr>
        <w:t>αλή</w:t>
      </w:r>
      <w:r>
        <w:rPr>
          <w:rFonts w:ascii="Arial" w:hAnsi="Arial" w:cs="Arial"/>
          <w:color w:val="222222"/>
          <w:sz w:val="21"/>
          <w:szCs w:val="21"/>
        </w:rPr>
        <w:fldChar w:fldCharType="end"/>
      </w:r>
      <w:r>
        <w:rPr>
          <w:rFonts w:ascii="Arial" w:hAnsi="Arial" w:cs="Arial"/>
          <w:color w:val="222222"/>
          <w:sz w:val="21"/>
          <w:szCs w:val="21"/>
        </w:rPr>
        <w:t>(</w:t>
      </w:r>
      <w:r>
        <w:rPr>
          <w:rFonts w:ascii="Arial" w:hAnsi="Arial" w:cs="Arial"/>
          <w:i/>
          <w:iCs/>
          <w:color w:val="222222"/>
          <w:sz w:val="21"/>
          <w:szCs w:val="21"/>
        </w:rPr>
        <w:t>kephalē</w:t>
      </w:r>
      <w:r>
        <w:rPr>
          <w:rFonts w:ascii="Arial" w:hAnsi="Arial" w:cs="Arial"/>
          <w:color w:val="222222"/>
          <w:sz w:val="21"/>
          <w:szCs w:val="21"/>
        </w:rPr>
        <w:t>, head),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"https://en.wiktionary.org/wiki/%E1%BC%80%CF%83%CF%80%CE%AF%CF%82" \o "wikt:ἀσπίς" </w:instrText>
      </w:r>
      <w:r>
        <w:rPr>
          <w:rFonts w:ascii="Arial" w:hAnsi="Arial" w:cs="Arial"/>
          <w:color w:val="222222"/>
          <w:sz w:val="21"/>
          <w:szCs w:val="21"/>
        </w:rPr>
        <w:fldChar w:fldCharType="separate"/>
      </w:r>
      <w:r>
        <w:rPr>
          <w:rStyle w:val="Hyperlink"/>
          <w:rFonts w:ascii="Arial" w:hAnsi="Arial" w:cs="Arial"/>
          <w:color w:val="663366"/>
          <w:sz w:val="21"/>
          <w:szCs w:val="21"/>
        </w:rPr>
        <w:t>ἀσ</w:t>
      </w:r>
      <w:proofErr w:type="spellEnd"/>
      <w:r>
        <w:rPr>
          <w:rStyle w:val="Hyperlink"/>
          <w:rFonts w:ascii="Arial" w:hAnsi="Arial" w:cs="Arial"/>
          <w:color w:val="663366"/>
          <w:sz w:val="21"/>
          <w:szCs w:val="21"/>
        </w:rPr>
        <w:t>πίς</w:t>
      </w:r>
      <w:r>
        <w:rPr>
          <w:rFonts w:ascii="Arial" w:hAnsi="Arial" w:cs="Arial"/>
          <w:color w:val="222222"/>
          <w:sz w:val="21"/>
          <w:szCs w:val="21"/>
        </w:rPr>
        <w:fldChar w:fldCharType="end"/>
      </w:r>
      <w:r>
        <w:rPr>
          <w:rFonts w:ascii="Arial" w:hAnsi="Arial" w:cs="Arial"/>
          <w:color w:val="222222"/>
          <w:sz w:val="21"/>
          <w:szCs w:val="21"/>
        </w:rPr>
        <w:t>(</w:t>
      </w:r>
      <w:r>
        <w:rPr>
          <w:rFonts w:ascii="Arial" w:hAnsi="Arial" w:cs="Arial"/>
          <w:i/>
          <w:iCs/>
          <w:color w:val="222222"/>
          <w:sz w:val="21"/>
          <w:szCs w:val="21"/>
        </w:rPr>
        <w:t>aspis</w:t>
      </w:r>
      <w:r>
        <w:rPr>
          <w:rFonts w:ascii="Arial" w:hAnsi="Arial" w:cs="Arial"/>
          <w:color w:val="222222"/>
          <w:sz w:val="21"/>
          <w:szCs w:val="21"/>
        </w:rPr>
        <w:t>, shield or bowl). Specimens recovered from </w:t>
      </w:r>
      <w:hyperlink r:id="rId235" w:tooltip="Herefordshire" w:history="1">
        <w:r>
          <w:rPr>
            <w:rStyle w:val="Hyperlink"/>
            <w:rFonts w:ascii="Arial" w:hAnsi="Arial" w:cs="Arial"/>
            <w:color w:val="0B0080"/>
            <w:sz w:val="21"/>
            <w:szCs w:val="21"/>
          </w:rPr>
          <w:t>Herefordshire</w:t>
        </w:r>
      </w:hyperlink>
      <w:r>
        <w:rPr>
          <w:rFonts w:ascii="Arial" w:hAnsi="Arial" w:cs="Arial"/>
          <w:color w:val="222222"/>
          <w:sz w:val="21"/>
          <w:szCs w:val="21"/>
        </w:rPr>
        <w:t>, England.</w:t>
      </w:r>
      <w:hyperlink r:id="rId236" w:anchor="cite_note-dunlop-8" w:history="1">
        <w:r>
          <w:rPr>
            <w:rStyle w:val="Hyperlink"/>
            <w:rFonts w:ascii="Arial" w:hAnsi="Arial" w:cs="Arial"/>
            <w:color w:val="0B0080"/>
            <w:sz w:val="17"/>
            <w:szCs w:val="17"/>
            <w:vertAlign w:val="superscript"/>
          </w:rPr>
          <w:t>[8]</w:t>
        </w:r>
      </w:hyperlink>
      <w:hyperlink r:id="rId237"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2"/>
        </w:numPr>
        <w:shd w:val="clear" w:color="auto" w:fill="FFFFFF"/>
        <w:spacing w:before="100" w:beforeAutospacing="1" w:after="24" w:line="240" w:lineRule="auto"/>
        <w:ind w:left="768"/>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dekayi</w:t>
      </w:r>
      <w:proofErr w:type="spellEnd"/>
      <w:r>
        <w:rPr>
          <w:rFonts w:ascii="Arial" w:hAnsi="Arial" w:cs="Arial"/>
          <w:color w:val="222222"/>
          <w:sz w:val="18"/>
          <w:szCs w:val="18"/>
        </w:rPr>
        <w:t> Hall, 1859</w:t>
      </w:r>
      <w:r>
        <w:rPr>
          <w:rFonts w:ascii="Arial" w:hAnsi="Arial" w:cs="Arial"/>
          <w:color w:val="222222"/>
          <w:sz w:val="21"/>
          <w:szCs w:val="21"/>
        </w:rPr>
        <w:t> – Silurian, United States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 xml:space="preserve">No raised scales on the posterior margin of the carapace or of the three front-most </w:t>
      </w:r>
      <w:proofErr w:type="spellStart"/>
      <w:r>
        <w:rPr>
          <w:rFonts w:ascii="Arial" w:hAnsi="Arial" w:cs="Arial"/>
          <w:color w:val="222222"/>
          <w:sz w:val="21"/>
          <w:szCs w:val="21"/>
        </w:rPr>
        <w:t>tergites</w:t>
      </w:r>
      <w:proofErr w:type="spellEnd"/>
      <w:r>
        <w:rPr>
          <w:rFonts w:ascii="Arial" w:hAnsi="Arial" w:cs="Arial"/>
          <w:color w:val="222222"/>
          <w:sz w:val="21"/>
          <w:szCs w:val="21"/>
        </w:rPr>
        <w:t xml:space="preserve">. The rest of the </w:t>
      </w:r>
      <w:proofErr w:type="spellStart"/>
      <w:r>
        <w:rPr>
          <w:rFonts w:ascii="Arial" w:hAnsi="Arial" w:cs="Arial"/>
          <w:color w:val="222222"/>
          <w:sz w:val="21"/>
          <w:szCs w:val="21"/>
        </w:rPr>
        <w:t>tergites</w:t>
      </w:r>
      <w:proofErr w:type="spellEnd"/>
      <w:r>
        <w:rPr>
          <w:rFonts w:ascii="Arial" w:hAnsi="Arial" w:cs="Arial"/>
          <w:color w:val="222222"/>
          <w:sz w:val="21"/>
          <w:szCs w:val="21"/>
        </w:rPr>
        <w:t xml:space="preserve"> each have four raised scales. Four to six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of Appendages III and IV.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large, rounded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without ornamentation on the margins. The species is very similar to </w:t>
      </w:r>
      <w:r>
        <w:rPr>
          <w:rFonts w:ascii="Arial" w:hAnsi="Arial" w:cs="Arial"/>
          <w:i/>
          <w:iCs/>
          <w:color w:val="222222"/>
          <w:sz w:val="21"/>
          <w:szCs w:val="21"/>
        </w:rPr>
        <w:t xml:space="preserve">E. </w:t>
      </w:r>
      <w:proofErr w:type="spellStart"/>
      <w:r>
        <w:rPr>
          <w:rFonts w:ascii="Arial" w:hAnsi="Arial" w:cs="Arial"/>
          <w:i/>
          <w:iCs/>
          <w:color w:val="222222"/>
          <w:sz w:val="21"/>
          <w:szCs w:val="21"/>
        </w:rPr>
        <w:t>laculatus</w:t>
      </w:r>
      <w:proofErr w:type="spellEnd"/>
      <w:r>
        <w:rPr>
          <w:rFonts w:ascii="Arial" w:hAnsi="Arial" w:cs="Arial"/>
          <w:color w:val="222222"/>
          <w:sz w:val="21"/>
          <w:szCs w:val="21"/>
        </w:rPr>
        <w:t>. The species is named after </w:t>
      </w:r>
      <w:hyperlink r:id="rId238" w:tooltip="James Ellsworth De Kay" w:history="1">
        <w:r>
          <w:rPr>
            <w:rStyle w:val="Hyperlink"/>
            <w:rFonts w:ascii="Arial" w:hAnsi="Arial" w:cs="Arial"/>
            <w:color w:val="0B0080"/>
            <w:sz w:val="21"/>
            <w:szCs w:val="21"/>
          </w:rPr>
          <w:t>James Ellsworth De Kay</w:t>
        </w:r>
      </w:hyperlink>
      <w:r>
        <w:rPr>
          <w:rFonts w:ascii="Arial" w:hAnsi="Arial" w:cs="Arial"/>
          <w:color w:val="222222"/>
          <w:sz w:val="21"/>
          <w:szCs w:val="21"/>
        </w:rPr>
        <w:t>. Specimens recovered from </w:t>
      </w:r>
      <w:hyperlink r:id="rId239" w:tooltip="New York (state)" w:history="1">
        <w:r>
          <w:rPr>
            <w:rStyle w:val="Hyperlink"/>
            <w:rFonts w:ascii="Arial" w:hAnsi="Arial" w:cs="Arial"/>
            <w:color w:val="0B0080"/>
            <w:sz w:val="21"/>
            <w:szCs w:val="21"/>
          </w:rPr>
          <w:t>New York</w:t>
        </w:r>
      </w:hyperlink>
      <w:r>
        <w:rPr>
          <w:rFonts w:ascii="Arial" w:hAnsi="Arial" w:cs="Arial"/>
          <w:color w:val="222222"/>
          <w:sz w:val="21"/>
          <w:szCs w:val="21"/>
        </w:rPr>
        <w:t> and </w:t>
      </w:r>
      <w:hyperlink r:id="rId240" w:tooltip="Ontario" w:history="1">
        <w:r>
          <w:rPr>
            <w:rStyle w:val="Hyperlink"/>
            <w:rFonts w:ascii="Arial" w:hAnsi="Arial" w:cs="Arial"/>
            <w:color w:val="0B0080"/>
            <w:sz w:val="21"/>
            <w:szCs w:val="21"/>
          </w:rPr>
          <w:t>Ontario</w:t>
        </w:r>
      </w:hyperlink>
      <w:r>
        <w:rPr>
          <w:rFonts w:ascii="Arial" w:hAnsi="Arial" w:cs="Arial"/>
          <w:color w:val="222222"/>
          <w:sz w:val="21"/>
          <w:szCs w:val="21"/>
        </w:rPr>
        <w:t>.</w:t>
      </w:r>
      <w:hyperlink r:id="rId241"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3"/>
        </w:numPr>
        <w:shd w:val="clear" w:color="auto" w:fill="FFFFFF"/>
        <w:spacing w:before="100" w:beforeAutospacing="1" w:after="24" w:line="240" w:lineRule="auto"/>
        <w:ind w:left="1152"/>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flintstonensis</w:t>
      </w:r>
      <w:r>
        <w:rPr>
          <w:rFonts w:ascii="Arial" w:hAnsi="Arial" w:cs="Arial"/>
          <w:color w:val="222222"/>
          <w:sz w:val="18"/>
          <w:szCs w:val="18"/>
        </w:rPr>
        <w:t>Swartz</w:t>
      </w:r>
      <w:proofErr w:type="spellEnd"/>
      <w:r>
        <w:rPr>
          <w:rFonts w:ascii="Arial" w:hAnsi="Arial" w:cs="Arial"/>
          <w:color w:val="222222"/>
          <w:sz w:val="18"/>
          <w:szCs w:val="18"/>
        </w:rPr>
        <w:t>, 1923</w:t>
      </w:r>
      <w:r>
        <w:rPr>
          <w:rFonts w:ascii="Arial" w:hAnsi="Arial" w:cs="Arial"/>
          <w:color w:val="222222"/>
          <w:sz w:val="21"/>
          <w:szCs w:val="21"/>
        </w:rPr>
        <w:t>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Probably a </w:t>
      </w:r>
      <w:hyperlink r:id="rId242" w:tooltip="Synonym (biology)" w:history="1">
        <w:r>
          <w:rPr>
            <w:rStyle w:val="Hyperlink"/>
            <w:rFonts w:ascii="Arial" w:hAnsi="Arial" w:cs="Arial"/>
            <w:color w:val="0B0080"/>
            <w:sz w:val="21"/>
            <w:szCs w:val="21"/>
          </w:rPr>
          <w:t>synonym</w:t>
        </w:r>
      </w:hyperlink>
      <w:r>
        <w:rPr>
          <w:rFonts w:ascii="Arial" w:hAnsi="Arial" w:cs="Arial"/>
          <w:color w:val="222222"/>
          <w:sz w:val="21"/>
          <w:szCs w:val="21"/>
        </w:rPr>
        <w:t> of </w:t>
      </w: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or </w:t>
      </w:r>
      <w:r>
        <w:rPr>
          <w:rFonts w:ascii="Arial" w:hAnsi="Arial" w:cs="Arial"/>
          <w:i/>
          <w:iCs/>
          <w:color w:val="222222"/>
          <w:sz w:val="21"/>
          <w:szCs w:val="21"/>
        </w:rPr>
        <w:t xml:space="preserve">E. </w:t>
      </w:r>
      <w:proofErr w:type="spellStart"/>
      <w:r>
        <w:rPr>
          <w:rFonts w:ascii="Arial" w:hAnsi="Arial" w:cs="Arial"/>
          <w:i/>
          <w:iCs/>
          <w:color w:val="222222"/>
          <w:sz w:val="21"/>
          <w:szCs w:val="21"/>
        </w:rPr>
        <w:t>lacustris</w:t>
      </w:r>
      <w:proofErr w:type="spellEnd"/>
      <w:r>
        <w:rPr>
          <w:rFonts w:ascii="Arial" w:hAnsi="Arial" w:cs="Arial"/>
          <w:color w:val="222222"/>
          <w:sz w:val="21"/>
          <w:szCs w:val="21"/>
        </w:rPr>
        <w:t>. Probably named after </w:t>
      </w:r>
      <w:hyperlink r:id="rId243" w:tooltip="Flintstone, Georgia" w:history="1">
        <w:r>
          <w:rPr>
            <w:rStyle w:val="Hyperlink"/>
            <w:rFonts w:ascii="Arial" w:hAnsi="Arial" w:cs="Arial"/>
            <w:color w:val="0B0080"/>
            <w:sz w:val="21"/>
            <w:szCs w:val="21"/>
          </w:rPr>
          <w:t>Flintstone, Georgia</w:t>
        </w:r>
      </w:hyperlink>
      <w:r>
        <w:rPr>
          <w:rFonts w:ascii="Arial" w:hAnsi="Arial" w:cs="Arial"/>
          <w:color w:val="222222"/>
          <w:sz w:val="21"/>
          <w:szCs w:val="21"/>
        </w:rPr>
        <w:t> (?). Specimen recovered from eastern United States.</w:t>
      </w:r>
      <w:hyperlink r:id="rId244"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4"/>
        </w:numPr>
        <w:shd w:val="clear" w:color="auto" w:fill="FFFFFF"/>
        <w:spacing w:before="100" w:beforeAutospacing="1" w:after="24" w:line="240" w:lineRule="auto"/>
        <w:ind w:left="1536"/>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hankeni</w:t>
      </w:r>
      <w:proofErr w:type="spellEnd"/>
      <w:r>
        <w:rPr>
          <w:rFonts w:ascii="Arial" w:hAnsi="Arial" w:cs="Arial"/>
          <w:color w:val="222222"/>
          <w:sz w:val="18"/>
          <w:szCs w:val="18"/>
        </w:rPr>
        <w:t> </w:t>
      </w:r>
      <w:proofErr w:type="spellStart"/>
      <w:r>
        <w:rPr>
          <w:rFonts w:ascii="Arial" w:hAnsi="Arial" w:cs="Arial"/>
          <w:color w:val="222222"/>
          <w:sz w:val="18"/>
          <w:szCs w:val="18"/>
        </w:rPr>
        <w:t>Tetlie</w:t>
      </w:r>
      <w:proofErr w:type="spellEnd"/>
      <w:r>
        <w:rPr>
          <w:rFonts w:ascii="Arial" w:hAnsi="Arial" w:cs="Arial"/>
          <w:color w:val="222222"/>
          <w:sz w:val="18"/>
          <w:szCs w:val="18"/>
        </w:rPr>
        <w:t>, 2006</w:t>
      </w:r>
      <w:r>
        <w:rPr>
          <w:rFonts w:ascii="Arial" w:hAnsi="Arial" w:cs="Arial"/>
          <w:color w:val="222222"/>
          <w:sz w:val="21"/>
          <w:szCs w:val="21"/>
        </w:rPr>
        <w:t>– Silurian, Norway</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Small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species, averaging at 10 to 15 </w:t>
      </w:r>
      <w:proofErr w:type="spellStart"/>
      <w:r>
        <w:rPr>
          <w:rFonts w:ascii="Arial" w:hAnsi="Arial" w:cs="Arial"/>
          <w:color w:val="222222"/>
          <w:sz w:val="21"/>
          <w:szCs w:val="21"/>
        </w:rPr>
        <w:t>centimetres</w:t>
      </w:r>
      <w:proofErr w:type="spellEnd"/>
      <w:r>
        <w:rPr>
          <w:rFonts w:ascii="Arial" w:hAnsi="Arial" w:cs="Arial"/>
          <w:color w:val="222222"/>
          <w:sz w:val="21"/>
          <w:szCs w:val="21"/>
        </w:rPr>
        <w:t xml:space="preserve"> (3.9 to 5.9 in) long. The largest specimen found is about 20 to 25 </w:t>
      </w:r>
      <w:proofErr w:type="spellStart"/>
      <w:r>
        <w:rPr>
          <w:rFonts w:ascii="Arial" w:hAnsi="Arial" w:cs="Arial"/>
          <w:color w:val="222222"/>
          <w:sz w:val="21"/>
          <w:szCs w:val="21"/>
        </w:rPr>
        <w:t>centimetres</w:t>
      </w:r>
      <w:proofErr w:type="spellEnd"/>
      <w:r>
        <w:rPr>
          <w:rFonts w:ascii="Arial" w:hAnsi="Arial" w:cs="Arial"/>
          <w:color w:val="222222"/>
          <w:sz w:val="21"/>
          <w:szCs w:val="21"/>
        </w:rPr>
        <w:t xml:space="preserve"> (7.9 to 9.8 in) in length. They can be distinguished by pustules and six scales at the rear margin of their carapaces. Appendages I to IV has two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have small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long pointed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has striations near its attachment to the </w:t>
      </w:r>
      <w:proofErr w:type="spellStart"/>
      <w:r>
        <w:rPr>
          <w:rFonts w:ascii="Arial" w:hAnsi="Arial" w:cs="Arial"/>
          <w:color w:val="222222"/>
          <w:sz w:val="21"/>
          <w:szCs w:val="21"/>
        </w:rPr>
        <w:t>pretelson</w:t>
      </w:r>
      <w:proofErr w:type="spellEnd"/>
      <w:r>
        <w:rPr>
          <w:rFonts w:ascii="Arial" w:hAnsi="Arial" w:cs="Arial"/>
          <w:color w:val="222222"/>
          <w:sz w:val="21"/>
          <w:szCs w:val="21"/>
        </w:rPr>
        <w:t>. The species is named after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"https://en.wikipedia.org/wiki/Norwegian_people" \o "Norwegian people" </w:instrText>
      </w:r>
      <w:r>
        <w:rPr>
          <w:rFonts w:ascii="Arial" w:hAnsi="Arial" w:cs="Arial"/>
          <w:color w:val="222222"/>
          <w:sz w:val="21"/>
          <w:szCs w:val="21"/>
        </w:rPr>
        <w:fldChar w:fldCharType="separate"/>
      </w:r>
      <w:r>
        <w:rPr>
          <w:rStyle w:val="Hyperlink"/>
          <w:rFonts w:ascii="Arial" w:hAnsi="Arial" w:cs="Arial"/>
          <w:color w:val="0B0080"/>
          <w:sz w:val="21"/>
          <w:szCs w:val="21"/>
        </w:rPr>
        <w:t>Norwegian</w:t>
      </w:r>
      <w:r>
        <w:rPr>
          <w:rFonts w:ascii="Arial" w:hAnsi="Arial" w:cs="Arial"/>
          <w:color w:val="222222"/>
          <w:sz w:val="21"/>
          <w:szCs w:val="21"/>
        </w:rPr>
        <w:fldChar w:fldCharType="end"/>
      </w:r>
      <w:r>
        <w:rPr>
          <w:rFonts w:ascii="Arial" w:hAnsi="Arial" w:cs="Arial"/>
          <w:color w:val="222222"/>
          <w:sz w:val="21"/>
          <w:szCs w:val="21"/>
        </w:rPr>
        <w:t>paleontologist</w:t>
      </w:r>
      <w:proofErr w:type="spellEnd"/>
      <w:r>
        <w:rPr>
          <w:rFonts w:ascii="Arial" w:hAnsi="Arial" w:cs="Arial"/>
          <w:color w:val="222222"/>
          <w:sz w:val="21"/>
          <w:szCs w:val="21"/>
        </w:rPr>
        <w:t xml:space="preserve"> Nils-Martin </w:t>
      </w:r>
      <w:proofErr w:type="spellStart"/>
      <w:r>
        <w:rPr>
          <w:rFonts w:ascii="Arial" w:hAnsi="Arial" w:cs="Arial"/>
          <w:color w:val="222222"/>
          <w:sz w:val="21"/>
          <w:szCs w:val="21"/>
        </w:rPr>
        <w:t>Hanken</w:t>
      </w:r>
      <w:proofErr w:type="spellEnd"/>
      <w:r>
        <w:rPr>
          <w:rFonts w:ascii="Arial" w:hAnsi="Arial" w:cs="Arial"/>
          <w:color w:val="222222"/>
          <w:sz w:val="21"/>
          <w:szCs w:val="21"/>
        </w:rPr>
        <w:t>, of the </w:t>
      </w:r>
      <w:hyperlink r:id="rId245" w:tooltip="University of Tromsø" w:history="1">
        <w:r>
          <w:rPr>
            <w:rStyle w:val="Hyperlink"/>
            <w:rFonts w:ascii="Arial" w:hAnsi="Arial" w:cs="Arial"/>
            <w:color w:val="0B0080"/>
            <w:sz w:val="21"/>
            <w:szCs w:val="21"/>
          </w:rPr>
          <w:t xml:space="preserve">University of </w:t>
        </w:r>
        <w:proofErr w:type="spellStart"/>
        <w:r>
          <w:rPr>
            <w:rStyle w:val="Hyperlink"/>
            <w:rFonts w:ascii="Arial" w:hAnsi="Arial" w:cs="Arial"/>
            <w:color w:val="0B0080"/>
            <w:sz w:val="21"/>
            <w:szCs w:val="21"/>
          </w:rPr>
          <w:t>Tromsø</w:t>
        </w:r>
        <w:proofErr w:type="spellEnd"/>
      </w:hyperlink>
      <w:r>
        <w:rPr>
          <w:rFonts w:ascii="Arial" w:hAnsi="Arial" w:cs="Arial"/>
          <w:color w:val="222222"/>
          <w:sz w:val="21"/>
          <w:szCs w:val="21"/>
        </w:rPr>
        <w:t>. Found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"https://en.wikipedia.org/wiki/Steinsfjorden_Formation" \o "Steinsfjorden Formation" </w:instrText>
      </w:r>
      <w:r>
        <w:rPr>
          <w:rFonts w:ascii="Arial" w:hAnsi="Arial" w:cs="Arial"/>
          <w:color w:val="222222"/>
          <w:sz w:val="21"/>
          <w:szCs w:val="21"/>
        </w:rPr>
        <w:fldChar w:fldCharType="separate"/>
      </w:r>
      <w:r>
        <w:rPr>
          <w:rStyle w:val="Hyperlink"/>
          <w:rFonts w:ascii="Arial" w:hAnsi="Arial" w:cs="Arial"/>
          <w:color w:val="0B0080"/>
          <w:sz w:val="21"/>
          <w:szCs w:val="21"/>
        </w:rPr>
        <w:t>Steinsfjorden</w:t>
      </w:r>
      <w:proofErr w:type="spellEnd"/>
      <w:r>
        <w:rPr>
          <w:rStyle w:val="Hyperlink"/>
          <w:rFonts w:ascii="Arial" w:hAnsi="Arial" w:cs="Arial"/>
          <w:color w:val="0B0080"/>
          <w:sz w:val="21"/>
          <w:szCs w:val="21"/>
        </w:rPr>
        <w:t xml:space="preserve"> Formation</w:t>
      </w:r>
      <w:r>
        <w:rPr>
          <w:rFonts w:ascii="Arial" w:hAnsi="Arial" w:cs="Arial"/>
          <w:color w:val="222222"/>
          <w:sz w:val="21"/>
          <w:szCs w:val="21"/>
        </w:rPr>
        <w:fldChar w:fldCharType="end"/>
      </w:r>
      <w:r>
        <w:rPr>
          <w:rFonts w:ascii="Arial" w:hAnsi="Arial" w:cs="Arial"/>
          <w:color w:val="222222"/>
          <w:sz w:val="21"/>
          <w:szCs w:val="21"/>
        </w:rPr>
        <w:t>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"https://en.wikipedia.org/wiki/Ringerike_(traditional_district)" \o "Ringerike (traditional district)" </w:instrText>
      </w:r>
      <w:r>
        <w:rPr>
          <w:rFonts w:ascii="Arial" w:hAnsi="Arial" w:cs="Arial"/>
          <w:color w:val="222222"/>
          <w:sz w:val="21"/>
          <w:szCs w:val="21"/>
        </w:rPr>
        <w:fldChar w:fldCharType="separate"/>
      </w:r>
      <w:r>
        <w:rPr>
          <w:rStyle w:val="Hyperlink"/>
          <w:rFonts w:ascii="Arial" w:hAnsi="Arial" w:cs="Arial"/>
          <w:color w:val="0B0080"/>
          <w:sz w:val="21"/>
          <w:szCs w:val="21"/>
        </w:rPr>
        <w:t>Ringerike</w:t>
      </w:r>
      <w:proofErr w:type="spellEnd"/>
      <w:r>
        <w:rPr>
          <w:rFonts w:ascii="Arial" w:hAnsi="Arial" w:cs="Arial"/>
          <w:color w:val="222222"/>
          <w:sz w:val="21"/>
          <w:szCs w:val="21"/>
        </w:rPr>
        <w:fldChar w:fldCharType="end"/>
      </w:r>
      <w:r>
        <w:rPr>
          <w:rFonts w:ascii="Arial" w:hAnsi="Arial" w:cs="Arial"/>
          <w:color w:val="222222"/>
          <w:sz w:val="21"/>
          <w:szCs w:val="21"/>
        </w:rPr>
        <w:t>, Norway.</w:t>
      </w:r>
      <w:hyperlink r:id="rId246" w:anchor="cite_note-dunlop-8" w:history="1">
        <w:r>
          <w:rPr>
            <w:rStyle w:val="Hyperlink"/>
            <w:rFonts w:ascii="Arial" w:hAnsi="Arial" w:cs="Arial"/>
            <w:color w:val="0B0080"/>
            <w:sz w:val="17"/>
            <w:szCs w:val="17"/>
            <w:vertAlign w:val="superscript"/>
          </w:rPr>
          <w:t>[8]</w:t>
        </w:r>
      </w:hyperlink>
      <w:hyperlink r:id="rId247"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5"/>
        </w:numPr>
        <w:shd w:val="clear" w:color="auto" w:fill="FFFFFF"/>
        <w:spacing w:before="100" w:beforeAutospacing="1" w:after="24" w:line="240" w:lineRule="auto"/>
        <w:ind w:left="1920"/>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henningsmoeni</w:t>
      </w:r>
      <w:proofErr w:type="spellEnd"/>
      <w:r>
        <w:rPr>
          <w:rFonts w:ascii="Arial" w:hAnsi="Arial" w:cs="Arial"/>
          <w:color w:val="222222"/>
          <w:sz w:val="21"/>
          <w:szCs w:val="21"/>
        </w:rPr>
        <w:t> </w:t>
      </w:r>
      <w:proofErr w:type="spellStart"/>
      <w:r>
        <w:rPr>
          <w:rFonts w:ascii="Arial" w:hAnsi="Arial" w:cs="Arial"/>
          <w:color w:val="222222"/>
          <w:sz w:val="18"/>
          <w:szCs w:val="18"/>
        </w:rPr>
        <w:t>Tetlie</w:t>
      </w:r>
      <w:proofErr w:type="spellEnd"/>
      <w:r>
        <w:rPr>
          <w:rFonts w:ascii="Arial" w:hAnsi="Arial" w:cs="Arial"/>
          <w:color w:val="222222"/>
          <w:sz w:val="18"/>
          <w:szCs w:val="18"/>
        </w:rPr>
        <w:t>, 2002</w:t>
      </w:r>
      <w:r>
        <w:rPr>
          <w:rFonts w:ascii="Arial" w:hAnsi="Arial" w:cs="Arial"/>
          <w:color w:val="222222"/>
          <w:sz w:val="21"/>
          <w:szCs w:val="21"/>
        </w:rPr>
        <w:t> – Silurian, Norway</w:t>
      </w:r>
    </w:p>
    <w:p w:rsidR="00241140" w:rsidRDefault="00241140" w:rsidP="00241140">
      <w:pPr>
        <w:shd w:val="clear" w:color="auto" w:fill="FFFFFF"/>
        <w:spacing w:after="24"/>
        <w:ind w:left="72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with broad paddles and </w:t>
      </w:r>
      <w:proofErr w:type="spellStart"/>
      <w:r>
        <w:rPr>
          <w:rFonts w:ascii="Arial" w:hAnsi="Arial" w:cs="Arial"/>
          <w:color w:val="222222"/>
          <w:sz w:val="21"/>
          <w:szCs w:val="21"/>
        </w:rPr>
        <w:t>metastoma</w:t>
      </w:r>
      <w:proofErr w:type="spellEnd"/>
      <w:r>
        <w:rPr>
          <w:rFonts w:ascii="Arial" w:hAnsi="Arial" w:cs="Arial"/>
          <w:color w:val="222222"/>
          <w:sz w:val="21"/>
          <w:szCs w:val="21"/>
        </w:rPr>
        <w:t xml:space="preserv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has small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large rounded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imbricate scales (overlapping, similar to fish scales). It is very similar and closely related to </w:t>
      </w:r>
      <w:r>
        <w:rPr>
          <w:rFonts w:ascii="Arial" w:hAnsi="Arial" w:cs="Arial"/>
          <w:i/>
          <w:iCs/>
          <w:color w:val="222222"/>
          <w:sz w:val="21"/>
          <w:szCs w:val="21"/>
        </w:rPr>
        <w:t xml:space="preserve">E. </w:t>
      </w:r>
      <w:proofErr w:type="spellStart"/>
      <w:r>
        <w:rPr>
          <w:rFonts w:ascii="Arial" w:hAnsi="Arial" w:cs="Arial"/>
          <w:i/>
          <w:iCs/>
          <w:color w:val="222222"/>
          <w:sz w:val="21"/>
          <w:szCs w:val="21"/>
        </w:rPr>
        <w:t>tetragonophthalmus</w:t>
      </w:r>
      <w:proofErr w:type="spellEnd"/>
      <w:r>
        <w:rPr>
          <w:rFonts w:ascii="Arial" w:hAnsi="Arial" w:cs="Arial"/>
          <w:color w:val="222222"/>
          <w:sz w:val="21"/>
          <w:szCs w:val="21"/>
        </w:rPr>
        <w:t>. The species was named after the Norwegian paleontologist </w:t>
      </w:r>
      <w:hyperlink r:id="rId248" w:tooltip="Gunnar Henningsmoen" w:history="1">
        <w:r>
          <w:rPr>
            <w:rStyle w:val="Hyperlink"/>
            <w:rFonts w:ascii="Arial" w:hAnsi="Arial" w:cs="Arial"/>
            <w:color w:val="0B0080"/>
            <w:sz w:val="21"/>
            <w:szCs w:val="21"/>
          </w:rPr>
          <w:t xml:space="preserve">Gunnar </w:t>
        </w:r>
        <w:proofErr w:type="spellStart"/>
        <w:r>
          <w:rPr>
            <w:rStyle w:val="Hyperlink"/>
            <w:rFonts w:ascii="Arial" w:hAnsi="Arial" w:cs="Arial"/>
            <w:color w:val="0B0080"/>
            <w:sz w:val="21"/>
            <w:szCs w:val="21"/>
          </w:rPr>
          <w:t>Henningsmoen</w:t>
        </w:r>
        <w:proofErr w:type="spellEnd"/>
      </w:hyperlink>
      <w:r>
        <w:rPr>
          <w:rFonts w:ascii="Arial" w:hAnsi="Arial" w:cs="Arial"/>
          <w:color w:val="222222"/>
          <w:sz w:val="21"/>
          <w:szCs w:val="21"/>
        </w:rPr>
        <w:t>. Found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"https://en.wikipedia.org/wiki/B%C3%A6rum" \o "Bærum" </w:instrText>
      </w:r>
      <w:r>
        <w:rPr>
          <w:rFonts w:ascii="Arial" w:hAnsi="Arial" w:cs="Arial"/>
          <w:color w:val="222222"/>
          <w:sz w:val="21"/>
          <w:szCs w:val="21"/>
        </w:rPr>
        <w:fldChar w:fldCharType="separate"/>
      </w:r>
      <w:r>
        <w:rPr>
          <w:rStyle w:val="Hyperlink"/>
          <w:rFonts w:ascii="Arial" w:hAnsi="Arial" w:cs="Arial"/>
          <w:color w:val="0B0080"/>
          <w:sz w:val="21"/>
          <w:szCs w:val="21"/>
        </w:rPr>
        <w:t>Bærum</w:t>
      </w:r>
      <w:proofErr w:type="spellEnd"/>
      <w:r>
        <w:rPr>
          <w:rFonts w:ascii="Arial" w:hAnsi="Arial" w:cs="Arial"/>
          <w:color w:val="222222"/>
          <w:sz w:val="21"/>
          <w:szCs w:val="21"/>
        </w:rPr>
        <w:fldChar w:fldCharType="end"/>
      </w:r>
      <w:r>
        <w:rPr>
          <w:rFonts w:ascii="Arial" w:hAnsi="Arial" w:cs="Arial"/>
          <w:color w:val="222222"/>
          <w:sz w:val="21"/>
          <w:szCs w:val="21"/>
        </w:rPr>
        <w:t>, Norway.</w:t>
      </w:r>
      <w:hyperlink r:id="rId249" w:anchor="cite_note-dunlop-8" w:history="1">
        <w:r>
          <w:rPr>
            <w:rStyle w:val="Hyperlink"/>
            <w:rFonts w:ascii="Arial" w:hAnsi="Arial" w:cs="Arial"/>
            <w:color w:val="0B0080"/>
            <w:sz w:val="17"/>
            <w:szCs w:val="17"/>
            <w:vertAlign w:val="superscript"/>
          </w:rPr>
          <w:t>[8]</w:t>
        </w:r>
      </w:hyperlink>
      <w:hyperlink r:id="rId250"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6"/>
        </w:numPr>
        <w:shd w:val="clear" w:color="auto" w:fill="FFFFFF"/>
        <w:spacing w:before="100" w:beforeAutospacing="1" w:after="24" w:line="240" w:lineRule="auto"/>
        <w:ind w:left="2304"/>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laculatus</w:t>
      </w:r>
      <w:proofErr w:type="spellEnd"/>
      <w:r>
        <w:rPr>
          <w:rFonts w:ascii="Arial" w:hAnsi="Arial" w:cs="Arial"/>
          <w:color w:val="222222"/>
          <w:sz w:val="18"/>
          <w:szCs w:val="18"/>
        </w:rPr>
        <w:t> </w:t>
      </w:r>
      <w:proofErr w:type="spellStart"/>
      <w:r>
        <w:rPr>
          <w:rFonts w:ascii="Arial" w:hAnsi="Arial" w:cs="Arial"/>
          <w:color w:val="222222"/>
          <w:sz w:val="18"/>
          <w:szCs w:val="18"/>
        </w:rPr>
        <w:t>Kjellesvig-Waering</w:t>
      </w:r>
      <w:proofErr w:type="spellEnd"/>
      <w:r>
        <w:rPr>
          <w:rFonts w:ascii="Arial" w:hAnsi="Arial" w:cs="Arial"/>
          <w:color w:val="222222"/>
          <w:sz w:val="18"/>
          <w:szCs w:val="18"/>
        </w:rPr>
        <w:t>, 1958</w:t>
      </w:r>
      <w:r>
        <w:rPr>
          <w:rFonts w:ascii="Arial" w:hAnsi="Arial" w:cs="Arial"/>
          <w:color w:val="222222"/>
          <w:sz w:val="21"/>
          <w:szCs w:val="21"/>
        </w:rPr>
        <w:t> – Silurian, USA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 xml:space="preserve">The visual area of the compound eyes of this species are surrounded by depressions. The ocelli and the </w:t>
      </w:r>
      <w:proofErr w:type="spellStart"/>
      <w:r>
        <w:rPr>
          <w:rFonts w:ascii="Arial" w:hAnsi="Arial" w:cs="Arial"/>
          <w:color w:val="222222"/>
          <w:sz w:val="21"/>
          <w:szCs w:val="21"/>
        </w:rPr>
        <w:t>ocellar</w:t>
      </w:r>
      <w:proofErr w:type="spellEnd"/>
      <w:r>
        <w:rPr>
          <w:rFonts w:ascii="Arial" w:hAnsi="Arial" w:cs="Arial"/>
          <w:color w:val="222222"/>
          <w:sz w:val="21"/>
          <w:szCs w:val="21"/>
        </w:rPr>
        <w:t xml:space="preserve"> mound are small. No pustules or raised scales on the carapace or the first </w:t>
      </w:r>
      <w:proofErr w:type="spellStart"/>
      <w:r>
        <w:rPr>
          <w:rFonts w:ascii="Arial" w:hAnsi="Arial" w:cs="Arial"/>
          <w:color w:val="222222"/>
          <w:sz w:val="21"/>
          <w:szCs w:val="21"/>
        </w:rPr>
        <w:t>tergite</w:t>
      </w:r>
      <w:proofErr w:type="spellEnd"/>
      <w:r>
        <w:rPr>
          <w:rFonts w:ascii="Arial" w:hAnsi="Arial" w:cs="Arial"/>
          <w:color w:val="222222"/>
          <w:sz w:val="21"/>
          <w:szCs w:val="21"/>
        </w:rPr>
        <w:t>. It is probably closely related to </w:t>
      </w:r>
      <w:r>
        <w:rPr>
          <w:rFonts w:ascii="Arial" w:hAnsi="Arial" w:cs="Arial"/>
          <w:i/>
          <w:iCs/>
          <w:color w:val="222222"/>
          <w:sz w:val="21"/>
          <w:szCs w:val="21"/>
        </w:rPr>
        <w:t xml:space="preserve">E. </w:t>
      </w:r>
      <w:proofErr w:type="spellStart"/>
      <w:r>
        <w:rPr>
          <w:rFonts w:ascii="Arial" w:hAnsi="Arial" w:cs="Arial"/>
          <w:i/>
          <w:iCs/>
          <w:color w:val="222222"/>
          <w:sz w:val="21"/>
          <w:szCs w:val="21"/>
        </w:rPr>
        <w:t>dekayi</w:t>
      </w:r>
      <w:proofErr w:type="spellEnd"/>
      <w:r>
        <w:rPr>
          <w:rFonts w:ascii="Arial" w:hAnsi="Arial" w:cs="Arial"/>
          <w:color w:val="222222"/>
          <w:sz w:val="21"/>
          <w:szCs w:val="21"/>
        </w:rPr>
        <w:t>. Its specific name means "four-cornered", from Latin </w:t>
      </w:r>
      <w:proofErr w:type="spellStart"/>
      <w:r>
        <w:rPr>
          <w:rFonts w:ascii="Arial" w:hAnsi="Arial" w:cs="Arial"/>
          <w:i/>
          <w:iCs/>
          <w:color w:val="222222"/>
          <w:sz w:val="21"/>
          <w:szCs w:val="21"/>
        </w:rPr>
        <w:t>laculatus</w:t>
      </w:r>
      <w:proofErr w:type="spellEnd"/>
      <w:r>
        <w:rPr>
          <w:rFonts w:ascii="Arial" w:hAnsi="Arial" w:cs="Arial"/>
          <w:color w:val="222222"/>
          <w:sz w:val="21"/>
          <w:szCs w:val="21"/>
        </w:rPr>
        <w:t> (four-cornered or checkered). Found in New York and Ontario.</w:t>
      </w:r>
      <w:hyperlink r:id="rId251"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7"/>
        </w:numPr>
        <w:shd w:val="clear" w:color="auto" w:fill="FFFFFF"/>
        <w:spacing w:before="100" w:beforeAutospacing="1" w:after="24" w:line="240" w:lineRule="auto"/>
        <w:ind w:left="2688"/>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lacustris</w:t>
      </w:r>
      <w:proofErr w:type="spellEnd"/>
      <w:r>
        <w:rPr>
          <w:rFonts w:ascii="Arial" w:hAnsi="Arial" w:cs="Arial"/>
          <w:color w:val="222222"/>
          <w:sz w:val="21"/>
          <w:szCs w:val="21"/>
        </w:rPr>
        <w:t> </w:t>
      </w:r>
      <w:r>
        <w:rPr>
          <w:rFonts w:ascii="Arial" w:hAnsi="Arial" w:cs="Arial"/>
          <w:color w:val="222222"/>
          <w:sz w:val="18"/>
          <w:szCs w:val="18"/>
        </w:rPr>
        <w:t>Harlan, 1834</w:t>
      </w:r>
      <w:r>
        <w:rPr>
          <w:rFonts w:ascii="Arial" w:hAnsi="Arial" w:cs="Arial"/>
          <w:color w:val="222222"/>
          <w:sz w:val="21"/>
          <w:szCs w:val="21"/>
        </w:rPr>
        <w:t> – Silurian, USA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Eurypterus</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pachycheirus</w:t>
      </w:r>
      <w:proofErr w:type="spellEnd"/>
      <w:r>
        <w:rPr>
          <w:rFonts w:ascii="Arial" w:hAnsi="Arial" w:cs="Arial"/>
          <w:i/>
          <w:iCs/>
          <w:color w:val="222222"/>
          <w:sz w:val="18"/>
          <w:szCs w:val="18"/>
        </w:rPr>
        <w:t> </w:t>
      </w:r>
      <w:r>
        <w:rPr>
          <w:rFonts w:ascii="Arial" w:hAnsi="Arial" w:cs="Arial"/>
          <w:color w:val="222222"/>
          <w:sz w:val="18"/>
          <w:szCs w:val="18"/>
        </w:rPr>
        <w:t>Hall, 1859 – Silurian, USA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Eurypterus</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robustus</w:t>
      </w:r>
      <w:proofErr w:type="spellEnd"/>
      <w:r>
        <w:rPr>
          <w:rFonts w:ascii="Arial" w:hAnsi="Arial" w:cs="Arial"/>
          <w:color w:val="222222"/>
          <w:sz w:val="18"/>
          <w:szCs w:val="18"/>
        </w:rPr>
        <w:t> Hall, 1859 – Silurian, USA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One of the two most common </w:t>
      </w:r>
      <w:proofErr w:type="spellStart"/>
      <w:r>
        <w:rPr>
          <w:rFonts w:ascii="Arial" w:hAnsi="Arial" w:cs="Arial"/>
          <w:i/>
          <w:iCs/>
          <w:color w:val="222222"/>
          <w:sz w:val="21"/>
          <w:szCs w:val="21"/>
        </w:rPr>
        <w:t>Eurypterus</w:t>
      </w:r>
      <w:proofErr w:type="spellEnd"/>
      <w:r>
        <w:rPr>
          <w:rFonts w:ascii="Arial" w:hAnsi="Arial" w:cs="Arial"/>
          <w:color w:val="222222"/>
          <w:sz w:val="21"/>
          <w:szCs w:val="21"/>
        </w:rPr>
        <w:t> fossils found. It is very similar to </w:t>
      </w: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and often found in the same localities, but the eyes are placed at a more posterior position on the carapace of </w:t>
      </w:r>
      <w:r>
        <w:rPr>
          <w:rFonts w:ascii="Arial" w:hAnsi="Arial" w:cs="Arial"/>
          <w:i/>
          <w:iCs/>
          <w:color w:val="222222"/>
          <w:sz w:val="21"/>
          <w:szCs w:val="21"/>
        </w:rPr>
        <w:t xml:space="preserve">E. </w:t>
      </w:r>
      <w:proofErr w:type="spellStart"/>
      <w:r>
        <w:rPr>
          <w:rFonts w:ascii="Arial" w:hAnsi="Arial" w:cs="Arial"/>
          <w:i/>
          <w:iCs/>
          <w:color w:val="222222"/>
          <w:sz w:val="21"/>
          <w:szCs w:val="21"/>
        </w:rPr>
        <w:t>lacustris</w:t>
      </w:r>
      <w:proofErr w:type="spellEnd"/>
      <w:r>
        <w:rPr>
          <w:rFonts w:ascii="Arial" w:hAnsi="Arial" w:cs="Arial"/>
          <w:color w:val="222222"/>
          <w:sz w:val="21"/>
          <w:szCs w:val="21"/>
        </w:rPr>
        <w:t xml:space="preserve">. It is also slightly larger with a slightly narrower </w:t>
      </w:r>
      <w:proofErr w:type="spellStart"/>
      <w:r>
        <w:rPr>
          <w:rFonts w:ascii="Arial" w:hAnsi="Arial" w:cs="Arial"/>
          <w:color w:val="222222"/>
          <w:sz w:val="21"/>
          <w:szCs w:val="21"/>
        </w:rPr>
        <w:t>metastoma</w:t>
      </w:r>
      <w:proofErr w:type="spellEnd"/>
      <w:r>
        <w:rPr>
          <w:rFonts w:ascii="Arial" w:hAnsi="Arial" w:cs="Arial"/>
          <w:color w:val="222222"/>
          <w:sz w:val="21"/>
          <w:szCs w:val="21"/>
        </w:rPr>
        <w:t xml:space="preserve">. Its status as a distinct species was once disputed before diagnostic analysis by </w:t>
      </w:r>
      <w:proofErr w:type="spellStart"/>
      <w:r>
        <w:rPr>
          <w:rFonts w:ascii="Arial" w:hAnsi="Arial" w:cs="Arial"/>
          <w:color w:val="222222"/>
          <w:sz w:val="21"/>
          <w:szCs w:val="21"/>
        </w:rPr>
        <w:t>Tollerton</w:t>
      </w:r>
      <w:proofErr w:type="spellEnd"/>
      <w:r>
        <w:rPr>
          <w:rFonts w:ascii="Arial" w:hAnsi="Arial" w:cs="Arial"/>
          <w:color w:val="222222"/>
          <w:sz w:val="21"/>
          <w:szCs w:val="21"/>
        </w:rPr>
        <w:t xml:space="preserve"> in 1993. Its </w:t>
      </w:r>
      <w:r>
        <w:rPr>
          <w:rFonts w:ascii="Arial" w:hAnsi="Arial" w:cs="Arial"/>
          <w:color w:val="222222"/>
          <w:sz w:val="21"/>
          <w:szCs w:val="21"/>
        </w:rPr>
        <w:lastRenderedPageBreak/>
        <w:t>specific name means "from a lake", from Latin </w:t>
      </w:r>
      <w:r>
        <w:rPr>
          <w:rFonts w:ascii="Arial" w:hAnsi="Arial" w:cs="Arial"/>
          <w:i/>
          <w:iCs/>
          <w:color w:val="222222"/>
          <w:sz w:val="21"/>
          <w:szCs w:val="21"/>
        </w:rPr>
        <w:t>lacus</w:t>
      </w:r>
      <w:r>
        <w:rPr>
          <w:rFonts w:ascii="Arial" w:hAnsi="Arial" w:cs="Arial"/>
          <w:color w:val="222222"/>
          <w:sz w:val="21"/>
          <w:szCs w:val="21"/>
        </w:rPr>
        <w:t> (lake). Found in New York and Ontario.</w:t>
      </w:r>
      <w:hyperlink r:id="rId252"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8"/>
        </w:numPr>
        <w:shd w:val="clear" w:color="auto" w:fill="FFFFFF"/>
        <w:spacing w:before="100" w:beforeAutospacing="1" w:after="24" w:line="240" w:lineRule="auto"/>
        <w:ind w:left="3072"/>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leopoldi</w:t>
      </w:r>
      <w:proofErr w:type="spellEnd"/>
      <w:r>
        <w:rPr>
          <w:rFonts w:ascii="Arial" w:hAnsi="Arial" w:cs="Arial"/>
          <w:color w:val="222222"/>
          <w:sz w:val="21"/>
          <w:szCs w:val="21"/>
        </w:rPr>
        <w:t> </w:t>
      </w:r>
      <w:proofErr w:type="spellStart"/>
      <w:r>
        <w:rPr>
          <w:rFonts w:ascii="Arial" w:hAnsi="Arial" w:cs="Arial"/>
          <w:color w:val="222222"/>
          <w:sz w:val="18"/>
          <w:szCs w:val="18"/>
        </w:rPr>
        <w:t>Tetlie</w:t>
      </w:r>
      <w:proofErr w:type="spellEnd"/>
      <w:r>
        <w:rPr>
          <w:rFonts w:ascii="Arial" w:hAnsi="Arial" w:cs="Arial"/>
          <w:color w:val="222222"/>
          <w:sz w:val="18"/>
          <w:szCs w:val="18"/>
        </w:rPr>
        <w:t>, 2006</w:t>
      </w:r>
      <w:r>
        <w:rPr>
          <w:rFonts w:ascii="Arial" w:hAnsi="Arial" w:cs="Arial"/>
          <w:color w:val="222222"/>
          <w:sz w:val="21"/>
          <w:szCs w:val="21"/>
        </w:rPr>
        <w:t> – Silurian, Canada</w:t>
      </w:r>
    </w:p>
    <w:p w:rsidR="00241140" w:rsidRDefault="00241140" w:rsidP="00241140">
      <w:pPr>
        <w:shd w:val="clear" w:color="auto" w:fill="FFFFFF"/>
        <w:spacing w:after="24"/>
        <w:ind w:left="720"/>
        <w:rPr>
          <w:rFonts w:ascii="Arial" w:hAnsi="Arial" w:cs="Arial"/>
          <w:color w:val="222222"/>
          <w:sz w:val="21"/>
          <w:szCs w:val="21"/>
        </w:rPr>
      </w:pPr>
      <w:proofErr w:type="spellStart"/>
      <w:r>
        <w:rPr>
          <w:rFonts w:ascii="Arial" w:hAnsi="Arial" w:cs="Arial"/>
          <w:color w:val="222222"/>
          <w:sz w:val="21"/>
          <w:szCs w:val="21"/>
        </w:rPr>
        <w:t>Frontmost</w:t>
      </w:r>
      <w:proofErr w:type="spellEnd"/>
      <w:r>
        <w:rPr>
          <w:rFonts w:ascii="Arial" w:hAnsi="Arial" w:cs="Arial"/>
          <w:color w:val="222222"/>
          <w:sz w:val="21"/>
          <w:szCs w:val="21"/>
        </w:rPr>
        <w:t xml:space="preserve"> </w:t>
      </w:r>
      <w:proofErr w:type="spellStart"/>
      <w:r>
        <w:rPr>
          <w:rFonts w:ascii="Arial" w:hAnsi="Arial" w:cs="Arial"/>
          <w:color w:val="222222"/>
          <w:sz w:val="21"/>
          <w:szCs w:val="21"/>
        </w:rPr>
        <w:t>tergite</w:t>
      </w:r>
      <w:proofErr w:type="spellEnd"/>
      <w:r>
        <w:rPr>
          <w:rFonts w:ascii="Arial" w:hAnsi="Arial" w:cs="Arial"/>
          <w:color w:val="222222"/>
          <w:sz w:val="21"/>
          <w:szCs w:val="21"/>
        </w:rPr>
        <w:t xml:space="preserve"> is reduced. Metasoma is </w:t>
      </w:r>
      <w:proofErr w:type="spellStart"/>
      <w:r>
        <w:rPr>
          <w:rFonts w:ascii="Arial" w:hAnsi="Arial" w:cs="Arial"/>
          <w:color w:val="222222"/>
          <w:sz w:val="21"/>
          <w:szCs w:val="21"/>
        </w:rPr>
        <w:t>rhombiovate</w:t>
      </w:r>
      <w:proofErr w:type="spellEnd"/>
      <w:r>
        <w:rPr>
          <w:rFonts w:ascii="Arial" w:hAnsi="Arial" w:cs="Arial"/>
          <w:color w:val="222222"/>
          <w:sz w:val="21"/>
          <w:szCs w:val="21"/>
        </w:rPr>
        <w:t xml:space="preserve"> in shape with tooth-like projections at the anterior part. The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serrated edges. the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are large, semi-angular with angular striations. The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is </w:t>
      </w:r>
      <w:proofErr w:type="spellStart"/>
      <w:r>
        <w:rPr>
          <w:rFonts w:ascii="Arial" w:hAnsi="Arial" w:cs="Arial"/>
          <w:color w:val="222222"/>
          <w:sz w:val="21"/>
          <w:szCs w:val="21"/>
        </w:rPr>
        <w:t>styliform</w:t>
      </w:r>
      <w:proofErr w:type="spellEnd"/>
      <w:r>
        <w:rPr>
          <w:rFonts w:ascii="Arial" w:hAnsi="Arial" w:cs="Arial"/>
          <w:color w:val="222222"/>
          <w:sz w:val="21"/>
          <w:szCs w:val="21"/>
        </w:rPr>
        <w:t xml:space="preserve"> with large angular striations interspersed among smaller more numerous striations. The species is named after </w:t>
      </w:r>
      <w:hyperlink r:id="rId253" w:tooltip="Port Leopold" w:history="1">
        <w:r>
          <w:rPr>
            <w:rStyle w:val="Hyperlink"/>
            <w:rFonts w:ascii="Arial" w:hAnsi="Arial" w:cs="Arial"/>
            <w:color w:val="0B0080"/>
            <w:sz w:val="21"/>
            <w:szCs w:val="21"/>
          </w:rPr>
          <w:t>Port Leopold</w:t>
        </w:r>
      </w:hyperlink>
      <w:r>
        <w:rPr>
          <w:rFonts w:ascii="Arial" w:hAnsi="Arial" w:cs="Arial"/>
          <w:color w:val="222222"/>
          <w:sz w:val="21"/>
          <w:szCs w:val="21"/>
        </w:rPr>
        <w:t> and the </w:t>
      </w:r>
      <w:hyperlink r:id="rId254" w:tooltip="Leopold Formation" w:history="1">
        <w:r>
          <w:rPr>
            <w:rStyle w:val="Hyperlink"/>
            <w:rFonts w:ascii="Arial" w:hAnsi="Arial" w:cs="Arial"/>
            <w:color w:val="0B0080"/>
            <w:sz w:val="21"/>
            <w:szCs w:val="21"/>
          </w:rPr>
          <w:t>Leopold Formation</w:t>
        </w:r>
      </w:hyperlink>
      <w:r>
        <w:rPr>
          <w:rFonts w:ascii="Arial" w:hAnsi="Arial" w:cs="Arial"/>
          <w:color w:val="222222"/>
          <w:sz w:val="21"/>
          <w:szCs w:val="21"/>
        </w:rPr>
        <w:t> where they were collected. Found in the Leopold Formation of </w:t>
      </w:r>
      <w:hyperlink r:id="rId255" w:tooltip="Somerset Island (Nunavut)" w:history="1">
        <w:r>
          <w:rPr>
            <w:rStyle w:val="Hyperlink"/>
            <w:rFonts w:ascii="Arial" w:hAnsi="Arial" w:cs="Arial"/>
            <w:color w:val="0B0080"/>
            <w:sz w:val="21"/>
            <w:szCs w:val="21"/>
          </w:rPr>
          <w:t>Somerset Island</w:t>
        </w:r>
      </w:hyperlink>
      <w:r>
        <w:rPr>
          <w:rFonts w:ascii="Arial" w:hAnsi="Arial" w:cs="Arial"/>
          <w:color w:val="222222"/>
          <w:sz w:val="21"/>
          <w:szCs w:val="21"/>
        </w:rPr>
        <w:t>, Canada.</w:t>
      </w:r>
      <w:hyperlink r:id="rId256"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9"/>
        </w:numPr>
        <w:shd w:val="clear" w:color="auto" w:fill="FFFFFF"/>
        <w:spacing w:before="100" w:beforeAutospacing="1" w:after="24" w:line="240" w:lineRule="auto"/>
        <w:ind w:left="3456"/>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megalops</w:t>
      </w:r>
      <w:proofErr w:type="spellEnd"/>
      <w:r>
        <w:rPr>
          <w:rFonts w:ascii="Arial" w:hAnsi="Arial" w:cs="Arial"/>
          <w:color w:val="222222"/>
          <w:sz w:val="21"/>
          <w:szCs w:val="21"/>
        </w:rPr>
        <w:t> </w:t>
      </w:r>
      <w:r>
        <w:rPr>
          <w:rFonts w:ascii="Arial" w:hAnsi="Arial" w:cs="Arial"/>
          <w:color w:val="222222"/>
          <w:sz w:val="18"/>
          <w:szCs w:val="18"/>
        </w:rPr>
        <w:t xml:space="preserve">Clarke &amp; </w:t>
      </w:r>
      <w:proofErr w:type="spellStart"/>
      <w:r>
        <w:rPr>
          <w:rFonts w:ascii="Arial" w:hAnsi="Arial" w:cs="Arial"/>
          <w:color w:val="222222"/>
          <w:sz w:val="18"/>
          <w:szCs w:val="18"/>
        </w:rPr>
        <w:t>Ruedemann</w:t>
      </w:r>
      <w:proofErr w:type="spellEnd"/>
      <w:r>
        <w:rPr>
          <w:rFonts w:ascii="Arial" w:hAnsi="Arial" w:cs="Arial"/>
          <w:color w:val="222222"/>
          <w:sz w:val="18"/>
          <w:szCs w:val="18"/>
        </w:rPr>
        <w:t>, 1912</w:t>
      </w:r>
      <w:r>
        <w:rPr>
          <w:rFonts w:ascii="Arial" w:hAnsi="Arial" w:cs="Arial"/>
          <w:color w:val="222222"/>
          <w:sz w:val="21"/>
          <w:szCs w:val="21"/>
        </w:rPr>
        <w:t>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Specific name means "large eye", from Greek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"https://en.wiktionary.org/wiki/%CE%BC%CE%AD%CE%B3%CE%B1%CF%82" \o "wikt:μέγας" </w:instrText>
      </w:r>
      <w:r>
        <w:rPr>
          <w:rFonts w:ascii="Arial" w:hAnsi="Arial" w:cs="Arial"/>
          <w:color w:val="222222"/>
          <w:sz w:val="21"/>
          <w:szCs w:val="21"/>
        </w:rPr>
        <w:fldChar w:fldCharType="separate"/>
      </w:r>
      <w:r>
        <w:rPr>
          <w:rStyle w:val="Hyperlink"/>
          <w:rFonts w:ascii="Arial" w:hAnsi="Arial" w:cs="Arial"/>
          <w:color w:val="663366"/>
          <w:sz w:val="21"/>
          <w:szCs w:val="21"/>
        </w:rPr>
        <w:t>μέγ</w:t>
      </w:r>
      <w:proofErr w:type="spellEnd"/>
      <w:r>
        <w:rPr>
          <w:rStyle w:val="Hyperlink"/>
          <w:rFonts w:ascii="Arial" w:hAnsi="Arial" w:cs="Arial"/>
          <w:color w:val="663366"/>
          <w:sz w:val="21"/>
          <w:szCs w:val="21"/>
        </w:rPr>
        <w:t>ας</w:t>
      </w:r>
      <w:r>
        <w:rPr>
          <w:rFonts w:ascii="Arial" w:hAnsi="Arial" w:cs="Arial"/>
          <w:color w:val="222222"/>
          <w:sz w:val="21"/>
          <w:szCs w:val="21"/>
        </w:rPr>
        <w:fldChar w:fldCharType="end"/>
      </w:r>
      <w:r>
        <w:rPr>
          <w:rFonts w:ascii="Arial" w:hAnsi="Arial" w:cs="Arial"/>
          <w:color w:val="222222"/>
          <w:sz w:val="21"/>
          <w:szCs w:val="21"/>
        </w:rPr>
        <w:t> (</w:t>
      </w:r>
      <w:r>
        <w:rPr>
          <w:rFonts w:ascii="Arial" w:hAnsi="Arial" w:cs="Arial"/>
          <w:i/>
          <w:iCs/>
          <w:color w:val="222222"/>
          <w:sz w:val="21"/>
          <w:szCs w:val="21"/>
        </w:rPr>
        <w:t>megas</w:t>
      </w:r>
      <w:r>
        <w:rPr>
          <w:rFonts w:ascii="Arial" w:hAnsi="Arial" w:cs="Arial"/>
          <w:color w:val="222222"/>
          <w:sz w:val="21"/>
          <w:szCs w:val="21"/>
        </w:rPr>
        <w:t>, big or large)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"https://en.wiktionary.org/wiki/%E1%BD%A4%CF%88" \o "wikt:ὤψ" </w:instrText>
      </w:r>
      <w:r>
        <w:rPr>
          <w:rFonts w:ascii="Arial" w:hAnsi="Arial" w:cs="Arial"/>
          <w:color w:val="222222"/>
          <w:sz w:val="21"/>
          <w:szCs w:val="21"/>
        </w:rPr>
        <w:fldChar w:fldCharType="separate"/>
      </w:r>
      <w:r>
        <w:rPr>
          <w:rStyle w:val="Hyperlink"/>
          <w:rFonts w:ascii="Arial" w:hAnsi="Arial" w:cs="Arial"/>
          <w:color w:val="663366"/>
          <w:sz w:val="21"/>
          <w:szCs w:val="21"/>
        </w:rPr>
        <w:t>ὤψ</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i/>
          <w:iCs/>
          <w:color w:val="222222"/>
          <w:sz w:val="21"/>
          <w:szCs w:val="21"/>
        </w:rPr>
        <w:t>ōps</w:t>
      </w:r>
      <w:proofErr w:type="spellEnd"/>
      <w:r>
        <w:rPr>
          <w:rFonts w:ascii="Arial" w:hAnsi="Arial" w:cs="Arial"/>
          <w:color w:val="222222"/>
          <w:sz w:val="21"/>
          <w:szCs w:val="21"/>
        </w:rPr>
        <w:t>, eye). Discovered in </w:t>
      </w:r>
      <w:hyperlink r:id="rId257" w:tooltip="New York (state)" w:history="1">
        <w:r>
          <w:rPr>
            <w:rStyle w:val="Hyperlink"/>
            <w:rFonts w:ascii="Arial" w:hAnsi="Arial" w:cs="Arial"/>
            <w:color w:val="0B0080"/>
            <w:sz w:val="21"/>
            <w:szCs w:val="21"/>
          </w:rPr>
          <w:t>New York</w:t>
        </w:r>
      </w:hyperlink>
      <w:r>
        <w:rPr>
          <w:rFonts w:ascii="Arial" w:hAnsi="Arial" w:cs="Arial"/>
          <w:color w:val="222222"/>
          <w:sz w:val="21"/>
          <w:szCs w:val="21"/>
        </w:rPr>
        <w:t>, United States.</w:t>
      </w:r>
      <w:hyperlink r:id="rId258" w:anchor="cite_note-dunlop-8" w:history="1">
        <w:r>
          <w:rPr>
            <w:rStyle w:val="Hyperlink"/>
            <w:rFonts w:ascii="Arial" w:hAnsi="Arial" w:cs="Arial"/>
            <w:color w:val="0B0080"/>
            <w:sz w:val="17"/>
            <w:szCs w:val="17"/>
            <w:vertAlign w:val="superscript"/>
          </w:rPr>
          <w:t>[8]</w:t>
        </w:r>
      </w:hyperlink>
    </w:p>
    <w:p w:rsidR="00241140" w:rsidRDefault="00241140" w:rsidP="00241140">
      <w:pPr>
        <w:numPr>
          <w:ilvl w:val="0"/>
          <w:numId w:val="10"/>
        </w:numPr>
        <w:shd w:val="clear" w:color="auto" w:fill="FFFFFF"/>
        <w:spacing w:before="100" w:beforeAutospacing="1" w:after="24" w:line="240" w:lineRule="auto"/>
        <w:ind w:left="3840"/>
        <w:rPr>
          <w:rFonts w:ascii="Arial" w:hAnsi="Arial" w:cs="Arial"/>
          <w:color w:val="222222"/>
          <w:sz w:val="21"/>
          <w:szCs w:val="21"/>
        </w:rPr>
      </w:pPr>
      <w:proofErr w:type="gramStart"/>
      <w:r>
        <w:rPr>
          <w:rFonts w:ascii="Arial" w:hAnsi="Arial" w:cs="Arial"/>
          <w:color w:val="222222"/>
          <w:sz w:val="21"/>
          <w:szCs w:val="21"/>
        </w:rPr>
        <w:t>?</w:t>
      </w:r>
      <w:proofErr w:type="spellStart"/>
      <w:r>
        <w:rPr>
          <w:rFonts w:ascii="Arial" w:hAnsi="Arial" w:cs="Arial"/>
          <w:b/>
          <w:bCs/>
          <w:i/>
          <w:iCs/>
          <w:color w:val="222222"/>
          <w:sz w:val="21"/>
          <w:szCs w:val="21"/>
        </w:rPr>
        <w:t>Eurypterus</w:t>
      </w:r>
      <w:proofErr w:type="spellEnd"/>
      <w:proofErr w:type="gramEnd"/>
      <w:r>
        <w:rPr>
          <w:rFonts w:ascii="Arial" w:hAnsi="Arial" w:cs="Arial"/>
          <w:b/>
          <w:bCs/>
          <w:i/>
          <w:iCs/>
          <w:color w:val="222222"/>
          <w:sz w:val="21"/>
          <w:szCs w:val="21"/>
        </w:rPr>
        <w:t xml:space="preserve"> minor</w:t>
      </w:r>
      <w:r>
        <w:rPr>
          <w:rFonts w:ascii="Arial" w:hAnsi="Arial" w:cs="Arial"/>
          <w:color w:val="222222"/>
          <w:sz w:val="21"/>
          <w:szCs w:val="21"/>
        </w:rPr>
        <w:t> </w:t>
      </w:r>
      <w:r>
        <w:rPr>
          <w:rFonts w:ascii="Arial" w:hAnsi="Arial" w:cs="Arial"/>
          <w:color w:val="222222"/>
          <w:sz w:val="18"/>
          <w:szCs w:val="18"/>
        </w:rPr>
        <w:t>Laurie, 1899</w:t>
      </w:r>
      <w:r>
        <w:rPr>
          <w:rFonts w:ascii="Arial" w:hAnsi="Arial" w:cs="Arial"/>
          <w:color w:val="222222"/>
          <w:sz w:val="21"/>
          <w:szCs w:val="21"/>
        </w:rPr>
        <w:t> – Silurian, Scotland</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Small </w:t>
      </w:r>
      <w:proofErr w:type="spellStart"/>
      <w:r>
        <w:rPr>
          <w:rFonts w:ascii="Arial" w:hAnsi="Arial" w:cs="Arial"/>
          <w:i/>
          <w:iCs/>
          <w:color w:val="222222"/>
          <w:sz w:val="21"/>
          <w:szCs w:val="21"/>
        </w:rPr>
        <w:t>Eurypterus</w:t>
      </w:r>
      <w:proofErr w:type="spellEnd"/>
      <w:r>
        <w:rPr>
          <w:rFonts w:ascii="Arial" w:hAnsi="Arial" w:cs="Arial"/>
          <w:color w:val="222222"/>
          <w:sz w:val="21"/>
          <w:szCs w:val="21"/>
        </w:rPr>
        <w:t> with large pustules on the carapace and abdomen. Does not possess the scale ornamentation found in other species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It is the earliest known species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They have large palpebral lobes (part of "cheeks" of the carapace adjacent to the compound eyes), making it easy to mistake their eyes for being oval. This enlargement is more typical of the genus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"https://en.wikipedia.org/wiki/Dolichopterus" \o "Dolichopterus"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Dolichopterus</w:t>
      </w:r>
      <w:r>
        <w:rPr>
          <w:rFonts w:ascii="Arial" w:hAnsi="Arial" w:cs="Arial"/>
          <w:i/>
          <w:iCs/>
          <w:color w:val="222222"/>
          <w:sz w:val="21"/>
          <w:szCs w:val="21"/>
        </w:rPr>
        <w:fldChar w:fldCharType="end"/>
      </w:r>
      <w:r>
        <w:rPr>
          <w:rFonts w:ascii="Arial" w:hAnsi="Arial" w:cs="Arial"/>
          <w:color w:val="222222"/>
          <w:sz w:val="21"/>
          <w:szCs w:val="21"/>
        </w:rPr>
        <w:t>and</w:t>
      </w:r>
      <w:proofErr w:type="spellEnd"/>
      <w:r>
        <w:rPr>
          <w:rFonts w:ascii="Arial" w:hAnsi="Arial" w:cs="Arial"/>
          <w:color w:val="222222"/>
          <w:sz w:val="21"/>
          <w:szCs w:val="21"/>
        </w:rPr>
        <w:t xml:space="preserve"> it may actually belong to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"https://en.wikipedia.org/wiki/Dolichopteridae" \o "Dolichopteridae" </w:instrText>
      </w:r>
      <w:r>
        <w:rPr>
          <w:rFonts w:ascii="Arial" w:hAnsi="Arial" w:cs="Arial"/>
          <w:color w:val="222222"/>
          <w:sz w:val="21"/>
          <w:szCs w:val="21"/>
        </w:rPr>
        <w:fldChar w:fldCharType="separate"/>
      </w:r>
      <w:r>
        <w:rPr>
          <w:rStyle w:val="Hyperlink"/>
          <w:rFonts w:ascii="Arial" w:hAnsi="Arial" w:cs="Arial"/>
          <w:color w:val="0B0080"/>
          <w:sz w:val="21"/>
          <w:szCs w:val="21"/>
        </w:rPr>
        <w:t>Dolichopteridae</w:t>
      </w:r>
      <w:proofErr w:type="spellEnd"/>
      <w:r>
        <w:rPr>
          <w:rFonts w:ascii="Arial" w:hAnsi="Arial" w:cs="Arial"/>
          <w:color w:val="222222"/>
          <w:sz w:val="21"/>
          <w:szCs w:val="21"/>
        </w:rPr>
        <w:fldChar w:fldCharType="end"/>
      </w:r>
      <w:r>
        <w:rPr>
          <w:rFonts w:ascii="Arial" w:hAnsi="Arial" w:cs="Arial"/>
          <w:color w:val="222222"/>
          <w:sz w:val="21"/>
          <w:szCs w:val="21"/>
        </w:rPr>
        <w:t>.</w:t>
      </w:r>
      <w:hyperlink r:id="rId259" w:anchor="cite_note-dist-7" w:history="1">
        <w:r>
          <w:rPr>
            <w:rStyle w:val="Hyperlink"/>
            <w:rFonts w:ascii="Arial" w:hAnsi="Arial" w:cs="Arial"/>
            <w:color w:val="0B0080"/>
            <w:sz w:val="17"/>
            <w:szCs w:val="17"/>
            <w:vertAlign w:val="superscript"/>
          </w:rPr>
          <w:t>[7]</w:t>
        </w:r>
      </w:hyperlink>
      <w:r>
        <w:rPr>
          <w:rFonts w:ascii="Arial" w:hAnsi="Arial" w:cs="Arial"/>
          <w:color w:val="222222"/>
          <w:sz w:val="21"/>
          <w:szCs w:val="21"/>
        </w:rPr>
        <w:t> The specific name means "smaller", from </w:t>
      </w:r>
      <w:hyperlink r:id="rId260" w:tooltip="Latin" w:history="1">
        <w:r>
          <w:rPr>
            <w:rStyle w:val="Hyperlink"/>
            <w:rFonts w:ascii="Arial" w:hAnsi="Arial" w:cs="Arial"/>
            <w:color w:val="0B0080"/>
            <w:sz w:val="21"/>
            <w:szCs w:val="21"/>
          </w:rPr>
          <w:t>Latin</w:t>
        </w:r>
      </w:hyperlink>
      <w:r>
        <w:rPr>
          <w:rFonts w:ascii="Arial" w:hAnsi="Arial" w:cs="Arial"/>
          <w:color w:val="222222"/>
          <w:sz w:val="21"/>
          <w:szCs w:val="21"/>
        </w:rPr>
        <w:t> </w:t>
      </w:r>
      <w:r>
        <w:rPr>
          <w:rFonts w:ascii="Arial" w:hAnsi="Arial" w:cs="Arial"/>
          <w:i/>
          <w:iCs/>
          <w:color w:val="222222"/>
          <w:sz w:val="21"/>
          <w:szCs w:val="21"/>
        </w:rPr>
        <w:t>minor</w:t>
      </w:r>
      <w:r>
        <w:rPr>
          <w:rFonts w:ascii="Arial" w:hAnsi="Arial" w:cs="Arial"/>
          <w:color w:val="222222"/>
          <w:sz w:val="21"/>
          <w:szCs w:val="21"/>
        </w:rPr>
        <w:t>. Found in the </w:t>
      </w:r>
      <w:hyperlink r:id="rId261" w:tooltip="Reservoir Formation (page does not exist)" w:history="1">
        <w:r>
          <w:rPr>
            <w:rStyle w:val="Hyperlink"/>
            <w:rFonts w:ascii="Arial" w:hAnsi="Arial" w:cs="Arial"/>
            <w:color w:val="A55858"/>
            <w:sz w:val="21"/>
            <w:szCs w:val="21"/>
          </w:rPr>
          <w:t xml:space="preserve">Reservoir </w:t>
        </w:r>
        <w:proofErr w:type="spellStart"/>
        <w:r>
          <w:rPr>
            <w:rStyle w:val="Hyperlink"/>
            <w:rFonts w:ascii="Arial" w:hAnsi="Arial" w:cs="Arial"/>
            <w:color w:val="A55858"/>
            <w:sz w:val="21"/>
            <w:szCs w:val="21"/>
          </w:rPr>
          <w:t>Formation</w:t>
        </w:r>
      </w:hyperlink>
      <w:r>
        <w:rPr>
          <w:rFonts w:ascii="Arial" w:hAnsi="Arial" w:cs="Arial"/>
          <w:color w:val="222222"/>
          <w:sz w:val="21"/>
          <w:szCs w:val="21"/>
        </w:rPr>
        <w:t>of</w:t>
      </w:r>
      <w:proofErr w:type="spellEnd"/>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"https://en.wikipedia.org/wiki/Pentland_Hills" \o "Pentland Hills" </w:instrText>
      </w:r>
      <w:r>
        <w:rPr>
          <w:rFonts w:ascii="Arial" w:hAnsi="Arial" w:cs="Arial"/>
          <w:color w:val="222222"/>
          <w:sz w:val="21"/>
          <w:szCs w:val="21"/>
        </w:rPr>
        <w:fldChar w:fldCharType="separate"/>
      </w:r>
      <w:r>
        <w:rPr>
          <w:rStyle w:val="Hyperlink"/>
          <w:rFonts w:ascii="Arial" w:hAnsi="Arial" w:cs="Arial"/>
          <w:color w:val="0B0080"/>
          <w:sz w:val="21"/>
          <w:szCs w:val="21"/>
        </w:rPr>
        <w:t>Pentland</w:t>
      </w:r>
      <w:proofErr w:type="spellEnd"/>
      <w:r>
        <w:rPr>
          <w:rStyle w:val="Hyperlink"/>
          <w:rFonts w:ascii="Arial" w:hAnsi="Arial" w:cs="Arial"/>
          <w:color w:val="0B0080"/>
          <w:sz w:val="21"/>
          <w:szCs w:val="21"/>
        </w:rPr>
        <w:t xml:space="preserve"> Hills</w:t>
      </w:r>
      <w:r>
        <w:rPr>
          <w:rFonts w:ascii="Arial" w:hAnsi="Arial" w:cs="Arial"/>
          <w:color w:val="222222"/>
          <w:sz w:val="21"/>
          <w:szCs w:val="21"/>
        </w:rPr>
        <w:fldChar w:fldCharType="end"/>
      </w:r>
      <w:r>
        <w:rPr>
          <w:rFonts w:ascii="Arial" w:hAnsi="Arial" w:cs="Arial"/>
          <w:color w:val="222222"/>
          <w:sz w:val="21"/>
          <w:szCs w:val="21"/>
        </w:rPr>
        <w:t>, Scotland.</w:t>
      </w:r>
      <w:hyperlink r:id="rId262"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1"/>
        </w:numPr>
        <w:shd w:val="clear" w:color="auto" w:fill="FFFFFF"/>
        <w:spacing w:before="100" w:beforeAutospacing="1" w:after="24" w:line="240" w:lineRule="auto"/>
        <w:ind w:left="4224"/>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ornatus</w:t>
      </w:r>
      <w:proofErr w:type="spellEnd"/>
      <w:r>
        <w:rPr>
          <w:rFonts w:ascii="Arial" w:hAnsi="Arial" w:cs="Arial"/>
          <w:color w:val="222222"/>
          <w:sz w:val="18"/>
          <w:szCs w:val="18"/>
        </w:rPr>
        <w:t> Leutze, 1958</w:t>
      </w:r>
      <w:r>
        <w:rPr>
          <w:rFonts w:ascii="Arial" w:hAnsi="Arial" w:cs="Arial"/>
          <w:color w:val="222222"/>
          <w:sz w:val="21"/>
          <w:szCs w:val="21"/>
        </w:rPr>
        <w:t>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 xml:space="preserve">Ornamentation of pustules on the entire surface of the carapace and at least the first </w:t>
      </w:r>
      <w:proofErr w:type="spellStart"/>
      <w:r>
        <w:rPr>
          <w:rFonts w:ascii="Arial" w:hAnsi="Arial" w:cs="Arial"/>
          <w:color w:val="222222"/>
          <w:sz w:val="21"/>
          <w:szCs w:val="21"/>
        </w:rPr>
        <w:t>tergite</w:t>
      </w:r>
      <w:proofErr w:type="spellEnd"/>
      <w:r>
        <w:rPr>
          <w:rFonts w:ascii="Arial" w:hAnsi="Arial" w:cs="Arial"/>
          <w:color w:val="222222"/>
          <w:sz w:val="21"/>
          <w:szCs w:val="21"/>
        </w:rPr>
        <w:t>. Does not possess raised scales. Its specific name means "adorned", from Latin </w:t>
      </w:r>
      <w:proofErr w:type="spellStart"/>
      <w:r>
        <w:rPr>
          <w:rFonts w:ascii="Arial" w:hAnsi="Arial" w:cs="Arial"/>
          <w:i/>
          <w:iCs/>
          <w:color w:val="222222"/>
          <w:sz w:val="21"/>
          <w:szCs w:val="21"/>
        </w:rPr>
        <w:t>ōrnātus</w:t>
      </w:r>
      <w:proofErr w:type="spellEnd"/>
      <w:r>
        <w:rPr>
          <w:rFonts w:ascii="Arial" w:hAnsi="Arial" w:cs="Arial"/>
          <w:color w:val="222222"/>
          <w:sz w:val="21"/>
          <w:szCs w:val="21"/>
        </w:rPr>
        <w:t> (adorned, ornate). Recovered from </w:t>
      </w:r>
      <w:hyperlink r:id="rId263" w:tooltip="Fayette, Ohio" w:history="1">
        <w:r>
          <w:rPr>
            <w:rStyle w:val="Hyperlink"/>
            <w:rFonts w:ascii="Arial" w:hAnsi="Arial" w:cs="Arial"/>
            <w:color w:val="0B0080"/>
            <w:sz w:val="21"/>
            <w:szCs w:val="21"/>
          </w:rPr>
          <w:t>Fayette</w:t>
        </w:r>
      </w:hyperlink>
      <w:r>
        <w:rPr>
          <w:rFonts w:ascii="Arial" w:hAnsi="Arial" w:cs="Arial"/>
          <w:color w:val="222222"/>
          <w:sz w:val="21"/>
          <w:szCs w:val="21"/>
        </w:rPr>
        <w:t>, </w:t>
      </w:r>
      <w:hyperlink r:id="rId264" w:tooltip="Ohio" w:history="1">
        <w:r>
          <w:rPr>
            <w:rStyle w:val="Hyperlink"/>
            <w:rFonts w:ascii="Arial" w:hAnsi="Arial" w:cs="Arial"/>
            <w:color w:val="0B0080"/>
            <w:sz w:val="21"/>
            <w:szCs w:val="21"/>
          </w:rPr>
          <w:t>Ohio</w:t>
        </w:r>
      </w:hyperlink>
      <w:r>
        <w:rPr>
          <w:rFonts w:ascii="Arial" w:hAnsi="Arial" w:cs="Arial"/>
          <w:color w:val="222222"/>
          <w:sz w:val="21"/>
          <w:szCs w:val="21"/>
        </w:rPr>
        <w:t>.</w:t>
      </w:r>
      <w:hyperlink r:id="rId265"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2"/>
        </w:numPr>
        <w:shd w:val="clear" w:color="auto" w:fill="FFFFFF"/>
        <w:spacing w:before="100" w:beforeAutospacing="1" w:after="24" w:line="240" w:lineRule="auto"/>
        <w:ind w:left="4608"/>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pittsfordensis</w:t>
      </w:r>
      <w:proofErr w:type="spellEnd"/>
      <w:r>
        <w:rPr>
          <w:rFonts w:ascii="Arial" w:hAnsi="Arial" w:cs="Arial"/>
          <w:color w:val="222222"/>
          <w:sz w:val="21"/>
          <w:szCs w:val="21"/>
        </w:rPr>
        <w:t> </w:t>
      </w:r>
      <w:proofErr w:type="spellStart"/>
      <w:r>
        <w:rPr>
          <w:rFonts w:ascii="Arial" w:hAnsi="Arial" w:cs="Arial"/>
          <w:color w:val="222222"/>
          <w:sz w:val="18"/>
          <w:szCs w:val="18"/>
        </w:rPr>
        <w:t>Sarle</w:t>
      </w:r>
      <w:proofErr w:type="spellEnd"/>
      <w:r>
        <w:rPr>
          <w:rFonts w:ascii="Arial" w:hAnsi="Arial" w:cs="Arial"/>
          <w:color w:val="222222"/>
          <w:sz w:val="18"/>
          <w:szCs w:val="18"/>
        </w:rPr>
        <w:t>, 1903</w:t>
      </w:r>
      <w:r>
        <w:rPr>
          <w:rFonts w:ascii="Arial" w:hAnsi="Arial" w:cs="Arial"/>
          <w:color w:val="222222"/>
          <w:sz w:val="21"/>
          <w:szCs w:val="21"/>
        </w:rPr>
        <w:t>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 xml:space="preserve">The posterior margin of the carapace has three raised scales. </w:t>
      </w:r>
      <w:proofErr w:type="spellStart"/>
      <w:r>
        <w:rPr>
          <w:rFonts w:ascii="Arial" w:hAnsi="Arial" w:cs="Arial"/>
          <w:color w:val="222222"/>
          <w:sz w:val="21"/>
          <w:szCs w:val="21"/>
        </w:rPr>
        <w:t>Apendages</w:t>
      </w:r>
      <w:proofErr w:type="spellEnd"/>
      <w:r>
        <w:rPr>
          <w:rFonts w:ascii="Arial" w:hAnsi="Arial" w:cs="Arial"/>
          <w:color w:val="222222"/>
          <w:sz w:val="21"/>
          <w:szCs w:val="21"/>
        </w:rPr>
        <w:t xml:space="preserve"> II to IV has two spines per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metastoma</w:t>
      </w:r>
      <w:proofErr w:type="spellEnd"/>
      <w:r>
        <w:rPr>
          <w:rFonts w:ascii="Arial" w:hAnsi="Arial" w:cs="Arial"/>
          <w:color w:val="222222"/>
          <w:sz w:val="21"/>
          <w:szCs w:val="21"/>
        </w:rPr>
        <w:t xml:space="preserve"> is rhomboid in shape with a deep notch at the front part. The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has serrated fringes at the middle with small angular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at the sides. The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large, </w:t>
      </w:r>
      <w:proofErr w:type="spellStart"/>
      <w:r>
        <w:rPr>
          <w:rFonts w:ascii="Arial" w:hAnsi="Arial" w:cs="Arial"/>
          <w:color w:val="222222"/>
          <w:sz w:val="21"/>
          <w:szCs w:val="21"/>
        </w:rPr>
        <w:t>semiangular</w:t>
      </w:r>
      <w:proofErr w:type="spellEnd"/>
      <w:r>
        <w:rPr>
          <w:rFonts w:ascii="Arial" w:hAnsi="Arial" w:cs="Arial"/>
          <w:color w:val="222222"/>
          <w:sz w:val="21"/>
          <w:szCs w:val="21"/>
        </w:rPr>
        <w:t xml:space="preserve">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angular striations at the margins. The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is </w:t>
      </w:r>
      <w:proofErr w:type="spellStart"/>
      <w:r>
        <w:rPr>
          <w:rFonts w:ascii="Arial" w:hAnsi="Arial" w:cs="Arial"/>
          <w:color w:val="222222"/>
          <w:sz w:val="21"/>
          <w:szCs w:val="21"/>
        </w:rPr>
        <w:t>styliform</w:t>
      </w:r>
      <w:proofErr w:type="spellEnd"/>
      <w:r>
        <w:rPr>
          <w:rFonts w:ascii="Arial" w:hAnsi="Arial" w:cs="Arial"/>
          <w:color w:val="222222"/>
          <w:sz w:val="21"/>
          <w:szCs w:val="21"/>
        </w:rPr>
        <w:t xml:space="preserve"> with sparse angular striations at the margins. The name of the species comes from its place of discovery – the </w:t>
      </w:r>
      <w:hyperlink r:id="rId266" w:tooltip="Salina shale (page does not exist)" w:history="1">
        <w:r>
          <w:rPr>
            <w:rStyle w:val="Hyperlink"/>
            <w:rFonts w:ascii="Arial" w:hAnsi="Arial" w:cs="Arial"/>
            <w:color w:val="A55858"/>
            <w:sz w:val="21"/>
            <w:szCs w:val="21"/>
          </w:rPr>
          <w:t>Salina shale</w:t>
        </w:r>
      </w:hyperlink>
      <w:r>
        <w:rPr>
          <w:rFonts w:ascii="Arial" w:hAnsi="Arial" w:cs="Arial"/>
          <w:color w:val="222222"/>
          <w:sz w:val="21"/>
          <w:szCs w:val="21"/>
        </w:rPr>
        <w:t> formations of </w:t>
      </w:r>
      <w:hyperlink r:id="rId267" w:tooltip="Pittsford (town), New York" w:history="1">
        <w:r>
          <w:rPr>
            <w:rStyle w:val="Hyperlink"/>
            <w:rFonts w:ascii="Arial" w:hAnsi="Arial" w:cs="Arial"/>
            <w:color w:val="0B0080"/>
            <w:sz w:val="21"/>
            <w:szCs w:val="21"/>
          </w:rPr>
          <w:t>Pittsford</w:t>
        </w:r>
      </w:hyperlink>
      <w:r>
        <w:rPr>
          <w:rFonts w:ascii="Arial" w:hAnsi="Arial" w:cs="Arial"/>
          <w:color w:val="222222"/>
          <w:sz w:val="21"/>
          <w:szCs w:val="21"/>
        </w:rPr>
        <w:t>, New York.</w:t>
      </w:r>
      <w:hyperlink r:id="rId268"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3"/>
        </w:numPr>
        <w:shd w:val="clear" w:color="auto" w:fill="FFFFFF"/>
        <w:spacing w:before="100" w:beforeAutospacing="1" w:after="24" w:line="240" w:lineRule="auto"/>
        <w:ind w:left="4992"/>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quebecensis</w:t>
      </w:r>
      <w:proofErr w:type="spellEnd"/>
      <w:r>
        <w:rPr>
          <w:rFonts w:ascii="Arial" w:hAnsi="Arial" w:cs="Arial"/>
          <w:color w:val="222222"/>
          <w:sz w:val="21"/>
          <w:szCs w:val="21"/>
        </w:rPr>
        <w:t> </w:t>
      </w:r>
      <w:proofErr w:type="spellStart"/>
      <w:r>
        <w:rPr>
          <w:rFonts w:ascii="Arial" w:hAnsi="Arial" w:cs="Arial"/>
          <w:color w:val="222222"/>
          <w:sz w:val="18"/>
          <w:szCs w:val="18"/>
        </w:rPr>
        <w:t>Kjellesvig-Waering</w:t>
      </w:r>
      <w:proofErr w:type="spellEnd"/>
      <w:r>
        <w:rPr>
          <w:rFonts w:ascii="Arial" w:hAnsi="Arial" w:cs="Arial"/>
          <w:color w:val="222222"/>
          <w:sz w:val="18"/>
          <w:szCs w:val="18"/>
        </w:rPr>
        <w:t>, 1958</w:t>
      </w:r>
      <w:r>
        <w:rPr>
          <w:rFonts w:ascii="Arial" w:hAnsi="Arial" w:cs="Arial"/>
          <w:color w:val="222222"/>
          <w:sz w:val="21"/>
          <w:szCs w:val="21"/>
        </w:rPr>
        <w:t> – Silurian,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Has six raised scales on the posterior margin of the carapace but does not possess pustule ornamentation. It is named after the location it was recovered from – </w:t>
      </w:r>
      <w:hyperlink r:id="rId269" w:tooltip="Quebec" w:history="1">
        <w:r>
          <w:rPr>
            <w:rStyle w:val="Hyperlink"/>
            <w:rFonts w:ascii="Arial" w:hAnsi="Arial" w:cs="Arial"/>
            <w:color w:val="0B0080"/>
            <w:sz w:val="21"/>
            <w:szCs w:val="21"/>
          </w:rPr>
          <w:t>Quebec</w:t>
        </w:r>
      </w:hyperlink>
      <w:r>
        <w:rPr>
          <w:rFonts w:ascii="Arial" w:hAnsi="Arial" w:cs="Arial"/>
          <w:color w:val="222222"/>
          <w:sz w:val="21"/>
          <w:szCs w:val="21"/>
        </w:rPr>
        <w:t>, Canada.</w:t>
      </w:r>
    </w:p>
    <w:p w:rsidR="00241140" w:rsidRDefault="00241140" w:rsidP="00241140">
      <w:pPr>
        <w:numPr>
          <w:ilvl w:val="0"/>
          <w:numId w:val="14"/>
        </w:numPr>
        <w:shd w:val="clear" w:color="auto" w:fill="FFFFFF"/>
        <w:spacing w:before="100" w:beforeAutospacing="1" w:after="24" w:line="240" w:lineRule="auto"/>
        <w:ind w:left="5376"/>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remipes</w:t>
      </w:r>
      <w:proofErr w:type="spellEnd"/>
      <w:r>
        <w:rPr>
          <w:rFonts w:ascii="Arial" w:hAnsi="Arial" w:cs="Arial"/>
          <w:color w:val="222222"/>
          <w:sz w:val="18"/>
          <w:szCs w:val="18"/>
        </w:rPr>
        <w:t> </w:t>
      </w:r>
      <w:proofErr w:type="spellStart"/>
      <w:r>
        <w:rPr>
          <w:rFonts w:ascii="Arial" w:hAnsi="Arial" w:cs="Arial"/>
          <w:color w:val="222222"/>
          <w:sz w:val="18"/>
          <w:szCs w:val="18"/>
        </w:rPr>
        <w:t>DeKay</w:t>
      </w:r>
      <w:proofErr w:type="spellEnd"/>
      <w:r>
        <w:rPr>
          <w:rFonts w:ascii="Arial" w:hAnsi="Arial" w:cs="Arial"/>
          <w:color w:val="222222"/>
          <w:sz w:val="18"/>
          <w:szCs w:val="18"/>
        </w:rPr>
        <w:t>, 1825</w:t>
      </w:r>
      <w:r>
        <w:rPr>
          <w:rFonts w:ascii="Arial" w:hAnsi="Arial" w:cs="Arial"/>
          <w:color w:val="222222"/>
          <w:sz w:val="21"/>
          <w:szCs w:val="21"/>
        </w:rPr>
        <w:t> – Silurian, USA,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Carcinosoma</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trigona</w:t>
      </w:r>
      <w:proofErr w:type="spellEnd"/>
      <w:r>
        <w:rPr>
          <w:rFonts w:ascii="Arial" w:hAnsi="Arial" w:cs="Arial"/>
          <w:color w:val="222222"/>
          <w:sz w:val="18"/>
          <w:szCs w:val="18"/>
        </w:rPr>
        <w:t> (</w:t>
      </w:r>
      <w:proofErr w:type="spellStart"/>
      <w:r>
        <w:rPr>
          <w:rFonts w:ascii="Arial" w:hAnsi="Arial" w:cs="Arial"/>
          <w:color w:val="222222"/>
          <w:sz w:val="18"/>
          <w:szCs w:val="18"/>
        </w:rPr>
        <w:t>Ruedemann</w:t>
      </w:r>
      <w:proofErr w:type="spellEnd"/>
      <w:r>
        <w:rPr>
          <w:rFonts w:ascii="Arial" w:hAnsi="Arial" w:cs="Arial"/>
          <w:color w:val="222222"/>
          <w:sz w:val="18"/>
          <w:szCs w:val="18"/>
        </w:rPr>
        <w:t>, 1916)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The most common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species. Has four raised scales at the posterior margin of the carapace. Appendages I to IV has two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has small </w:t>
      </w:r>
      <w:proofErr w:type="spellStart"/>
      <w:r>
        <w:rPr>
          <w:rFonts w:ascii="Arial" w:hAnsi="Arial" w:cs="Arial"/>
          <w:color w:val="222222"/>
          <w:sz w:val="21"/>
          <w:szCs w:val="21"/>
        </w:rPr>
        <w:lastRenderedPageBreak/>
        <w:t>epimera</w:t>
      </w:r>
      <w:proofErr w:type="spellEnd"/>
      <w:r>
        <w:rPr>
          <w:rFonts w:ascii="Arial" w:hAnsi="Arial" w:cs="Arial"/>
          <w:color w:val="222222"/>
          <w:sz w:val="21"/>
          <w:szCs w:val="21"/>
        </w:rPr>
        <w:t xml:space="preserv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small, </w:t>
      </w:r>
      <w:proofErr w:type="spellStart"/>
      <w:r>
        <w:rPr>
          <w:rFonts w:ascii="Arial" w:hAnsi="Arial" w:cs="Arial"/>
          <w:color w:val="222222"/>
          <w:sz w:val="21"/>
          <w:szCs w:val="21"/>
        </w:rPr>
        <w:t>semiangular</w:t>
      </w:r>
      <w:proofErr w:type="spellEnd"/>
      <w:r>
        <w:rPr>
          <w:rFonts w:ascii="Arial" w:hAnsi="Arial" w:cs="Arial"/>
          <w:color w:val="222222"/>
          <w:sz w:val="21"/>
          <w:szCs w:val="21"/>
        </w:rPr>
        <w:t xml:space="preserve">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imbricate scale ornamentation at the margins. The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has serrated margins along most of its length. It is very similar to </w:t>
      </w:r>
      <w:r>
        <w:rPr>
          <w:rFonts w:ascii="Arial" w:hAnsi="Arial" w:cs="Arial"/>
          <w:i/>
          <w:iCs/>
          <w:color w:val="222222"/>
          <w:sz w:val="21"/>
          <w:szCs w:val="21"/>
        </w:rPr>
        <w:t xml:space="preserve">E. </w:t>
      </w:r>
      <w:proofErr w:type="spellStart"/>
      <w:r>
        <w:rPr>
          <w:rFonts w:ascii="Arial" w:hAnsi="Arial" w:cs="Arial"/>
          <w:i/>
          <w:iCs/>
          <w:color w:val="222222"/>
          <w:sz w:val="21"/>
          <w:szCs w:val="21"/>
        </w:rPr>
        <w:t>lacustris</w:t>
      </w:r>
      <w:proofErr w:type="spellEnd"/>
      <w:r>
        <w:rPr>
          <w:rFonts w:ascii="Arial" w:hAnsi="Arial" w:cs="Arial"/>
          <w:color w:val="222222"/>
          <w:sz w:val="21"/>
          <w:szCs w:val="21"/>
        </w:rPr>
        <w:t> and can often only be distinguished by the position of the eyes. The specific name means "oar-foot", from </w:t>
      </w:r>
      <w:hyperlink r:id="rId270" w:tooltip="Latin" w:history="1">
        <w:r>
          <w:rPr>
            <w:rStyle w:val="Hyperlink"/>
            <w:rFonts w:ascii="Arial" w:hAnsi="Arial" w:cs="Arial"/>
            <w:color w:val="0B0080"/>
            <w:sz w:val="21"/>
            <w:szCs w:val="21"/>
          </w:rPr>
          <w:t>Latin</w:t>
        </w:r>
      </w:hyperlink>
      <w:r>
        <w:rPr>
          <w:rFonts w:ascii="Arial" w:hAnsi="Arial" w:cs="Arial"/>
          <w:color w:val="222222"/>
          <w:sz w:val="21"/>
          <w:szCs w:val="21"/>
        </w:rPr>
        <w:t>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"https://en.wiktionary.org/wiki/remo" \o "wikt:remo" </w:instrText>
      </w:r>
      <w:r>
        <w:rPr>
          <w:rFonts w:ascii="Arial" w:hAnsi="Arial" w:cs="Arial"/>
          <w:i/>
          <w:iCs/>
          <w:color w:val="222222"/>
          <w:sz w:val="21"/>
          <w:szCs w:val="21"/>
        </w:rPr>
        <w:fldChar w:fldCharType="separate"/>
      </w:r>
      <w:r>
        <w:rPr>
          <w:rStyle w:val="Hyperlink"/>
          <w:rFonts w:ascii="Arial" w:hAnsi="Arial" w:cs="Arial"/>
          <w:i/>
          <w:iCs/>
          <w:color w:val="663366"/>
          <w:sz w:val="21"/>
          <w:szCs w:val="21"/>
        </w:rPr>
        <w:t>rēmus</w:t>
      </w:r>
      <w:proofErr w:type="spellEnd"/>
      <w:r>
        <w:rPr>
          <w:rFonts w:ascii="Arial" w:hAnsi="Arial" w:cs="Arial"/>
          <w:i/>
          <w:iCs/>
          <w:color w:val="222222"/>
          <w:sz w:val="21"/>
          <w:szCs w:val="21"/>
        </w:rPr>
        <w:fldChar w:fldCharType="end"/>
      </w:r>
      <w:r>
        <w:rPr>
          <w:rFonts w:ascii="Arial" w:hAnsi="Arial" w:cs="Arial"/>
          <w:color w:val="222222"/>
          <w:sz w:val="21"/>
          <w:szCs w:val="21"/>
        </w:rPr>
        <w:t> (oar) and </w:t>
      </w:r>
      <w:hyperlink r:id="rId271" w:tooltip="wikt:pes" w:history="1">
        <w:r>
          <w:rPr>
            <w:rStyle w:val="Hyperlink"/>
            <w:rFonts w:ascii="Arial" w:hAnsi="Arial" w:cs="Arial"/>
            <w:i/>
            <w:iCs/>
            <w:color w:val="663366"/>
            <w:sz w:val="21"/>
            <w:szCs w:val="21"/>
          </w:rPr>
          <w:t>pes</w:t>
        </w:r>
      </w:hyperlink>
      <w:r>
        <w:rPr>
          <w:rFonts w:ascii="Arial" w:hAnsi="Arial" w:cs="Arial"/>
          <w:color w:val="222222"/>
          <w:sz w:val="21"/>
          <w:szCs w:val="21"/>
        </w:rPr>
        <w:t> (foot). Found in New York and Ontario.</w:t>
      </w:r>
      <w:hyperlink r:id="rId272"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5"/>
        </w:numPr>
        <w:shd w:val="clear" w:color="auto" w:fill="FFFFFF"/>
        <w:spacing w:before="100" w:beforeAutospacing="1" w:after="24" w:line="240" w:lineRule="auto"/>
        <w:ind w:left="5760"/>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serratus</w:t>
      </w:r>
      <w:r>
        <w:rPr>
          <w:rFonts w:ascii="Arial" w:hAnsi="Arial" w:cs="Arial"/>
          <w:color w:val="222222"/>
          <w:sz w:val="21"/>
          <w:szCs w:val="21"/>
        </w:rPr>
        <w:t> </w:t>
      </w:r>
      <w:r>
        <w:rPr>
          <w:rFonts w:ascii="Arial" w:hAnsi="Arial" w:cs="Arial"/>
          <w:color w:val="222222"/>
          <w:sz w:val="18"/>
          <w:szCs w:val="18"/>
        </w:rPr>
        <w:t>(Jones &amp; Woodward, 1888)</w:t>
      </w:r>
      <w:r>
        <w:rPr>
          <w:rFonts w:ascii="Arial" w:hAnsi="Arial" w:cs="Arial"/>
          <w:color w:val="222222"/>
          <w:sz w:val="21"/>
          <w:szCs w:val="21"/>
        </w:rPr>
        <w:t> – Silurian, Sweden</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Similar to </w:t>
      </w:r>
      <w:r>
        <w:rPr>
          <w:rFonts w:ascii="Arial" w:hAnsi="Arial" w:cs="Arial"/>
          <w:i/>
          <w:iCs/>
          <w:color w:val="222222"/>
          <w:sz w:val="21"/>
          <w:szCs w:val="21"/>
        </w:rPr>
        <w:t xml:space="preserve">E. </w:t>
      </w:r>
      <w:proofErr w:type="spellStart"/>
      <w:r>
        <w:rPr>
          <w:rFonts w:ascii="Arial" w:hAnsi="Arial" w:cs="Arial"/>
          <w:i/>
          <w:iCs/>
          <w:color w:val="222222"/>
          <w:sz w:val="21"/>
          <w:szCs w:val="21"/>
        </w:rPr>
        <w:t>pittsfordensis</w:t>
      </w:r>
      <w:proofErr w:type="spellEnd"/>
      <w:r>
        <w:rPr>
          <w:rFonts w:ascii="Arial" w:hAnsi="Arial" w:cs="Arial"/>
          <w:color w:val="222222"/>
          <w:sz w:val="21"/>
          <w:szCs w:val="21"/>
        </w:rPr>
        <w:t> and </w:t>
      </w:r>
      <w:r>
        <w:rPr>
          <w:rFonts w:ascii="Arial" w:hAnsi="Arial" w:cs="Arial"/>
          <w:i/>
          <w:iCs/>
          <w:color w:val="222222"/>
          <w:sz w:val="21"/>
          <w:szCs w:val="21"/>
        </w:rPr>
        <w:t xml:space="preserve">E. </w:t>
      </w:r>
      <w:proofErr w:type="spellStart"/>
      <w:r>
        <w:rPr>
          <w:rFonts w:ascii="Arial" w:hAnsi="Arial" w:cs="Arial"/>
          <w:i/>
          <w:iCs/>
          <w:color w:val="222222"/>
          <w:sz w:val="21"/>
          <w:szCs w:val="21"/>
        </w:rPr>
        <w:t>leopoldi</w:t>
      </w:r>
      <w:proofErr w:type="spellEnd"/>
      <w:r>
        <w:rPr>
          <w:rFonts w:ascii="Arial" w:hAnsi="Arial" w:cs="Arial"/>
          <w:color w:val="222222"/>
          <w:sz w:val="21"/>
          <w:szCs w:val="21"/>
        </w:rPr>
        <w:t xml:space="preserve"> but can be distinguished by the dense angular striations on their </w:t>
      </w:r>
      <w:proofErr w:type="spellStart"/>
      <w:r>
        <w:rPr>
          <w:rFonts w:ascii="Arial" w:hAnsi="Arial" w:cs="Arial"/>
          <w:color w:val="222222"/>
          <w:sz w:val="21"/>
          <w:szCs w:val="21"/>
        </w:rPr>
        <w:t>styliform</w:t>
      </w:r>
      <w:proofErr w:type="spellEnd"/>
      <w:r>
        <w:rPr>
          <w:rFonts w:ascii="Arial" w:hAnsi="Arial" w:cs="Arial"/>
          <w:color w:val="222222"/>
          <w:sz w:val="21"/>
          <w:szCs w:val="21"/>
        </w:rPr>
        <w:t xml:space="preserve"> </w:t>
      </w:r>
      <w:proofErr w:type="spellStart"/>
      <w:r>
        <w:rPr>
          <w:rFonts w:ascii="Arial" w:hAnsi="Arial" w:cs="Arial"/>
          <w:color w:val="222222"/>
          <w:sz w:val="21"/>
          <w:szCs w:val="21"/>
        </w:rPr>
        <w:t>telson</w:t>
      </w:r>
      <w:proofErr w:type="spellEnd"/>
      <w:r>
        <w:rPr>
          <w:rFonts w:ascii="Arial" w:hAnsi="Arial" w:cs="Arial"/>
          <w:color w:val="222222"/>
          <w:sz w:val="21"/>
          <w:szCs w:val="21"/>
        </w:rPr>
        <w:t>. The specific name means "serrated", from Latin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"https://en.wiktionary.org/wiki/serratus" \o "wikt:serratus" </w:instrText>
      </w:r>
      <w:r>
        <w:rPr>
          <w:rFonts w:ascii="Arial" w:hAnsi="Arial" w:cs="Arial"/>
          <w:i/>
          <w:iCs/>
          <w:color w:val="222222"/>
          <w:sz w:val="21"/>
          <w:szCs w:val="21"/>
        </w:rPr>
        <w:fldChar w:fldCharType="separate"/>
      </w:r>
      <w:r>
        <w:rPr>
          <w:rStyle w:val="Hyperlink"/>
          <w:rFonts w:ascii="Arial" w:hAnsi="Arial" w:cs="Arial"/>
          <w:i/>
          <w:iCs/>
          <w:color w:val="663366"/>
          <w:sz w:val="21"/>
          <w:szCs w:val="21"/>
        </w:rPr>
        <w:t>serrātus</w:t>
      </w:r>
      <w:proofErr w:type="spellEnd"/>
      <w:r>
        <w:rPr>
          <w:rFonts w:ascii="Arial" w:hAnsi="Arial" w:cs="Arial"/>
          <w:i/>
          <w:iCs/>
          <w:color w:val="222222"/>
          <w:sz w:val="21"/>
          <w:szCs w:val="21"/>
        </w:rPr>
        <w:fldChar w:fldCharType="end"/>
      </w:r>
      <w:r>
        <w:rPr>
          <w:rFonts w:ascii="Arial" w:hAnsi="Arial" w:cs="Arial"/>
          <w:color w:val="222222"/>
          <w:sz w:val="21"/>
          <w:szCs w:val="21"/>
        </w:rPr>
        <w:t> (sawn [into pieces]). Originally discovered from </w:t>
      </w:r>
      <w:hyperlink r:id="rId273" w:tooltip="Gotland" w:history="1">
        <w:r>
          <w:rPr>
            <w:rStyle w:val="Hyperlink"/>
            <w:rFonts w:ascii="Arial" w:hAnsi="Arial" w:cs="Arial"/>
            <w:color w:val="0B0080"/>
            <w:sz w:val="21"/>
            <w:szCs w:val="21"/>
          </w:rPr>
          <w:t>Gotland</w:t>
        </w:r>
      </w:hyperlink>
      <w:r>
        <w:rPr>
          <w:rFonts w:ascii="Arial" w:hAnsi="Arial" w:cs="Arial"/>
          <w:color w:val="222222"/>
          <w:sz w:val="21"/>
          <w:szCs w:val="21"/>
        </w:rPr>
        <w:t>, Sweden.</w:t>
      </w:r>
      <w:hyperlink r:id="rId274"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6"/>
        </w:numPr>
        <w:shd w:val="clear" w:color="auto" w:fill="FFFFFF"/>
        <w:spacing w:before="100" w:beforeAutospacing="1" w:after="24" w:line="240" w:lineRule="auto"/>
        <w:ind w:left="6144"/>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tetragonophthalmus</w:t>
      </w:r>
      <w:proofErr w:type="spellEnd"/>
      <w:r>
        <w:rPr>
          <w:rFonts w:ascii="Arial" w:hAnsi="Arial" w:cs="Arial"/>
          <w:color w:val="222222"/>
          <w:sz w:val="21"/>
          <w:szCs w:val="21"/>
        </w:rPr>
        <w:t> </w:t>
      </w:r>
      <w:r>
        <w:rPr>
          <w:rFonts w:ascii="Arial" w:hAnsi="Arial" w:cs="Arial"/>
          <w:color w:val="222222"/>
          <w:sz w:val="18"/>
          <w:szCs w:val="18"/>
        </w:rPr>
        <w:t>Fischer, 1839</w:t>
      </w:r>
      <w:r>
        <w:rPr>
          <w:rFonts w:ascii="Arial" w:hAnsi="Arial" w:cs="Arial"/>
          <w:color w:val="222222"/>
          <w:sz w:val="21"/>
          <w:szCs w:val="21"/>
        </w:rPr>
        <w:t> – Silurian, </w:t>
      </w:r>
      <w:hyperlink r:id="rId275" w:tooltip="Ukraine" w:history="1">
        <w:r>
          <w:rPr>
            <w:rStyle w:val="Hyperlink"/>
            <w:rFonts w:ascii="Arial" w:hAnsi="Arial" w:cs="Arial"/>
            <w:color w:val="0B0080"/>
            <w:sz w:val="21"/>
            <w:szCs w:val="21"/>
          </w:rPr>
          <w:t>Ukraine</w:t>
        </w:r>
      </w:hyperlink>
      <w:r>
        <w:rPr>
          <w:rFonts w:ascii="Arial" w:hAnsi="Arial" w:cs="Arial"/>
          <w:color w:val="222222"/>
          <w:sz w:val="21"/>
          <w:szCs w:val="21"/>
        </w:rPr>
        <w:t> &amp; </w:t>
      </w:r>
      <w:hyperlink r:id="rId276" w:tooltip="Estonia" w:history="1">
        <w:r>
          <w:rPr>
            <w:rStyle w:val="Hyperlink"/>
            <w:rFonts w:ascii="Arial" w:hAnsi="Arial" w:cs="Arial"/>
            <w:color w:val="0B0080"/>
            <w:sz w:val="21"/>
            <w:szCs w:val="21"/>
          </w:rPr>
          <w:t>Estonia</w:t>
        </w:r>
      </w:hyperlink>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Eurypterus</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fischeri</w:t>
      </w:r>
      <w:proofErr w:type="spellEnd"/>
      <w:r>
        <w:rPr>
          <w:rFonts w:ascii="Arial" w:hAnsi="Arial" w:cs="Arial"/>
          <w:color w:val="222222"/>
          <w:sz w:val="18"/>
          <w:szCs w:val="18"/>
        </w:rPr>
        <w:t> </w:t>
      </w:r>
      <w:proofErr w:type="spellStart"/>
      <w:r>
        <w:rPr>
          <w:rFonts w:ascii="Arial" w:hAnsi="Arial" w:cs="Arial"/>
          <w:color w:val="222222"/>
          <w:sz w:val="18"/>
          <w:szCs w:val="18"/>
        </w:rPr>
        <w:t>Eichwald</w:t>
      </w:r>
      <w:proofErr w:type="spellEnd"/>
      <w:r>
        <w:rPr>
          <w:rFonts w:ascii="Arial" w:hAnsi="Arial" w:cs="Arial"/>
          <w:color w:val="222222"/>
          <w:sz w:val="18"/>
          <w:szCs w:val="18"/>
        </w:rPr>
        <w:t>, 1854 – Silurian, Ukraine</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Eurypterus</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fischeri</w:t>
      </w:r>
      <w:proofErr w:type="spellEnd"/>
      <w:r>
        <w:rPr>
          <w:rFonts w:ascii="Arial" w:hAnsi="Arial" w:cs="Arial"/>
          <w:i/>
          <w:iCs/>
          <w:color w:val="222222"/>
          <w:sz w:val="18"/>
          <w:szCs w:val="18"/>
        </w:rPr>
        <w:t> </w:t>
      </w:r>
      <w:r>
        <w:rPr>
          <w:rFonts w:ascii="Arial" w:hAnsi="Arial" w:cs="Arial"/>
          <w:color w:val="222222"/>
          <w:sz w:val="18"/>
          <w:szCs w:val="18"/>
        </w:rPr>
        <w:t>var. </w:t>
      </w:r>
      <w:proofErr w:type="spellStart"/>
      <w:r>
        <w:rPr>
          <w:rFonts w:ascii="Arial" w:hAnsi="Arial" w:cs="Arial"/>
          <w:i/>
          <w:iCs/>
          <w:color w:val="222222"/>
          <w:sz w:val="18"/>
          <w:szCs w:val="18"/>
        </w:rPr>
        <w:t>rectangularis</w:t>
      </w:r>
      <w:proofErr w:type="spellEnd"/>
      <w:r>
        <w:rPr>
          <w:rFonts w:ascii="Arial" w:hAnsi="Arial" w:cs="Arial"/>
          <w:color w:val="222222"/>
          <w:sz w:val="18"/>
          <w:szCs w:val="18"/>
        </w:rPr>
        <w:t> Schmidt, 1883 – Silurian, </w:t>
      </w:r>
      <w:hyperlink r:id="rId277" w:tooltip="Estonia" w:history="1">
        <w:r>
          <w:rPr>
            <w:rStyle w:val="Hyperlink"/>
            <w:rFonts w:ascii="Arial" w:hAnsi="Arial" w:cs="Arial"/>
            <w:color w:val="0B0080"/>
            <w:sz w:val="18"/>
            <w:szCs w:val="18"/>
          </w:rPr>
          <w:t>Estonia</w:t>
        </w:r>
      </w:hyperlink>
    </w:p>
    <w:p w:rsidR="00241140" w:rsidRDefault="00241140" w:rsidP="00241140">
      <w:pPr>
        <w:shd w:val="clear" w:color="auto" w:fill="FFFFFF"/>
        <w:spacing w:after="24"/>
        <w:ind w:left="720"/>
        <w:rPr>
          <w:rFonts w:ascii="Arial" w:hAnsi="Arial" w:cs="Arial"/>
          <w:color w:val="222222"/>
          <w:sz w:val="17"/>
          <w:szCs w:val="17"/>
          <w:vertAlign w:val="superscript"/>
        </w:rPr>
      </w:pPr>
      <w:r>
        <w:rPr>
          <w:rFonts w:ascii="Arial" w:hAnsi="Arial" w:cs="Arial"/>
          <w:color w:val="222222"/>
          <w:sz w:val="21"/>
          <w:szCs w:val="21"/>
        </w:rPr>
        <w:t xml:space="preserve">Four raised scales on the posterior margin of the </w:t>
      </w:r>
      <w:proofErr w:type="spellStart"/>
      <w:r>
        <w:rPr>
          <w:rFonts w:ascii="Arial" w:hAnsi="Arial" w:cs="Arial"/>
          <w:color w:val="222222"/>
          <w:sz w:val="21"/>
          <w:szCs w:val="21"/>
        </w:rPr>
        <w:t>carapce</w:t>
      </w:r>
      <w:proofErr w:type="spellEnd"/>
      <w:r>
        <w:rPr>
          <w:rFonts w:ascii="Arial" w:hAnsi="Arial" w:cs="Arial"/>
          <w:color w:val="222222"/>
          <w:sz w:val="21"/>
          <w:szCs w:val="21"/>
        </w:rPr>
        <w:t xml:space="preserve">. Appendages II to IV each have two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has small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large, rounded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imbricate scale ornamentation at the margins.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has imbricate scale ornamentations at the margins of the base which become serrations towards the tip. The specific name means "four-edged eye", from Greek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"https://en.wiktionary.org/wiki/tetra-" \o "wikt:tetra-" </w:instrText>
      </w:r>
      <w:r>
        <w:rPr>
          <w:rFonts w:ascii="Arial" w:hAnsi="Arial" w:cs="Arial"/>
          <w:color w:val="222222"/>
          <w:sz w:val="21"/>
          <w:szCs w:val="21"/>
        </w:rPr>
        <w:fldChar w:fldCharType="separate"/>
      </w:r>
      <w:r>
        <w:rPr>
          <w:rStyle w:val="Hyperlink"/>
          <w:rFonts w:ascii="Arial" w:hAnsi="Arial" w:cs="Arial"/>
          <w:color w:val="663366"/>
          <w:sz w:val="21"/>
          <w:szCs w:val="21"/>
        </w:rPr>
        <w:t>τέσσ</w:t>
      </w:r>
      <w:proofErr w:type="spellEnd"/>
      <w:r>
        <w:rPr>
          <w:rStyle w:val="Hyperlink"/>
          <w:rFonts w:ascii="Arial" w:hAnsi="Arial" w:cs="Arial"/>
          <w:color w:val="663366"/>
          <w:sz w:val="21"/>
          <w:szCs w:val="21"/>
        </w:rPr>
        <w:t>αρες</w:t>
      </w:r>
      <w:r>
        <w:rPr>
          <w:rFonts w:ascii="Arial" w:hAnsi="Arial" w:cs="Arial"/>
          <w:color w:val="222222"/>
          <w:sz w:val="21"/>
          <w:szCs w:val="21"/>
        </w:rPr>
        <w:fldChar w:fldCharType="end"/>
      </w:r>
      <w:r>
        <w:rPr>
          <w:rFonts w:ascii="Arial" w:hAnsi="Arial" w:cs="Arial"/>
          <w:color w:val="222222"/>
          <w:sz w:val="21"/>
          <w:szCs w:val="21"/>
        </w:rPr>
        <w:t> (</w:t>
      </w:r>
      <w:r>
        <w:rPr>
          <w:rFonts w:ascii="Arial" w:hAnsi="Arial" w:cs="Arial"/>
          <w:i/>
          <w:iCs/>
          <w:color w:val="222222"/>
          <w:sz w:val="21"/>
          <w:szCs w:val="21"/>
        </w:rPr>
        <w:t>tessares</w:t>
      </w:r>
      <w:r>
        <w:rPr>
          <w:rFonts w:ascii="Arial" w:hAnsi="Arial" w:cs="Arial"/>
          <w:color w:val="222222"/>
          <w:sz w:val="21"/>
          <w:szCs w:val="21"/>
        </w:rPr>
        <w:t>, four),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"https://en.wiktionary.org/wiki/%CE%B3%CF%89%CE%BD%CE%AF%CE%B1" \o "wikt:γωνία" </w:instrText>
      </w:r>
      <w:r>
        <w:rPr>
          <w:rFonts w:ascii="Arial" w:hAnsi="Arial" w:cs="Arial"/>
          <w:color w:val="222222"/>
          <w:sz w:val="21"/>
          <w:szCs w:val="21"/>
        </w:rPr>
        <w:fldChar w:fldCharType="separate"/>
      </w:r>
      <w:r>
        <w:rPr>
          <w:rStyle w:val="Hyperlink"/>
          <w:rFonts w:ascii="Arial" w:hAnsi="Arial" w:cs="Arial"/>
          <w:color w:val="663366"/>
          <w:sz w:val="21"/>
          <w:szCs w:val="21"/>
        </w:rPr>
        <w:t>γωνί</w:t>
      </w:r>
      <w:proofErr w:type="spellEnd"/>
      <w:r>
        <w:rPr>
          <w:rStyle w:val="Hyperlink"/>
          <w:rFonts w:ascii="Arial" w:hAnsi="Arial" w:cs="Arial"/>
          <w:color w:val="663366"/>
          <w:sz w:val="21"/>
          <w:szCs w:val="21"/>
        </w:rPr>
        <w:t>α</w:t>
      </w:r>
      <w:r>
        <w:rPr>
          <w:rFonts w:ascii="Arial" w:hAnsi="Arial" w:cs="Arial"/>
          <w:color w:val="222222"/>
          <w:sz w:val="21"/>
          <w:szCs w:val="21"/>
        </w:rPr>
        <w:fldChar w:fldCharType="end"/>
      </w:r>
      <w:r>
        <w:rPr>
          <w:rFonts w:ascii="Arial" w:hAnsi="Arial" w:cs="Arial"/>
          <w:color w:val="222222"/>
          <w:sz w:val="21"/>
          <w:szCs w:val="21"/>
        </w:rPr>
        <w:t> (</w:t>
      </w:r>
      <w:r>
        <w:rPr>
          <w:rFonts w:ascii="Arial" w:hAnsi="Arial" w:cs="Arial"/>
          <w:i/>
          <w:iCs/>
          <w:color w:val="222222"/>
          <w:sz w:val="21"/>
          <w:szCs w:val="21"/>
        </w:rPr>
        <w:t>gōnia</w:t>
      </w:r>
      <w:r>
        <w:rPr>
          <w:rFonts w:ascii="Arial" w:hAnsi="Arial" w:cs="Arial"/>
          <w:color w:val="222222"/>
          <w:sz w:val="21"/>
          <w:szCs w:val="21"/>
        </w:rPr>
        <w:t>, angle),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"https://en.wiktionary.org/wiki/ophthalmo-" \o "wikt:ophthalmo-" </w:instrText>
      </w:r>
      <w:r>
        <w:rPr>
          <w:rFonts w:ascii="Arial" w:hAnsi="Arial" w:cs="Arial"/>
          <w:color w:val="222222"/>
          <w:sz w:val="21"/>
          <w:szCs w:val="21"/>
        </w:rPr>
        <w:fldChar w:fldCharType="separate"/>
      </w:r>
      <w:r>
        <w:rPr>
          <w:rStyle w:val="Hyperlink"/>
          <w:rFonts w:ascii="Arial" w:hAnsi="Arial" w:cs="Arial"/>
          <w:color w:val="663366"/>
          <w:sz w:val="21"/>
          <w:szCs w:val="21"/>
        </w:rPr>
        <w:t>ὀφθ</w:t>
      </w:r>
      <w:proofErr w:type="spellEnd"/>
      <w:r>
        <w:rPr>
          <w:rStyle w:val="Hyperlink"/>
          <w:rFonts w:ascii="Arial" w:hAnsi="Arial" w:cs="Arial"/>
          <w:color w:val="663366"/>
          <w:sz w:val="21"/>
          <w:szCs w:val="21"/>
        </w:rPr>
        <w:t>αλμός</w:t>
      </w:r>
      <w:r>
        <w:rPr>
          <w:rFonts w:ascii="Arial" w:hAnsi="Arial" w:cs="Arial"/>
          <w:color w:val="222222"/>
          <w:sz w:val="21"/>
          <w:szCs w:val="21"/>
        </w:rPr>
        <w:fldChar w:fldCharType="end"/>
      </w:r>
      <w:r>
        <w:rPr>
          <w:rFonts w:ascii="Arial" w:hAnsi="Arial" w:cs="Arial"/>
          <w:color w:val="222222"/>
          <w:sz w:val="21"/>
          <w:szCs w:val="21"/>
        </w:rPr>
        <w:t> (</w:t>
      </w:r>
      <w:r>
        <w:rPr>
          <w:rFonts w:ascii="Arial" w:hAnsi="Arial" w:cs="Arial"/>
          <w:i/>
          <w:iCs/>
          <w:color w:val="222222"/>
          <w:sz w:val="21"/>
          <w:szCs w:val="21"/>
        </w:rPr>
        <w:t>ophthalmos</w:t>
      </w:r>
      <w:r>
        <w:rPr>
          <w:rFonts w:ascii="Arial" w:hAnsi="Arial" w:cs="Arial"/>
          <w:color w:val="222222"/>
          <w:sz w:val="21"/>
          <w:szCs w:val="21"/>
        </w:rPr>
        <w:t>, eye). Found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"https://en.wikipedia.org/wiki/Rootsik%C3%BCla,_Saare_County" \o "Rootsiküla, Saare County" </w:instrText>
      </w:r>
      <w:r>
        <w:rPr>
          <w:rFonts w:ascii="Arial" w:hAnsi="Arial" w:cs="Arial"/>
          <w:color w:val="222222"/>
          <w:sz w:val="21"/>
          <w:szCs w:val="21"/>
        </w:rPr>
        <w:fldChar w:fldCharType="separate"/>
      </w:r>
      <w:r>
        <w:rPr>
          <w:rStyle w:val="Hyperlink"/>
          <w:rFonts w:ascii="Arial" w:hAnsi="Arial" w:cs="Arial"/>
          <w:color w:val="0B0080"/>
          <w:sz w:val="21"/>
          <w:szCs w:val="21"/>
        </w:rPr>
        <w:t>Rootsiküla</w:t>
      </w:r>
      <w:proofErr w:type="spellEnd"/>
      <w:r>
        <w:rPr>
          <w:rStyle w:val="Hyperlink"/>
          <w:rFonts w:ascii="Arial" w:hAnsi="Arial" w:cs="Arial"/>
          <w:color w:val="0B0080"/>
          <w:sz w:val="21"/>
          <w:szCs w:val="21"/>
        </w:rPr>
        <w:t xml:space="preserve"> Formation</w:t>
      </w:r>
      <w:r>
        <w:rPr>
          <w:rFonts w:ascii="Arial" w:hAnsi="Arial" w:cs="Arial"/>
          <w:color w:val="222222"/>
          <w:sz w:val="21"/>
          <w:szCs w:val="21"/>
        </w:rPr>
        <w:fldChar w:fldCharType="end"/>
      </w:r>
      <w:r>
        <w:rPr>
          <w:rFonts w:ascii="Arial" w:hAnsi="Arial" w:cs="Arial"/>
          <w:color w:val="222222"/>
          <w:sz w:val="21"/>
          <w:szCs w:val="21"/>
        </w:rPr>
        <w:t> of </w:t>
      </w:r>
      <w:hyperlink r:id="rId278" w:tooltip="Saaremaa" w:history="1">
        <w:r>
          <w:rPr>
            <w:rStyle w:val="Hyperlink"/>
            <w:rFonts w:ascii="Arial" w:hAnsi="Arial" w:cs="Arial"/>
            <w:color w:val="0B0080"/>
            <w:sz w:val="21"/>
            <w:szCs w:val="21"/>
          </w:rPr>
          <w:t>Saaremaa</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"https://en.wikipedia.org/wiki/Saaremaa" \o "Saaremaa" </w:instrText>
      </w:r>
      <w:r>
        <w:rPr>
          <w:rFonts w:ascii="Arial" w:hAnsi="Arial" w:cs="Arial"/>
          <w:color w:val="222222"/>
          <w:sz w:val="21"/>
          <w:szCs w:val="21"/>
        </w:rPr>
        <w:fldChar w:fldCharType="separate"/>
      </w:r>
      <w:r>
        <w:rPr>
          <w:rStyle w:val="Hyperlink"/>
          <w:rFonts w:ascii="Arial" w:hAnsi="Arial" w:cs="Arial"/>
          <w:color w:val="0B0080"/>
          <w:sz w:val="21"/>
          <w:szCs w:val="21"/>
        </w:rPr>
        <w:t>Ösel</w:t>
      </w:r>
      <w:proofErr w:type="spellEnd"/>
      <w:r>
        <w:rPr>
          <w:rFonts w:ascii="Arial" w:hAnsi="Arial" w:cs="Arial"/>
          <w:color w:val="222222"/>
          <w:sz w:val="21"/>
          <w:szCs w:val="21"/>
        </w:rPr>
        <w:fldChar w:fldCharType="end"/>
      </w:r>
      <w:r>
        <w:rPr>
          <w:rFonts w:ascii="Arial" w:hAnsi="Arial" w:cs="Arial"/>
          <w:color w:val="222222"/>
          <w:sz w:val="21"/>
          <w:szCs w:val="21"/>
        </w:rPr>
        <w:t>), </w:t>
      </w:r>
      <w:hyperlink r:id="rId279" w:tooltip="Estonia" w:history="1">
        <w:r>
          <w:rPr>
            <w:rStyle w:val="Hyperlink"/>
            <w:rFonts w:ascii="Arial" w:hAnsi="Arial" w:cs="Arial"/>
            <w:color w:val="0B0080"/>
            <w:sz w:val="21"/>
            <w:szCs w:val="21"/>
          </w:rPr>
          <w:t>Estonia</w:t>
        </w:r>
      </w:hyperlink>
      <w:r>
        <w:rPr>
          <w:rFonts w:ascii="Arial" w:hAnsi="Arial" w:cs="Arial"/>
          <w:color w:val="222222"/>
          <w:sz w:val="21"/>
          <w:szCs w:val="21"/>
        </w:rPr>
        <w:t> with additional discoveries in Ukraine, Norway, and possibly </w:t>
      </w:r>
      <w:hyperlink r:id="rId280" w:tooltip="Moldova" w:history="1">
        <w:r>
          <w:rPr>
            <w:rStyle w:val="Hyperlink"/>
            <w:rFonts w:ascii="Arial" w:hAnsi="Arial" w:cs="Arial"/>
            <w:color w:val="0B0080"/>
            <w:sz w:val="21"/>
            <w:szCs w:val="21"/>
          </w:rPr>
          <w:t>Moldova</w:t>
        </w:r>
      </w:hyperlink>
      <w:r>
        <w:rPr>
          <w:rFonts w:ascii="Arial" w:hAnsi="Arial" w:cs="Arial"/>
          <w:color w:val="222222"/>
          <w:sz w:val="21"/>
          <w:szCs w:val="21"/>
        </w:rPr>
        <w:t> and </w:t>
      </w:r>
      <w:hyperlink r:id="rId281" w:tooltip="Romania" w:history="1">
        <w:r>
          <w:rPr>
            <w:rStyle w:val="Hyperlink"/>
            <w:rFonts w:ascii="Arial" w:hAnsi="Arial" w:cs="Arial"/>
            <w:color w:val="0B0080"/>
            <w:sz w:val="21"/>
            <w:szCs w:val="21"/>
          </w:rPr>
          <w:t>Romania</w:t>
        </w:r>
      </w:hyperlink>
      <w:r>
        <w:rPr>
          <w:rFonts w:ascii="Arial" w:hAnsi="Arial" w:cs="Arial"/>
          <w:color w:val="222222"/>
          <w:sz w:val="21"/>
          <w:szCs w:val="21"/>
        </w:rPr>
        <w:t>.</w:t>
      </w:r>
      <w:hyperlink r:id="rId282" w:anchor="cite_note-eur-26" w:history="1">
        <w:r>
          <w:rPr>
            <w:rStyle w:val="Hyperlink"/>
            <w:rFonts w:ascii="Arial" w:hAnsi="Arial" w:cs="Arial"/>
            <w:color w:val="0B0080"/>
            <w:sz w:val="17"/>
            <w:szCs w:val="17"/>
            <w:vertAlign w:val="superscript"/>
          </w:rPr>
          <w:t>[26]</w:t>
        </w:r>
      </w:hyperlink>
    </w:p>
    <w:p w:rsidR="008519EC" w:rsidRDefault="008519EC" w:rsidP="008519EC">
      <w:pPr>
        <w:pStyle w:val="NormalWeb"/>
        <w:shd w:val="clear" w:color="auto" w:fill="FFFFFF"/>
        <w:spacing w:before="0" w:beforeAutospacing="0" w:after="0" w:afterAutospacing="0"/>
        <w:rPr>
          <w:rFonts w:ascii="Arial" w:hAnsi="Arial" w:cs="Arial"/>
          <w:color w:val="222222"/>
          <w:sz w:val="21"/>
          <w:szCs w:val="21"/>
        </w:rPr>
      </w:pPr>
      <w:r>
        <w:rPr>
          <w:rFonts w:ascii="Arial" w:hAnsi="Arial" w:cs="Arial"/>
          <w:color w:val="222222"/>
          <w:sz w:val="21"/>
          <w:szCs w:val="21"/>
        </w:rPr>
        <w:t>The list does not include the large number of fossils previously classified under </w:t>
      </w:r>
      <w:proofErr w:type="spellStart"/>
      <w:r>
        <w:rPr>
          <w:rFonts w:ascii="Arial" w:hAnsi="Arial" w:cs="Arial"/>
          <w:i/>
          <w:iCs/>
          <w:color w:val="222222"/>
          <w:sz w:val="21"/>
          <w:szCs w:val="21"/>
        </w:rPr>
        <w:t>Eurypterus</w:t>
      </w:r>
      <w:proofErr w:type="spellEnd"/>
      <w:r>
        <w:rPr>
          <w:rFonts w:ascii="Arial" w:hAnsi="Arial" w:cs="Arial"/>
          <w:color w:val="222222"/>
          <w:sz w:val="21"/>
          <w:szCs w:val="21"/>
        </w:rPr>
        <w:t>. Most of them are now reclassified to other genera, identified as other animals (like </w:t>
      </w:r>
      <w:hyperlink r:id="rId283" w:tooltip="Crustacean" w:history="1">
        <w:r>
          <w:rPr>
            <w:rStyle w:val="Hyperlink"/>
            <w:rFonts w:ascii="Arial" w:hAnsi="Arial" w:cs="Arial"/>
            <w:color w:val="0B0080"/>
            <w:sz w:val="21"/>
            <w:szCs w:val="21"/>
          </w:rPr>
          <w:t>crustaceans</w:t>
        </w:r>
      </w:hyperlink>
      <w:r>
        <w:rPr>
          <w:rFonts w:ascii="Arial" w:hAnsi="Arial" w:cs="Arial"/>
          <w:color w:val="222222"/>
          <w:sz w:val="21"/>
          <w:szCs w:val="21"/>
        </w:rPr>
        <w:t>) 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"https://en.wikipedia.org/wiki/Pseudofossils" \o "Pseudofossils" </w:instrText>
      </w:r>
      <w:r>
        <w:rPr>
          <w:rFonts w:ascii="Arial" w:hAnsi="Arial" w:cs="Arial"/>
          <w:color w:val="222222"/>
          <w:sz w:val="21"/>
          <w:szCs w:val="21"/>
        </w:rPr>
        <w:fldChar w:fldCharType="separate"/>
      </w:r>
      <w:r>
        <w:rPr>
          <w:rStyle w:val="Hyperlink"/>
          <w:rFonts w:ascii="Arial" w:hAnsi="Arial" w:cs="Arial"/>
          <w:color w:val="0B0080"/>
          <w:sz w:val="21"/>
          <w:szCs w:val="21"/>
        </w:rPr>
        <w:t>pseudofossils</w:t>
      </w:r>
      <w:proofErr w:type="spellEnd"/>
      <w:r>
        <w:rPr>
          <w:rFonts w:ascii="Arial" w:hAnsi="Arial" w:cs="Arial"/>
          <w:color w:val="222222"/>
          <w:sz w:val="21"/>
          <w:szCs w:val="21"/>
        </w:rPr>
        <w:fldChar w:fldCharType="end"/>
      </w:r>
      <w:r>
        <w:rPr>
          <w:rFonts w:ascii="Arial" w:hAnsi="Arial" w:cs="Arial"/>
          <w:color w:val="222222"/>
          <w:sz w:val="21"/>
          <w:szCs w:val="21"/>
        </w:rPr>
        <w:t>, or remains of doubtful placement. Classification is based on Dunlop </w:t>
      </w:r>
      <w:r>
        <w:rPr>
          <w:rFonts w:ascii="Arial" w:hAnsi="Arial" w:cs="Arial"/>
          <w:i/>
          <w:iCs/>
          <w:color w:val="222222"/>
          <w:sz w:val="21"/>
          <w:szCs w:val="21"/>
        </w:rPr>
        <w:t>et al.</w:t>
      </w:r>
      <w:r>
        <w:rPr>
          <w:rFonts w:ascii="Arial" w:hAnsi="Arial" w:cs="Arial"/>
          <w:color w:val="222222"/>
          <w:sz w:val="21"/>
          <w:szCs w:val="21"/>
        </w:rPr>
        <w:t>(2011).</w:t>
      </w:r>
      <w:hyperlink r:id="rId284" w:anchor="cite_note-dunlop-8" w:history="1">
        <w:r>
          <w:rPr>
            <w:rStyle w:val="Hyperlink"/>
            <w:rFonts w:ascii="Arial" w:hAnsi="Arial" w:cs="Arial"/>
            <w:color w:val="0B0080"/>
            <w:sz w:val="17"/>
            <w:szCs w:val="17"/>
            <w:vertAlign w:val="superscript"/>
          </w:rPr>
          <w:t>[8]</w:t>
        </w:r>
      </w:hyperlink>
    </w:p>
    <w:p w:rsidR="008519EC" w:rsidRDefault="008519EC" w:rsidP="008519EC">
      <w:pPr>
        <w:pStyle w:val="Heading2"/>
        <w:pBdr>
          <w:bottom w:val="single" w:sz="6" w:space="0" w:color="A2A9B1"/>
        </w:pBdr>
        <w:shd w:val="clear" w:color="auto" w:fill="FFFFFF"/>
        <w:spacing w:before="0"/>
        <w:rPr>
          <w:rFonts w:ascii="Georgia" w:hAnsi="Georgia" w:cs="Times New Roman"/>
          <w:color w:val="000000"/>
          <w:sz w:val="36"/>
          <w:szCs w:val="36"/>
        </w:rPr>
      </w:pPr>
      <w:r>
        <w:rPr>
          <w:rStyle w:val="mw-headline"/>
          <w:rFonts w:ascii="Georgia" w:hAnsi="Georgia"/>
          <w:b/>
          <w:bCs/>
          <w:color w:val="000000"/>
        </w:rPr>
        <w:t>Phylogeny</w:t>
      </w:r>
      <w:r>
        <w:rPr>
          <w:rStyle w:val="mw-editsection-bracket"/>
          <w:rFonts w:ascii="Arial" w:hAnsi="Arial" w:cs="Arial"/>
          <w:b/>
          <w:bCs/>
          <w:color w:val="54595D"/>
          <w:sz w:val="24"/>
          <w:szCs w:val="24"/>
        </w:rPr>
        <w:t>[</w:t>
      </w:r>
      <w:hyperlink r:id="rId285" w:tooltip="Edit section: Phylogeny"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8519EC" w:rsidRDefault="008519EC" w:rsidP="008519EC">
      <w:pPr>
        <w:pStyle w:val="NormalWeb"/>
        <w:shd w:val="clear" w:color="auto" w:fill="FFFFFF"/>
        <w:spacing w:before="0" w:beforeAutospacing="0" w:after="0" w:afterAutospacing="0"/>
        <w:rPr>
          <w:rFonts w:ascii="Arial" w:hAnsi="Arial" w:cs="Arial"/>
          <w:color w:val="222222"/>
          <w:sz w:val="21"/>
          <w:szCs w:val="21"/>
        </w:rPr>
      </w:pPr>
      <w:r>
        <w:rPr>
          <w:rFonts w:ascii="Arial" w:hAnsi="Arial" w:cs="Arial"/>
          <w:color w:val="222222"/>
          <w:sz w:val="21"/>
          <w:szCs w:val="21"/>
        </w:rPr>
        <w:t>The genus </w:t>
      </w:r>
      <w:proofErr w:type="spellStart"/>
      <w:r>
        <w:rPr>
          <w:rFonts w:ascii="Arial" w:hAnsi="Arial" w:cs="Arial"/>
          <w:i/>
          <w:iCs/>
          <w:color w:val="222222"/>
          <w:sz w:val="21"/>
          <w:szCs w:val="21"/>
        </w:rPr>
        <w:t>Eurypterus</w:t>
      </w:r>
      <w:proofErr w:type="spellEnd"/>
      <w:r>
        <w:rPr>
          <w:rFonts w:ascii="Arial" w:hAnsi="Arial" w:cs="Arial"/>
          <w:color w:val="222222"/>
          <w:sz w:val="21"/>
          <w:szCs w:val="21"/>
        </w:rPr>
        <w:t> derives from </w:t>
      </w:r>
      <w:r>
        <w:rPr>
          <w:rFonts w:ascii="Arial" w:hAnsi="Arial" w:cs="Arial"/>
          <w:i/>
          <w:iCs/>
          <w:color w:val="222222"/>
          <w:sz w:val="21"/>
          <w:szCs w:val="21"/>
        </w:rPr>
        <w:t>E. minor</w:t>
      </w:r>
      <w:r>
        <w:rPr>
          <w:rFonts w:ascii="Arial" w:hAnsi="Arial" w:cs="Arial"/>
          <w:color w:val="222222"/>
          <w:sz w:val="21"/>
          <w:szCs w:val="21"/>
        </w:rPr>
        <w:t>, the oldest known species from the Llandovery of Scotland. </w:t>
      </w:r>
      <w:r>
        <w:rPr>
          <w:rFonts w:ascii="Arial" w:hAnsi="Arial" w:cs="Arial"/>
          <w:i/>
          <w:iCs/>
          <w:color w:val="222222"/>
          <w:sz w:val="21"/>
          <w:szCs w:val="21"/>
        </w:rPr>
        <w:t>E. minor</w:t>
      </w:r>
      <w:r>
        <w:rPr>
          <w:rFonts w:ascii="Arial" w:hAnsi="Arial" w:cs="Arial"/>
          <w:color w:val="222222"/>
          <w:sz w:val="21"/>
          <w:szCs w:val="21"/>
        </w:rPr>
        <w:t> is believed to have diverged from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"https://en.wikipedia.org/wiki/Dolichopterus" \o "Dolichopterus"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Dolichopterus</w:t>
      </w:r>
      <w:proofErr w:type="spellEnd"/>
      <w:r>
        <w:rPr>
          <w:rStyle w:val="Hyperlink"/>
          <w:rFonts w:ascii="Arial" w:hAnsi="Arial" w:cs="Arial"/>
          <w:i/>
          <w:iCs/>
          <w:color w:val="0B0080"/>
          <w:sz w:val="21"/>
          <w:szCs w:val="21"/>
        </w:rPr>
        <w:t xml:space="preserve"> </w:t>
      </w:r>
      <w:proofErr w:type="spellStart"/>
      <w:r>
        <w:rPr>
          <w:rStyle w:val="Hyperlink"/>
          <w:rFonts w:ascii="Arial" w:hAnsi="Arial" w:cs="Arial"/>
          <w:i/>
          <w:iCs/>
          <w:color w:val="0B0080"/>
          <w:sz w:val="21"/>
          <w:szCs w:val="21"/>
        </w:rPr>
        <w:t>m</w:t>
      </w:r>
      <w:r>
        <w:rPr>
          <w:rStyle w:val="Hyperlink"/>
          <w:rFonts w:ascii="Arial" w:hAnsi="Arial" w:cs="Arial"/>
          <w:i/>
          <w:iCs/>
          <w:color w:val="0B0080"/>
          <w:sz w:val="21"/>
          <w:szCs w:val="21"/>
        </w:rPr>
        <w:t>acrocheirus</w:t>
      </w:r>
      <w:proofErr w:type="spellEnd"/>
      <w:r>
        <w:rPr>
          <w:rFonts w:ascii="Arial" w:hAnsi="Arial" w:cs="Arial"/>
          <w:i/>
          <w:iCs/>
          <w:color w:val="222222"/>
          <w:sz w:val="21"/>
          <w:szCs w:val="21"/>
        </w:rPr>
        <w:fldChar w:fldCharType="end"/>
      </w:r>
      <w:r>
        <w:rPr>
          <w:rFonts w:ascii="Arial" w:hAnsi="Arial" w:cs="Arial"/>
          <w:color w:val="222222"/>
          <w:sz w:val="21"/>
          <w:szCs w:val="21"/>
        </w:rPr>
        <w:t xml:space="preserve"> sometime in the Llandovery. </w:t>
      </w:r>
    </w:p>
    <w:p w:rsidR="008519EC" w:rsidRDefault="008519EC" w:rsidP="008519EC">
      <w:pPr>
        <w:pStyle w:val="NormalWeb"/>
      </w:pPr>
      <w:proofErr w:type="spellStart"/>
      <w:r>
        <w:rPr>
          <w:b/>
          <w:bCs/>
          <w:i/>
          <w:iCs/>
        </w:rPr>
        <w:t>Dolichopterus</w:t>
      </w:r>
      <w:proofErr w:type="spellEnd"/>
      <w:r>
        <w:t xml:space="preserve"> is a </w:t>
      </w:r>
      <w:hyperlink r:id="rId286" w:tooltip="Genus" w:history="1">
        <w:r>
          <w:rPr>
            <w:rStyle w:val="Hyperlink"/>
          </w:rPr>
          <w:t>genus</w:t>
        </w:r>
      </w:hyperlink>
      <w:r>
        <w:t xml:space="preserve"> of the </w:t>
      </w:r>
      <w:hyperlink r:id="rId287" w:tooltip="Prehistoric" w:history="1">
        <w:r>
          <w:rPr>
            <w:rStyle w:val="Hyperlink"/>
          </w:rPr>
          <w:t>prehistoric</w:t>
        </w:r>
      </w:hyperlink>
      <w:r>
        <w:t xml:space="preserve"> </w:t>
      </w:r>
      <w:hyperlink r:id="rId288" w:tooltip="Eurypterida" w:history="1">
        <w:r>
          <w:rPr>
            <w:rStyle w:val="Hyperlink"/>
          </w:rPr>
          <w:t>sea scorpions</w:t>
        </w:r>
      </w:hyperlink>
      <w:r>
        <w:t xml:space="preserve">, </w:t>
      </w:r>
      <w:hyperlink r:id="rId289" w:tooltip="Arthropod" w:history="1">
        <w:r>
          <w:rPr>
            <w:rStyle w:val="Hyperlink"/>
          </w:rPr>
          <w:t>arthropods</w:t>
        </w:r>
      </w:hyperlink>
      <w:r>
        <w:t xml:space="preserve"> in the </w:t>
      </w:r>
      <w:hyperlink r:id="rId290" w:tooltip="Order (biology)" w:history="1">
        <w:r>
          <w:rPr>
            <w:rStyle w:val="Hyperlink"/>
          </w:rPr>
          <w:t>order</w:t>
        </w:r>
      </w:hyperlink>
      <w:r>
        <w:t xml:space="preserve"> </w:t>
      </w:r>
      <w:proofErr w:type="spellStart"/>
      <w:r>
        <w:t>Eurypterida</w:t>
      </w:r>
      <w:proofErr w:type="spellEnd"/>
      <w:r>
        <w:t xml:space="preserve">. </w:t>
      </w:r>
      <w:proofErr w:type="spellStart"/>
      <w:r>
        <w:rPr>
          <w:i/>
          <w:iCs/>
        </w:rPr>
        <w:t>Dolichopterus</w:t>
      </w:r>
      <w:proofErr w:type="spellEnd"/>
      <w:r>
        <w:t xml:space="preserve"> contains four species, all from the Late Silurian. Three species (</w:t>
      </w:r>
      <w:r>
        <w:rPr>
          <w:i/>
          <w:iCs/>
        </w:rPr>
        <w:t xml:space="preserve">D. </w:t>
      </w:r>
      <w:proofErr w:type="spellStart"/>
      <w:r>
        <w:rPr>
          <w:i/>
          <w:iCs/>
        </w:rPr>
        <w:t>jewetti</w:t>
      </w:r>
      <w:proofErr w:type="spellEnd"/>
      <w:r>
        <w:t xml:space="preserve">, </w:t>
      </w:r>
      <w:r>
        <w:rPr>
          <w:i/>
          <w:iCs/>
        </w:rPr>
        <w:t xml:space="preserve">D. </w:t>
      </w:r>
      <w:proofErr w:type="spellStart"/>
      <w:r>
        <w:rPr>
          <w:i/>
          <w:iCs/>
        </w:rPr>
        <w:t>macrocheirus</w:t>
      </w:r>
      <w:proofErr w:type="spellEnd"/>
      <w:r>
        <w:t xml:space="preserve"> and </w:t>
      </w:r>
      <w:r>
        <w:rPr>
          <w:i/>
          <w:iCs/>
        </w:rPr>
        <w:t xml:space="preserve">D. </w:t>
      </w:r>
      <w:proofErr w:type="spellStart"/>
      <w:r>
        <w:rPr>
          <w:i/>
          <w:iCs/>
        </w:rPr>
        <w:t>siluriceps</w:t>
      </w:r>
      <w:proofErr w:type="spellEnd"/>
      <w:r>
        <w:t xml:space="preserve">) have been recovered from </w:t>
      </w:r>
      <w:hyperlink r:id="rId291" w:tooltip="New York (state)" w:history="1">
        <w:r>
          <w:rPr>
            <w:rStyle w:val="Hyperlink"/>
          </w:rPr>
          <w:t>New York</w:t>
        </w:r>
      </w:hyperlink>
      <w:r>
        <w:t xml:space="preserve">, </w:t>
      </w:r>
      <w:hyperlink r:id="rId292" w:tooltip="United States" w:history="1">
        <w:r>
          <w:rPr>
            <w:rStyle w:val="Hyperlink"/>
          </w:rPr>
          <w:t>United States</w:t>
        </w:r>
      </w:hyperlink>
      <w:r>
        <w:t xml:space="preserve"> and one (</w:t>
      </w:r>
      <w:r>
        <w:rPr>
          <w:i/>
          <w:iCs/>
        </w:rPr>
        <w:t xml:space="preserve">D. </w:t>
      </w:r>
      <w:proofErr w:type="spellStart"/>
      <w:r>
        <w:rPr>
          <w:i/>
          <w:iCs/>
        </w:rPr>
        <w:t>gotlandicus</w:t>
      </w:r>
      <w:proofErr w:type="spellEnd"/>
      <w:r>
        <w:t xml:space="preserve">) has been recovered from </w:t>
      </w:r>
      <w:hyperlink r:id="rId293" w:tooltip="Gotland" w:history="1">
        <w:r>
          <w:rPr>
            <w:rStyle w:val="Hyperlink"/>
          </w:rPr>
          <w:t>Gotland</w:t>
        </w:r>
      </w:hyperlink>
      <w:r>
        <w:t xml:space="preserve">, </w:t>
      </w:r>
      <w:hyperlink r:id="rId294" w:tooltip="Sweden" w:history="1">
        <w:r>
          <w:rPr>
            <w:rStyle w:val="Hyperlink"/>
          </w:rPr>
          <w:t>Sweden</w:t>
        </w:r>
      </w:hyperlink>
      <w:r>
        <w:t>.</w:t>
      </w:r>
      <w:hyperlink r:id="rId295" w:anchor="cite_note-1" w:history="1">
        <w:r>
          <w:rPr>
            <w:rStyle w:val="Hyperlink"/>
            <w:vertAlign w:val="superscript"/>
          </w:rPr>
          <w:t>[1]</w:t>
        </w:r>
      </w:hyperlink>
      <w:r>
        <w:t xml:space="preserve"> </w:t>
      </w:r>
    </w:p>
    <w:p w:rsidR="008519EC" w:rsidRDefault="008519EC" w:rsidP="008519EC">
      <w:r>
        <w:object w:dxaOrig="33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6.4pt;height:15.05pt" o:ole="">
            <v:imagedata r:id="rId296" o:title=""/>
          </v:shape>
          <w:control r:id="rId297" w:name="DefaultOcxName" w:shapeid="_x0000_i1060"/>
        </w:object>
      </w:r>
    </w:p>
    <w:p w:rsidR="008519EC" w:rsidRDefault="008519EC" w:rsidP="008519EC">
      <w:pPr>
        <w:pStyle w:val="Heading2"/>
        <w:rPr>
          <w:lang w:val="en"/>
        </w:rPr>
      </w:pPr>
      <w:r>
        <w:rPr>
          <w:lang w:val="en"/>
        </w:rPr>
        <w:t>Contents</w:t>
      </w:r>
    </w:p>
    <w:p w:rsidR="008519EC" w:rsidRDefault="008519EC" w:rsidP="008519EC">
      <w:pPr>
        <w:numPr>
          <w:ilvl w:val="0"/>
          <w:numId w:val="19"/>
        </w:numPr>
        <w:spacing w:before="100" w:beforeAutospacing="1" w:after="100" w:afterAutospacing="1" w:line="240" w:lineRule="auto"/>
      </w:pPr>
      <w:hyperlink r:id="rId298" w:anchor="Distribution" w:history="1">
        <w:r>
          <w:rPr>
            <w:rStyle w:val="tocnumber"/>
            <w:color w:val="0000FF"/>
            <w:u w:val="single"/>
          </w:rPr>
          <w:t>1</w:t>
        </w:r>
        <w:r>
          <w:rPr>
            <w:rStyle w:val="Hyperlink"/>
          </w:rPr>
          <w:t xml:space="preserve"> </w:t>
        </w:r>
        <w:r>
          <w:rPr>
            <w:rStyle w:val="toctext"/>
            <w:color w:val="0000FF"/>
          </w:rPr>
          <w:t>Distribution</w:t>
        </w:r>
      </w:hyperlink>
    </w:p>
    <w:p w:rsidR="008519EC" w:rsidRDefault="008519EC" w:rsidP="008519EC">
      <w:pPr>
        <w:numPr>
          <w:ilvl w:val="0"/>
          <w:numId w:val="19"/>
        </w:numPr>
        <w:spacing w:before="100" w:beforeAutospacing="1" w:after="100" w:afterAutospacing="1" w:line="240" w:lineRule="auto"/>
      </w:pPr>
      <w:hyperlink r:id="rId299" w:anchor="Description" w:history="1">
        <w:r>
          <w:rPr>
            <w:rStyle w:val="tocnumber"/>
            <w:color w:val="0000FF"/>
            <w:u w:val="single"/>
          </w:rPr>
          <w:t>2</w:t>
        </w:r>
        <w:r>
          <w:rPr>
            <w:rStyle w:val="Hyperlink"/>
          </w:rPr>
          <w:t xml:space="preserve"> </w:t>
        </w:r>
        <w:r>
          <w:rPr>
            <w:rStyle w:val="toctext"/>
            <w:color w:val="0000FF"/>
          </w:rPr>
          <w:t>Description</w:t>
        </w:r>
      </w:hyperlink>
    </w:p>
    <w:p w:rsidR="008519EC" w:rsidRDefault="008519EC" w:rsidP="008519EC">
      <w:pPr>
        <w:numPr>
          <w:ilvl w:val="0"/>
          <w:numId w:val="19"/>
        </w:numPr>
        <w:spacing w:before="100" w:beforeAutospacing="1" w:after="100" w:afterAutospacing="1" w:line="240" w:lineRule="auto"/>
      </w:pPr>
      <w:hyperlink r:id="rId300" w:anchor="References" w:history="1">
        <w:r>
          <w:rPr>
            <w:rStyle w:val="tocnumber"/>
            <w:color w:val="0000FF"/>
            <w:u w:val="single"/>
          </w:rPr>
          <w:t>3</w:t>
        </w:r>
        <w:r>
          <w:rPr>
            <w:rStyle w:val="Hyperlink"/>
          </w:rPr>
          <w:t xml:space="preserve"> </w:t>
        </w:r>
        <w:r>
          <w:rPr>
            <w:rStyle w:val="toctext"/>
            <w:color w:val="0000FF"/>
          </w:rPr>
          <w:t>References</w:t>
        </w:r>
      </w:hyperlink>
    </w:p>
    <w:p w:rsidR="008519EC" w:rsidRDefault="008519EC" w:rsidP="008519EC">
      <w:pPr>
        <w:numPr>
          <w:ilvl w:val="0"/>
          <w:numId w:val="19"/>
        </w:numPr>
        <w:spacing w:before="100" w:beforeAutospacing="1" w:after="100" w:afterAutospacing="1" w:line="240" w:lineRule="auto"/>
      </w:pPr>
      <w:hyperlink r:id="rId301" w:anchor="See_also" w:history="1">
        <w:r>
          <w:rPr>
            <w:rStyle w:val="tocnumber"/>
            <w:color w:val="0000FF"/>
            <w:u w:val="single"/>
          </w:rPr>
          <w:t>4</w:t>
        </w:r>
        <w:r>
          <w:rPr>
            <w:rStyle w:val="Hyperlink"/>
          </w:rPr>
          <w:t xml:space="preserve"> </w:t>
        </w:r>
        <w:r>
          <w:rPr>
            <w:rStyle w:val="toctext"/>
            <w:color w:val="0000FF"/>
          </w:rPr>
          <w:t>See also</w:t>
        </w:r>
      </w:hyperlink>
    </w:p>
    <w:p w:rsidR="008519EC" w:rsidRDefault="008519EC" w:rsidP="008519EC">
      <w:pPr>
        <w:pStyle w:val="Heading2"/>
      </w:pPr>
      <w:r>
        <w:rPr>
          <w:rStyle w:val="mw-headline"/>
        </w:rPr>
        <w:lastRenderedPageBreak/>
        <w:t>Distribution</w:t>
      </w:r>
    </w:p>
    <w:p w:rsidR="008519EC" w:rsidRDefault="008519EC" w:rsidP="008519EC">
      <w:r>
        <w:rPr>
          <w:noProof/>
          <w:color w:val="0000FF"/>
        </w:rPr>
        <w:drawing>
          <wp:inline distT="0" distB="0" distL="0" distR="0">
            <wp:extent cx="1620520" cy="1782445"/>
            <wp:effectExtent l="0" t="0" r="0" b="8255"/>
            <wp:docPr id="17" name="Picture 17" descr="https://upload.wikimedia.org/wikipedia/commons/thumb/f/fe/The_Eurypterida_of_New_York_plate_40.jpg/170px-The_Eurypterida_of_New_York_plate_40.jp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f/fe/The_Eurypterida_of_New_York_plate_40.jpg/170px-The_Eurypterida_of_New_York_plate_40.jpg">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620520" cy="1782445"/>
                    </a:xfrm>
                    <a:prstGeom prst="rect">
                      <a:avLst/>
                    </a:prstGeom>
                    <a:noFill/>
                    <a:ln>
                      <a:noFill/>
                    </a:ln>
                  </pic:spPr>
                </pic:pic>
              </a:graphicData>
            </a:graphic>
          </wp:inline>
        </w:drawing>
      </w:r>
    </w:p>
    <w:p w:rsidR="008519EC" w:rsidRDefault="008519EC" w:rsidP="008519EC">
      <w:r>
        <w:t xml:space="preserve">Restoration of </w:t>
      </w:r>
      <w:r>
        <w:rPr>
          <w:i/>
          <w:iCs/>
        </w:rPr>
        <w:t xml:space="preserve">D. </w:t>
      </w:r>
      <w:proofErr w:type="spellStart"/>
      <w:r>
        <w:rPr>
          <w:i/>
          <w:iCs/>
        </w:rPr>
        <w:t>macrocheirus</w:t>
      </w:r>
      <w:proofErr w:type="spellEnd"/>
    </w:p>
    <w:p w:rsidR="008519EC" w:rsidRDefault="008519EC" w:rsidP="008519EC">
      <w:pPr>
        <w:pStyle w:val="NormalWeb"/>
      </w:pPr>
      <w:r>
        <w:t xml:space="preserve">It lived in the </w:t>
      </w:r>
      <w:hyperlink r:id="rId304" w:tooltip="Late Silurian" w:history="1">
        <w:r>
          <w:rPr>
            <w:rStyle w:val="Hyperlink"/>
          </w:rPr>
          <w:t>Late Silurian</w:t>
        </w:r>
      </w:hyperlink>
      <w:r>
        <w:t xml:space="preserve"> (around </w:t>
      </w:r>
      <w:hyperlink r:id="rId305" w:history="1">
        <w:r>
          <w:rPr>
            <w:rStyle w:val="Hyperlink"/>
          </w:rPr>
          <w:t>420</w:t>
        </w:r>
      </w:hyperlink>
      <w:r>
        <w:rPr>
          <w:rStyle w:val="nourlexpansion"/>
        </w:rPr>
        <w:t> million years ago</w:t>
      </w:r>
      <w:r>
        <w:t xml:space="preserve">) in </w:t>
      </w:r>
      <w:hyperlink r:id="rId306" w:tooltip="Shelf sea" w:history="1">
        <w:r>
          <w:rPr>
            <w:rStyle w:val="Hyperlink"/>
          </w:rPr>
          <w:t>shelf</w:t>
        </w:r>
      </w:hyperlink>
      <w:r>
        <w:t xml:space="preserve"> or </w:t>
      </w:r>
      <w:hyperlink r:id="rId307" w:tooltip="Epicontinental sea" w:history="1">
        <w:proofErr w:type="spellStart"/>
        <w:r>
          <w:rPr>
            <w:rStyle w:val="Hyperlink"/>
          </w:rPr>
          <w:t>epicontinental</w:t>
        </w:r>
        <w:proofErr w:type="spellEnd"/>
        <w:r>
          <w:rPr>
            <w:rStyle w:val="Hyperlink"/>
          </w:rPr>
          <w:t xml:space="preserve"> seas</w:t>
        </w:r>
      </w:hyperlink>
      <w:r>
        <w:t xml:space="preserve"> of the region where </w:t>
      </w:r>
      <w:hyperlink r:id="rId308" w:tooltip="Avalonia" w:history="1">
        <w:r>
          <w:rPr>
            <w:rStyle w:val="Hyperlink"/>
          </w:rPr>
          <w:t>Avalonia</w:t>
        </w:r>
      </w:hyperlink>
      <w:r>
        <w:t xml:space="preserve">, </w:t>
      </w:r>
      <w:hyperlink r:id="rId309" w:tooltip="Baltica" w:history="1">
        <w:proofErr w:type="spellStart"/>
        <w:r>
          <w:rPr>
            <w:rStyle w:val="Hyperlink"/>
          </w:rPr>
          <w:t>Baltica</w:t>
        </w:r>
        <w:proofErr w:type="spellEnd"/>
      </w:hyperlink>
      <w:r>
        <w:t xml:space="preserve"> and </w:t>
      </w:r>
      <w:hyperlink r:id="rId310" w:tooltip="Laurentia" w:history="1">
        <w:proofErr w:type="spellStart"/>
        <w:r>
          <w:rPr>
            <w:rStyle w:val="Hyperlink"/>
          </w:rPr>
          <w:t>Laurentia</w:t>
        </w:r>
        <w:proofErr w:type="spellEnd"/>
      </w:hyperlink>
      <w:r>
        <w:t xml:space="preserve"> met during the </w:t>
      </w:r>
      <w:hyperlink r:id="rId311" w:tooltip="Caledonian orogeny" w:history="1">
        <w:r>
          <w:rPr>
            <w:rStyle w:val="Hyperlink"/>
          </w:rPr>
          <w:t>Caledonian orogeny</w:t>
        </w:r>
      </w:hyperlink>
      <w:r>
        <w:t xml:space="preserve">; its fossils have been found in modern-day </w:t>
      </w:r>
      <w:hyperlink r:id="rId312" w:tooltip="North America" w:history="1">
        <w:r>
          <w:rPr>
            <w:rStyle w:val="Hyperlink"/>
          </w:rPr>
          <w:t>North America</w:t>
        </w:r>
      </w:hyperlink>
      <w:r>
        <w:t xml:space="preserve"> and the </w:t>
      </w:r>
      <w:hyperlink r:id="rId313" w:tooltip="Baltic region" w:history="1">
        <w:r>
          <w:rPr>
            <w:rStyle w:val="Hyperlink"/>
          </w:rPr>
          <w:t>Baltic region</w:t>
        </w:r>
      </w:hyperlink>
      <w:r>
        <w:t xml:space="preserve">. They were about 25–30 </w:t>
      </w:r>
      <w:proofErr w:type="spellStart"/>
      <w:r>
        <w:t>centimetres</w:t>
      </w:r>
      <w:proofErr w:type="spellEnd"/>
      <w:r>
        <w:t xml:space="preserve"> (10–12 in) long. </w:t>
      </w:r>
    </w:p>
    <w:p w:rsidR="008519EC" w:rsidRDefault="008519EC" w:rsidP="008519EC">
      <w:pPr>
        <w:pStyle w:val="Heading2"/>
      </w:pPr>
      <w:r>
        <w:rPr>
          <w:rStyle w:val="mw-headline"/>
        </w:rPr>
        <w:t>Description</w:t>
      </w:r>
    </w:p>
    <w:p w:rsidR="008519EC" w:rsidRDefault="008519EC" w:rsidP="008519EC">
      <w:pPr>
        <w:pStyle w:val="NormalWeb"/>
      </w:pPr>
      <w:hyperlink r:id="rId314" w:tooltip="Dolichopteridae" w:history="1">
        <w:proofErr w:type="spellStart"/>
        <w:r>
          <w:rPr>
            <w:rStyle w:val="Hyperlink"/>
          </w:rPr>
          <w:t>Dolichopteridae</w:t>
        </w:r>
        <w:proofErr w:type="spellEnd"/>
      </w:hyperlink>
      <w:r>
        <w:t xml:space="preserve">, which lived in the Silurian and Devonian periods, had outer surfaces that were either smooth with pustules and semilunar scales. Their compound eyes were arcuate and located anteriorly on the prosoma (head). Their abdomens had </w:t>
      </w:r>
      <w:proofErr w:type="spellStart"/>
      <w:r>
        <w:t>epimers</w:t>
      </w:r>
      <w:proofErr w:type="spellEnd"/>
      <w:r>
        <w:t xml:space="preserve"> (lateral projections). The </w:t>
      </w:r>
      <w:proofErr w:type="spellStart"/>
      <w:r>
        <w:t>telson</w:t>
      </w:r>
      <w:proofErr w:type="spellEnd"/>
      <w:r>
        <w:t>, (tail) was lanceolate. Their chelicerae were small, and the first three pairs of walking lags were stout, with powerful spines. The last pair of walking lags had supplementary lobes, while the swimming lags had the last joint enlarged, as part of the paddle. The male genital appendage was long.</w:t>
      </w:r>
      <w:hyperlink r:id="rId315" w:anchor="cite_note-Størmer-2" w:history="1">
        <w:r>
          <w:rPr>
            <w:rStyle w:val="Hyperlink"/>
            <w:vertAlign w:val="superscript"/>
          </w:rPr>
          <w:t>[2]</w:t>
        </w:r>
      </w:hyperlink>
      <w:r>
        <w:t xml:space="preserve"> </w:t>
      </w:r>
    </w:p>
    <w:p w:rsidR="008519EC" w:rsidRDefault="008519EC" w:rsidP="008519EC">
      <w:pPr>
        <w:pStyle w:val="NormalWeb"/>
      </w:pPr>
      <w:proofErr w:type="spellStart"/>
      <w:r>
        <w:rPr>
          <w:i/>
          <w:iCs/>
        </w:rPr>
        <w:t>Dolichopterus</w:t>
      </w:r>
      <w:proofErr w:type="spellEnd"/>
      <w:r>
        <w:t xml:space="preserve"> is distinguishable by its nearly smooth outer surface; its </w:t>
      </w:r>
      <w:proofErr w:type="spellStart"/>
      <w:r>
        <w:t>subquadrate</w:t>
      </w:r>
      <w:proofErr w:type="spellEnd"/>
      <w:r>
        <w:t xml:space="preserve"> prosoma (head), and the slightly serrated margins on the distal joints and lobes of the swimming legs.</w:t>
      </w:r>
      <w:hyperlink r:id="rId316" w:anchor="cite_note-Størmer-2" w:history="1">
        <w:r>
          <w:rPr>
            <w:rStyle w:val="Hyperlink"/>
            <w:vertAlign w:val="superscript"/>
          </w:rPr>
          <w:t>[2]</w:t>
        </w:r>
      </w:hyperlink>
      <w:r>
        <w:t xml:space="preserve"> </w:t>
      </w:r>
    </w:p>
    <w:p w:rsidR="008519EC" w:rsidRDefault="008519EC" w:rsidP="008519EC">
      <w:pPr>
        <w:pStyle w:val="Heading2"/>
      </w:pPr>
      <w:r>
        <w:rPr>
          <w:rStyle w:val="mw-headline"/>
        </w:rPr>
        <w:t>References</w:t>
      </w:r>
    </w:p>
    <w:p w:rsidR="008519EC" w:rsidRDefault="008519EC" w:rsidP="008519EC">
      <w:pPr>
        <w:spacing w:after="0"/>
      </w:pPr>
      <w:proofErr w:type="gramStart"/>
      <w:r>
        <w:rPr>
          <w:rFonts w:hAnsi="Symbol"/>
        </w:rPr>
        <w:t></w:t>
      </w:r>
      <w:r>
        <w:t xml:space="preserve">  </w:t>
      </w:r>
      <w:r>
        <w:rPr>
          <w:rStyle w:val="reference-text"/>
        </w:rPr>
        <w:t>Dunlop</w:t>
      </w:r>
      <w:proofErr w:type="gramEnd"/>
      <w:r>
        <w:rPr>
          <w:rStyle w:val="reference-text"/>
        </w:rPr>
        <w:t xml:space="preserve">, J. A., Penney, D. &amp; </w:t>
      </w:r>
      <w:proofErr w:type="spellStart"/>
      <w:r>
        <w:rPr>
          <w:rStyle w:val="reference-text"/>
        </w:rPr>
        <w:t>Jekel</w:t>
      </w:r>
      <w:proofErr w:type="spellEnd"/>
      <w:r>
        <w:rPr>
          <w:rStyle w:val="reference-text"/>
        </w:rPr>
        <w:t xml:space="preserve">, D. 2015. A summary list of fossil spiders and their relatives. In World Spider Catalog. Natural History Museum Bern, online at http://wsc.nmbe.ch, version 16.0 </w:t>
      </w:r>
      <w:hyperlink r:id="rId317" w:history="1">
        <w:r>
          <w:rPr>
            <w:rStyle w:val="Hyperlink"/>
          </w:rPr>
          <w:t>http://www.wsc.nmbe.ch/resources/fossils/Fossils16.0.pdf</w:t>
        </w:r>
      </w:hyperlink>
      <w:r>
        <w:rPr>
          <w:rStyle w:val="reference-text"/>
        </w:rPr>
        <w:t xml:space="preserve"> (PDF).</w:t>
      </w:r>
      <w:r>
        <w:t xml:space="preserve"> </w:t>
      </w:r>
    </w:p>
    <w:p w:rsidR="008519EC" w:rsidRDefault="008519EC" w:rsidP="008519EC">
      <w:pPr>
        <w:pStyle w:val="NormalWeb"/>
        <w:shd w:val="clear" w:color="auto" w:fill="FFFFFF"/>
        <w:spacing w:before="0" w:beforeAutospacing="0" w:after="0" w:afterAutospacing="0"/>
        <w:rPr>
          <w:rFonts w:ascii="Arial" w:hAnsi="Arial" w:cs="Arial"/>
          <w:color w:val="222222"/>
          <w:sz w:val="21"/>
          <w:szCs w:val="21"/>
        </w:rPr>
      </w:pPr>
      <w:proofErr w:type="gramStart"/>
      <w:r>
        <w:rPr>
          <w:rFonts w:hAnsi="Symbol"/>
        </w:rPr>
        <w:t></w:t>
      </w:r>
      <w:r>
        <w:t xml:space="preserve">  </w:t>
      </w:r>
      <w:r>
        <w:rPr>
          <w:rStyle w:val="HTMLCite"/>
        </w:rPr>
        <w:t>L.</w:t>
      </w:r>
      <w:proofErr w:type="gramEnd"/>
      <w:r>
        <w:rPr>
          <w:rStyle w:val="HTMLCite"/>
        </w:rPr>
        <w:t xml:space="preserve"> </w:t>
      </w:r>
      <w:proofErr w:type="spellStart"/>
      <w:r>
        <w:rPr>
          <w:rStyle w:val="HTMLCite"/>
        </w:rPr>
        <w:t>Størmer</w:t>
      </w:r>
      <w:proofErr w:type="spellEnd"/>
      <w:r>
        <w:rPr>
          <w:rStyle w:val="HTMLCite"/>
        </w:rPr>
        <w:t xml:space="preserve"> (1955). "</w:t>
      </w:r>
      <w:proofErr w:type="spellStart"/>
      <w:r>
        <w:rPr>
          <w:rStyle w:val="HTMLCite"/>
        </w:rPr>
        <w:t>Merostomata</w:t>
      </w:r>
      <w:proofErr w:type="spellEnd"/>
      <w:r>
        <w:rPr>
          <w:rStyle w:val="HTMLCite"/>
        </w:rPr>
        <w:t xml:space="preserve">". </w:t>
      </w:r>
      <w:hyperlink r:id="rId318" w:tooltip="Treatise on Invertebrate Paleontology" w:history="1">
        <w:r>
          <w:rPr>
            <w:rStyle w:val="Hyperlink"/>
            <w:i/>
            <w:iCs/>
          </w:rPr>
          <w:t>Treatise on Invertebrate Paleontology</w:t>
        </w:r>
      </w:hyperlink>
      <w:r>
        <w:rPr>
          <w:rStyle w:val="HTMLCite"/>
        </w:rPr>
        <w:t xml:space="preserve">, Part P </w:t>
      </w:r>
      <w:proofErr w:type="spellStart"/>
      <w:r>
        <w:rPr>
          <w:rStyle w:val="HTMLCite"/>
        </w:rPr>
        <w:t>Arthropoda</w:t>
      </w:r>
      <w:proofErr w:type="spellEnd"/>
      <w:r>
        <w:rPr>
          <w:rStyle w:val="HTMLCite"/>
        </w:rPr>
        <w:t xml:space="preserve"> 2, </w:t>
      </w:r>
      <w:proofErr w:type="spellStart"/>
      <w:r>
        <w:rPr>
          <w:rStyle w:val="HTMLCite"/>
        </w:rPr>
        <w:t>Chelicerata</w:t>
      </w:r>
      <w:proofErr w:type="spellEnd"/>
      <w:r>
        <w:rPr>
          <w:rStyle w:val="HTMLCite"/>
        </w:rPr>
        <w:t xml:space="preserve">. p. 39. </w:t>
      </w:r>
      <w:hyperlink r:id="rId319" w:tooltip="International Standard Book Number" w:history="1">
        <w:r>
          <w:rPr>
            <w:rStyle w:val="Hyperlink"/>
            <w:i/>
            <w:iCs/>
          </w:rPr>
          <w:t>ISBN</w:t>
        </w:r>
      </w:hyperlink>
      <w:r>
        <w:rPr>
          <w:rStyle w:val="HTMLCite"/>
        </w:rPr>
        <w:t> </w:t>
      </w:r>
      <w:hyperlink r:id="rId320" w:tooltip="Special:BookSources/0-8137-3016-3" w:history="1">
        <w:r>
          <w:rPr>
            <w:rStyle w:val="Hyperlink"/>
            <w:i/>
            <w:iCs/>
          </w:rPr>
          <w:t>0-8137-3016-3</w:t>
        </w:r>
      </w:hyperlink>
      <w:r>
        <w:rPr>
          <w:rStyle w:val="HTMLCite"/>
        </w:rPr>
        <w:t>.</w:t>
      </w:r>
      <w:r>
        <w:rPr>
          <w:rFonts w:ascii="Arial" w:hAnsi="Arial" w:cs="Arial"/>
          <w:color w:val="222222"/>
          <w:sz w:val="21"/>
          <w:szCs w:val="21"/>
        </w:rPr>
        <w:t>The following is the </w:t>
      </w:r>
      <w:hyperlink r:id="rId321" w:tooltip="Phylogenetic tree" w:history="1">
        <w:r>
          <w:rPr>
            <w:rStyle w:val="Hyperlink"/>
            <w:rFonts w:ascii="Arial" w:hAnsi="Arial" w:cs="Arial"/>
            <w:color w:val="0B0080"/>
            <w:sz w:val="21"/>
            <w:szCs w:val="21"/>
          </w:rPr>
          <w:t>phylogenetic tree</w:t>
        </w:r>
      </w:hyperlink>
      <w:r>
        <w:rPr>
          <w:rFonts w:ascii="Arial" w:hAnsi="Arial" w:cs="Arial"/>
          <w:color w:val="222222"/>
          <w:sz w:val="21"/>
          <w:szCs w:val="21"/>
        </w:rPr>
        <w:t>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based on </w:t>
      </w:r>
      <w:hyperlink r:id="rId322" w:tooltip="Phylogeny" w:history="1">
        <w:r>
          <w:rPr>
            <w:rStyle w:val="Hyperlink"/>
            <w:rFonts w:ascii="Arial" w:hAnsi="Arial" w:cs="Arial"/>
            <w:color w:val="0B0080"/>
            <w:sz w:val="21"/>
            <w:szCs w:val="21"/>
          </w:rPr>
          <w:t>phylogenetic studies</w:t>
        </w:r>
      </w:hyperlink>
      <w:r>
        <w:rPr>
          <w:rFonts w:ascii="Arial" w:hAnsi="Arial" w:cs="Arial"/>
          <w:color w:val="222222"/>
          <w:sz w:val="21"/>
          <w:szCs w:val="21"/>
        </w:rPr>
        <w:t xml:space="preserve"> by O. Erik </w:t>
      </w:r>
      <w:proofErr w:type="spellStart"/>
      <w:r>
        <w:rPr>
          <w:rFonts w:ascii="Arial" w:hAnsi="Arial" w:cs="Arial"/>
          <w:color w:val="222222"/>
          <w:sz w:val="21"/>
          <w:szCs w:val="21"/>
        </w:rPr>
        <w:t>Tetlie</w:t>
      </w:r>
      <w:proofErr w:type="spellEnd"/>
      <w:r>
        <w:rPr>
          <w:rFonts w:ascii="Arial" w:hAnsi="Arial" w:cs="Arial"/>
          <w:color w:val="222222"/>
          <w:sz w:val="21"/>
          <w:szCs w:val="21"/>
        </w:rPr>
        <w:t xml:space="preserve"> in 2006. Some species are not represented.</w:t>
      </w:r>
      <w:hyperlink r:id="rId323" w:anchor="cite_note-eur-26" w:history="1">
        <w:r>
          <w:rPr>
            <w:rStyle w:val="Hyperlink"/>
            <w:rFonts w:ascii="Arial" w:hAnsi="Arial" w:cs="Arial"/>
            <w:color w:val="0B0080"/>
            <w:sz w:val="17"/>
            <w:szCs w:val="17"/>
            <w:vertAlign w:val="superscript"/>
          </w:rPr>
          <w:t>[26]</w:t>
        </w:r>
      </w:hyperlink>
    </w:p>
    <w:tbl>
      <w:tblPr>
        <w:tblW w:w="10440" w:type="dxa"/>
        <w:tblCellSpacing w:w="15"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1182"/>
        <w:gridCol w:w="9258"/>
      </w:tblGrid>
      <w:tr w:rsidR="008519EC" w:rsidTr="00261E70">
        <w:trPr>
          <w:tblCellSpacing w:w="15" w:type="dxa"/>
        </w:trPr>
        <w:tc>
          <w:tcPr>
            <w:tcW w:w="116" w:type="dxa"/>
            <w:tcBorders>
              <w:top w:val="nil"/>
              <w:left w:val="nil"/>
              <w:bottom w:val="single" w:sz="6" w:space="0" w:color="auto"/>
              <w:right w:val="nil"/>
            </w:tcBorders>
            <w:shd w:val="clear" w:color="auto" w:fill="FFFFFF"/>
            <w:tcMar>
              <w:top w:w="0" w:type="dxa"/>
              <w:left w:w="48" w:type="dxa"/>
              <w:bottom w:w="0" w:type="dxa"/>
              <w:right w:w="48" w:type="dxa"/>
            </w:tcMar>
            <w:vAlign w:val="bottom"/>
            <w:hideMark/>
          </w:tcPr>
          <w:p w:rsidR="008519EC" w:rsidRDefault="008519EC" w:rsidP="00261E70">
            <w:pPr>
              <w:spacing w:after="0" w:line="158" w:lineRule="atLeast"/>
              <w:jc w:val="center"/>
              <w:rPr>
                <w:rFonts w:ascii="Arial" w:hAnsi="Arial" w:cs="Arial"/>
                <w:color w:val="222222"/>
              </w:rPr>
            </w:pPr>
            <w:r>
              <w:rPr>
                <w:rFonts w:ascii="Arial" w:hAnsi="Arial" w:cs="Arial"/>
                <w:color w:val="222222"/>
              </w:rPr>
              <w:t>      ←      </w:t>
            </w:r>
          </w:p>
        </w:tc>
        <w:tc>
          <w:tcPr>
            <w:tcW w:w="10234" w:type="dxa"/>
            <w:vMerge w:val="restart"/>
            <w:tcBorders>
              <w:top w:val="nil"/>
              <w:left w:val="nil"/>
              <w:bottom w:val="nil"/>
              <w:right w:val="nil"/>
            </w:tcBorders>
            <w:shd w:val="clear" w:color="auto" w:fill="FFFFFF"/>
            <w:tcMar>
              <w:top w:w="0" w:type="dxa"/>
              <w:left w:w="0" w:type="dxa"/>
              <w:bottom w:w="0" w:type="dxa"/>
              <w:right w:w="0" w:type="dxa"/>
            </w:tcMar>
            <w:vAlign w:val="center"/>
            <w:hideMark/>
          </w:tcPr>
          <w:tbl>
            <w:tblPr>
              <w:tblW w:w="7178" w:type="dxa"/>
              <w:tblCellSpacing w:w="15" w:type="dxa"/>
              <w:tblCellMar>
                <w:top w:w="15" w:type="dxa"/>
                <w:left w:w="15" w:type="dxa"/>
                <w:bottom w:w="15" w:type="dxa"/>
                <w:right w:w="15" w:type="dxa"/>
              </w:tblCellMar>
              <w:tblLook w:val="04A0" w:firstRow="1" w:lastRow="0" w:firstColumn="1" w:lastColumn="0" w:noHBand="0" w:noVBand="1"/>
            </w:tblPr>
            <w:tblGrid>
              <w:gridCol w:w="824"/>
              <w:gridCol w:w="30"/>
              <w:gridCol w:w="6339"/>
            </w:tblGrid>
            <w:tr w:rsidR="008519EC" w:rsidTr="00261E70">
              <w:trPr>
                <w:tblCellSpacing w:w="15" w:type="dxa"/>
              </w:trPr>
              <w:tc>
                <w:tcPr>
                  <w:tcW w:w="116"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6972" w:type="dxa"/>
                  <w:gridSpan w:val="2"/>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hyperlink r:id="rId324" w:tooltip="Dolichopteridae" w:history="1">
                    <w:proofErr w:type="spellStart"/>
                    <w:r>
                      <w:rPr>
                        <w:rStyle w:val="Hyperlink"/>
                        <w:color w:val="0B0080"/>
                        <w:sz w:val="21"/>
                        <w:szCs w:val="21"/>
                      </w:rPr>
                      <w:t>Dolichopteridae</w:t>
                    </w:r>
                    <w:proofErr w:type="spellEnd"/>
                  </w:hyperlink>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695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6957" w:type="dxa"/>
                  <w:vMerge w:val="restart"/>
                  <w:tcBorders>
                    <w:top w:val="nil"/>
                    <w:left w:val="nil"/>
                    <w:bottom w:val="nil"/>
                    <w:right w:val="nil"/>
                  </w:tcBorders>
                  <w:tcMar>
                    <w:top w:w="0" w:type="dxa"/>
                    <w:left w:w="0" w:type="dxa"/>
                    <w:bottom w:w="0" w:type="dxa"/>
                    <w:right w:w="0" w:type="dxa"/>
                  </w:tcMar>
                  <w:vAlign w:val="center"/>
                  <w:hideMark/>
                </w:tcPr>
                <w:tbl>
                  <w:tblPr>
                    <w:tblW w:w="3477" w:type="dxa"/>
                    <w:tblCellSpacing w:w="15" w:type="dxa"/>
                    <w:tblCellMar>
                      <w:top w:w="15" w:type="dxa"/>
                      <w:left w:w="15" w:type="dxa"/>
                      <w:bottom w:w="15" w:type="dxa"/>
                      <w:right w:w="15" w:type="dxa"/>
                    </w:tblCellMar>
                    <w:tblLook w:val="04A0" w:firstRow="1" w:lastRow="0" w:firstColumn="1" w:lastColumn="0" w:noHBand="0" w:noVBand="1"/>
                  </w:tblPr>
                  <w:tblGrid>
                    <w:gridCol w:w="824"/>
                    <w:gridCol w:w="30"/>
                    <w:gridCol w:w="5440"/>
                  </w:tblGrid>
                  <w:tr w:rsidR="008519EC" w:rsidTr="00261E70">
                    <w:trPr>
                      <w:tblCellSpacing w:w="15" w:type="dxa"/>
                    </w:trPr>
                    <w:tc>
                      <w:tcPr>
                        <w:tcW w:w="116"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3271" w:type="dxa"/>
                        <w:gridSpan w:val="2"/>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minor</w:t>
                        </w:r>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3256"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3256" w:type="dxa"/>
                        <w:vMerge w:val="restart"/>
                        <w:tcBorders>
                          <w:top w:val="nil"/>
                          <w:left w:val="nil"/>
                          <w:bottom w:val="nil"/>
                          <w:right w:val="nil"/>
                        </w:tcBorders>
                        <w:tcMar>
                          <w:top w:w="0" w:type="dxa"/>
                          <w:left w:w="0" w:type="dxa"/>
                          <w:bottom w:w="0" w:type="dxa"/>
                          <w:right w:w="0" w:type="dxa"/>
                        </w:tcMar>
                        <w:vAlign w:val="center"/>
                        <w:hideMark/>
                      </w:tcPr>
                      <w:tbl>
                        <w:tblPr>
                          <w:tblW w:w="2948" w:type="dxa"/>
                          <w:tblCellSpacing w:w="15" w:type="dxa"/>
                          <w:tblCellMar>
                            <w:top w:w="15" w:type="dxa"/>
                            <w:left w:w="15" w:type="dxa"/>
                            <w:bottom w:w="15" w:type="dxa"/>
                            <w:right w:w="15" w:type="dxa"/>
                          </w:tblCellMar>
                          <w:tblLook w:val="04A0" w:firstRow="1" w:lastRow="0" w:firstColumn="1" w:lastColumn="0" w:noHBand="0" w:noVBand="1"/>
                        </w:tblPr>
                        <w:tblGrid>
                          <w:gridCol w:w="824"/>
                          <w:gridCol w:w="30"/>
                          <w:gridCol w:w="4541"/>
                        </w:tblGrid>
                        <w:tr w:rsidR="008519EC" w:rsidTr="00261E70">
                          <w:trPr>
                            <w:tblCellSpacing w:w="15" w:type="dxa"/>
                          </w:trPr>
                          <w:tc>
                            <w:tcPr>
                              <w:tcW w:w="116"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42" w:type="dxa"/>
                              <w:gridSpan w:val="2"/>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hankeni</w:t>
                              </w:r>
                              <w:proofErr w:type="spellEnd"/>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lastRenderedPageBreak/>
                                <w:t> </w:t>
                              </w:r>
                            </w:p>
                          </w:tc>
                          <w:tc>
                            <w:tcPr>
                              <w:tcW w:w="272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27" w:type="dxa"/>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ornatus</w:t>
                              </w:r>
                              <w:proofErr w:type="spellEnd"/>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272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27" w:type="dxa"/>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dekayi</w:t>
                              </w:r>
                              <w:proofErr w:type="spellEnd"/>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272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27" w:type="dxa"/>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laculatus</w:t>
                              </w:r>
                              <w:proofErr w:type="spellEnd"/>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272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27" w:type="dxa"/>
                              <w:vMerge w:val="restart"/>
                              <w:tcBorders>
                                <w:top w:val="nil"/>
                                <w:left w:val="nil"/>
                                <w:bottom w:val="nil"/>
                                <w:right w:val="nil"/>
                              </w:tcBorders>
                              <w:tcMar>
                                <w:top w:w="0" w:type="dxa"/>
                                <w:left w:w="0" w:type="dxa"/>
                                <w:bottom w:w="0" w:type="dxa"/>
                                <w:right w:w="0" w:type="dxa"/>
                              </w:tcMar>
                              <w:vAlign w:val="center"/>
                              <w:hideMark/>
                            </w:tcPr>
                            <w:tbl>
                              <w:tblPr>
                                <w:tblW w:w="4456" w:type="dxa"/>
                                <w:tblCellSpacing w:w="15" w:type="dxa"/>
                                <w:tblCellMar>
                                  <w:top w:w="15" w:type="dxa"/>
                                  <w:left w:w="15" w:type="dxa"/>
                                  <w:bottom w:w="15" w:type="dxa"/>
                                  <w:right w:w="15" w:type="dxa"/>
                                </w:tblCellMar>
                                <w:tblLook w:val="04A0" w:firstRow="1" w:lastRow="0" w:firstColumn="1" w:lastColumn="0" w:noHBand="0" w:noVBand="1"/>
                              </w:tblPr>
                              <w:tblGrid>
                                <w:gridCol w:w="839"/>
                                <w:gridCol w:w="3657"/>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tbl>
                                    <w:tblPr>
                                      <w:tblW w:w="3592" w:type="dxa"/>
                                      <w:tblCellSpacing w:w="15" w:type="dxa"/>
                                      <w:tblCellMar>
                                        <w:top w:w="15" w:type="dxa"/>
                                        <w:left w:w="15" w:type="dxa"/>
                                        <w:bottom w:w="15" w:type="dxa"/>
                                        <w:right w:w="15" w:type="dxa"/>
                                      </w:tblCellMar>
                                      <w:tblLook w:val="04A0" w:firstRow="1" w:lastRow="0" w:firstColumn="1" w:lastColumn="0" w:noHBand="0" w:noVBand="1"/>
                                    </w:tblPr>
                                    <w:tblGrid>
                                      <w:gridCol w:w="839"/>
                                      <w:gridCol w:w="2753"/>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pittsfordensis</w:t>
                                          </w:r>
                                          <w:proofErr w:type="spellEnd"/>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leopoldi</w:t>
                                          </w:r>
                                          <w:proofErr w:type="spellEnd"/>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serratus</w:t>
                                          </w:r>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tbl>
                                    <w:tblPr>
                                      <w:tblW w:w="3592" w:type="dxa"/>
                                      <w:tblCellSpacing w:w="15" w:type="dxa"/>
                                      <w:tblCellMar>
                                        <w:top w:w="15" w:type="dxa"/>
                                        <w:left w:w="15" w:type="dxa"/>
                                        <w:bottom w:w="15" w:type="dxa"/>
                                        <w:right w:w="15" w:type="dxa"/>
                                      </w:tblCellMar>
                                      <w:tblLook w:val="04A0" w:firstRow="1" w:lastRow="0" w:firstColumn="1" w:lastColumn="0" w:noHBand="0" w:noVBand="1"/>
                                    </w:tblPr>
                                    <w:tblGrid>
                                      <w:gridCol w:w="839"/>
                                      <w:gridCol w:w="2773"/>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tbl>
                                          <w:tblPr>
                                            <w:tblW w:w="2728" w:type="dxa"/>
                                            <w:tblCellSpacing w:w="15" w:type="dxa"/>
                                            <w:tblCellMar>
                                              <w:top w:w="15" w:type="dxa"/>
                                              <w:left w:w="15" w:type="dxa"/>
                                              <w:bottom w:w="15" w:type="dxa"/>
                                              <w:right w:w="15" w:type="dxa"/>
                                            </w:tblCellMar>
                                            <w:tblLook w:val="04A0" w:firstRow="1" w:lastRow="0" w:firstColumn="1" w:lastColumn="0" w:noHBand="0" w:noVBand="1"/>
                                          </w:tblPr>
                                          <w:tblGrid>
                                            <w:gridCol w:w="839"/>
                                            <w:gridCol w:w="1889"/>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remipes</w:t>
                                                </w:r>
                                                <w:proofErr w:type="spellEnd"/>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lacustris</w:t>
                                                </w:r>
                                                <w:proofErr w:type="spellEnd"/>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tbl>
                                          <w:tblPr>
                                            <w:tblW w:w="2728" w:type="dxa"/>
                                            <w:tblCellSpacing w:w="15" w:type="dxa"/>
                                            <w:tblCellMar>
                                              <w:top w:w="15" w:type="dxa"/>
                                              <w:left w:w="15" w:type="dxa"/>
                                              <w:bottom w:w="15" w:type="dxa"/>
                                              <w:right w:w="15" w:type="dxa"/>
                                            </w:tblCellMar>
                                            <w:tblLook w:val="04A0" w:firstRow="1" w:lastRow="0" w:firstColumn="1" w:lastColumn="0" w:noHBand="0" w:noVBand="1"/>
                                          </w:tblPr>
                                          <w:tblGrid>
                                            <w:gridCol w:w="839"/>
                                            <w:gridCol w:w="1889"/>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henningsmoeni</w:t>
                                                </w:r>
                                                <w:proofErr w:type="spellEnd"/>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tetragonophthalmus</w:t>
                                                </w:r>
                                                <w:proofErr w:type="spellEnd"/>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116" w:type="dxa"/>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2742" w:type="dxa"/>
                              <w:gridSpan w:val="2"/>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116" w:type="dxa"/>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lastRenderedPageBreak/>
                          <w:t> </w:t>
                        </w:r>
                      </w:p>
                    </w:tc>
                    <w:tc>
                      <w:tcPr>
                        <w:tcW w:w="3271" w:type="dxa"/>
                        <w:gridSpan w:val="2"/>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116" w:type="dxa"/>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lastRenderedPageBreak/>
                    <w:t> </w:t>
                  </w:r>
                </w:p>
              </w:tc>
              <w:tc>
                <w:tcPr>
                  <w:tcW w:w="6972" w:type="dxa"/>
                  <w:gridSpan w:val="2"/>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158" w:lineRule="atLeast"/>
              <w:rPr>
                <w:rFonts w:ascii="Arial" w:hAnsi="Arial" w:cs="Arial"/>
                <w:color w:val="222222"/>
              </w:rPr>
            </w:pPr>
          </w:p>
        </w:tc>
      </w:tr>
      <w:tr w:rsidR="008519EC" w:rsidTr="00261E70">
        <w:trPr>
          <w:tblCellSpacing w:w="15" w:type="dxa"/>
        </w:trPr>
        <w:tc>
          <w:tcPr>
            <w:tcW w:w="116" w:type="dxa"/>
            <w:tcBorders>
              <w:top w:val="nil"/>
              <w:left w:val="nil"/>
              <w:bottom w:val="nil"/>
              <w:right w:val="nil"/>
            </w:tcBorders>
            <w:shd w:val="clear" w:color="auto" w:fill="FFFFFF"/>
            <w:tcMar>
              <w:top w:w="0" w:type="dxa"/>
              <w:left w:w="48" w:type="dxa"/>
              <w:bottom w:w="0" w:type="dxa"/>
              <w:right w:w="48" w:type="dxa"/>
            </w:tcMar>
            <w:hideMark/>
          </w:tcPr>
          <w:p w:rsidR="008519EC" w:rsidRDefault="008519EC" w:rsidP="00261E70">
            <w:pPr>
              <w:spacing w:after="0" w:line="158" w:lineRule="atLeast"/>
              <w:jc w:val="center"/>
              <w:rPr>
                <w:rFonts w:ascii="Arial" w:hAnsi="Arial" w:cs="Arial"/>
                <w:color w:val="222222"/>
              </w:rPr>
            </w:pPr>
            <w:r>
              <w:rPr>
                <w:rFonts w:ascii="Arial" w:hAnsi="Arial" w:cs="Arial"/>
                <w:color w:val="222222"/>
              </w:rPr>
              <w:t> </w:t>
            </w:r>
          </w:p>
        </w:tc>
        <w:tc>
          <w:tcPr>
            <w:tcW w:w="10234" w:type="dxa"/>
            <w:vMerge/>
            <w:tcBorders>
              <w:top w:val="nil"/>
              <w:left w:val="nil"/>
              <w:bottom w:val="nil"/>
              <w:right w:val="nil"/>
            </w:tcBorders>
            <w:shd w:val="clear" w:color="auto" w:fill="FFFFFF"/>
            <w:vAlign w:val="center"/>
            <w:hideMark/>
          </w:tcPr>
          <w:p w:rsidR="008519EC" w:rsidRDefault="008519EC" w:rsidP="00261E70">
            <w:pPr>
              <w:spacing w:after="0" w:line="158" w:lineRule="atLeast"/>
              <w:rPr>
                <w:rFonts w:ascii="Arial" w:hAnsi="Arial" w:cs="Arial"/>
                <w:color w:val="222222"/>
              </w:rPr>
            </w:pPr>
          </w:p>
        </w:tc>
      </w:tr>
    </w:tbl>
    <w:p w:rsidR="008519EC" w:rsidRDefault="008519EC" w:rsidP="008519EC">
      <w:pPr>
        <w:pStyle w:val="Heading2"/>
        <w:pBdr>
          <w:bottom w:val="single" w:sz="6" w:space="0" w:color="A2A9B1"/>
        </w:pBdr>
        <w:shd w:val="clear" w:color="auto" w:fill="FFFFFF"/>
        <w:spacing w:before="0"/>
        <w:rPr>
          <w:rFonts w:ascii="Georgia" w:hAnsi="Georgia" w:cs="Times New Roman"/>
          <w:color w:val="000000"/>
        </w:rPr>
      </w:pPr>
      <w:r>
        <w:rPr>
          <w:rStyle w:val="mw-headline"/>
          <w:rFonts w:ascii="Georgia" w:hAnsi="Georgia"/>
          <w:b/>
          <w:bCs/>
          <w:color w:val="000000"/>
        </w:rPr>
        <w:lastRenderedPageBreak/>
        <w:t>In popular culture</w:t>
      </w:r>
      <w:r>
        <w:rPr>
          <w:rStyle w:val="mw-editsection-bracket"/>
          <w:rFonts w:ascii="Arial" w:hAnsi="Arial" w:cs="Arial"/>
          <w:b/>
          <w:bCs/>
          <w:color w:val="54595D"/>
          <w:sz w:val="24"/>
          <w:szCs w:val="24"/>
        </w:rPr>
        <w:t>[</w:t>
      </w:r>
      <w:hyperlink r:id="rId325" w:tooltip="Edit section: In popular culture"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8519EC" w:rsidRDefault="008519EC" w:rsidP="008519EC">
      <w:pPr>
        <w:pStyle w:val="NormalWeb"/>
        <w:shd w:val="clear" w:color="auto" w:fill="FFFFFF"/>
        <w:spacing w:before="0" w:beforeAutospacing="0" w:after="0" w:afterAutospacing="0"/>
        <w:rPr>
          <w:rFonts w:ascii="Arial" w:hAnsi="Arial" w:cs="Arial"/>
          <w:color w:val="222222"/>
          <w:sz w:val="21"/>
          <w:szCs w:val="21"/>
        </w:rPr>
      </w:pP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was designated the </w:t>
      </w:r>
      <w:hyperlink r:id="rId326" w:tooltip="List of U.S. state fossils" w:history="1">
        <w:r>
          <w:rPr>
            <w:rStyle w:val="Hyperlink"/>
            <w:rFonts w:ascii="Arial" w:hAnsi="Arial" w:cs="Arial"/>
            <w:color w:val="0B0080"/>
            <w:sz w:val="21"/>
            <w:szCs w:val="21"/>
          </w:rPr>
          <w:t>New York State Fossil</w:t>
        </w:r>
      </w:hyperlink>
      <w:r>
        <w:rPr>
          <w:rFonts w:ascii="Arial" w:hAnsi="Arial" w:cs="Arial"/>
          <w:color w:val="222222"/>
          <w:sz w:val="21"/>
          <w:szCs w:val="21"/>
        </w:rPr>
        <w:t> by the then Governor </w:t>
      </w:r>
      <w:hyperlink r:id="rId327" w:tooltip="Mario Cuomo" w:history="1">
        <w:r>
          <w:rPr>
            <w:rStyle w:val="Hyperlink"/>
            <w:rFonts w:ascii="Arial" w:hAnsi="Arial" w:cs="Arial"/>
            <w:color w:val="0B0080"/>
            <w:sz w:val="21"/>
            <w:szCs w:val="21"/>
          </w:rPr>
          <w:t>Mario Cuomo</w:t>
        </w:r>
      </w:hyperlink>
      <w:r>
        <w:rPr>
          <w:rFonts w:ascii="Arial" w:hAnsi="Arial" w:cs="Arial"/>
          <w:color w:val="222222"/>
          <w:sz w:val="21"/>
          <w:szCs w:val="21"/>
        </w:rPr>
        <w:t> in 1984.</w:t>
      </w:r>
      <w:hyperlink r:id="rId328" w:anchor="cite_note-nys-35" w:history="1">
        <w:r>
          <w:rPr>
            <w:rStyle w:val="Hyperlink"/>
            <w:rFonts w:ascii="Arial" w:hAnsi="Arial" w:cs="Arial"/>
            <w:color w:val="0B0080"/>
            <w:sz w:val="17"/>
            <w:szCs w:val="17"/>
            <w:vertAlign w:val="superscript"/>
          </w:rPr>
          <w:t>[35]</w:t>
        </w:r>
      </w:hyperlink>
    </w:p>
    <w:p w:rsidR="008519EC" w:rsidRDefault="008519EC" w:rsidP="008519EC">
      <w:pPr>
        <w:pStyle w:val="Heading2"/>
        <w:pBdr>
          <w:bottom w:val="single" w:sz="6" w:space="0" w:color="A2A9B1"/>
        </w:pBdr>
        <w:shd w:val="clear" w:color="auto" w:fill="FFFFFF"/>
        <w:spacing w:before="0"/>
        <w:rPr>
          <w:rFonts w:ascii="Georgia" w:hAnsi="Georgia" w:cs="Times New Roman"/>
          <w:color w:val="000000"/>
          <w:sz w:val="36"/>
          <w:szCs w:val="36"/>
        </w:rPr>
      </w:pPr>
      <w:r>
        <w:rPr>
          <w:rStyle w:val="mw-headline"/>
          <w:rFonts w:ascii="Georgia" w:hAnsi="Georgia"/>
          <w:b/>
          <w:bCs/>
          <w:color w:val="000000"/>
        </w:rPr>
        <w:t>See also</w:t>
      </w:r>
      <w:r>
        <w:rPr>
          <w:rStyle w:val="mw-editsection-bracket"/>
          <w:rFonts w:ascii="Arial" w:hAnsi="Arial" w:cs="Arial"/>
          <w:b/>
          <w:bCs/>
          <w:color w:val="54595D"/>
          <w:sz w:val="24"/>
          <w:szCs w:val="24"/>
        </w:rPr>
        <w:t>[</w:t>
      </w:r>
      <w:hyperlink r:id="rId329" w:tooltip="Edit section: See also"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8519EC" w:rsidRDefault="008519EC" w:rsidP="008519EC">
      <w:pPr>
        <w:numPr>
          <w:ilvl w:val="0"/>
          <w:numId w:val="17"/>
        </w:numPr>
        <w:shd w:val="clear" w:color="auto" w:fill="FFFFFF"/>
        <w:spacing w:after="0" w:line="240" w:lineRule="auto"/>
        <w:ind w:left="0"/>
        <w:rPr>
          <w:rFonts w:ascii="Arial" w:hAnsi="Arial" w:cs="Arial"/>
          <w:color w:val="222222"/>
          <w:sz w:val="21"/>
          <w:szCs w:val="21"/>
        </w:rPr>
      </w:pPr>
      <w:hyperlink r:id="rId330" w:tooltip="List of eurypterids" w:history="1">
        <w:r>
          <w:rPr>
            <w:rStyle w:val="Hyperlink"/>
            <w:rFonts w:ascii="Arial" w:hAnsi="Arial" w:cs="Arial"/>
            <w:color w:val="0B0080"/>
            <w:sz w:val="21"/>
            <w:szCs w:val="21"/>
          </w:rPr>
          <w:t>List of eurypterids</w:t>
        </w:r>
      </w:hyperlink>
    </w:p>
    <w:p w:rsidR="008519EC" w:rsidRDefault="008519EC" w:rsidP="008519EC">
      <w:pPr>
        <w:pStyle w:val="Heading2"/>
        <w:pBdr>
          <w:bottom w:val="single" w:sz="6" w:space="0" w:color="A2A9B1"/>
        </w:pBdr>
        <w:shd w:val="clear" w:color="auto" w:fill="FFFFFF"/>
        <w:spacing w:before="0"/>
        <w:rPr>
          <w:rFonts w:ascii="Georgia" w:hAnsi="Georgia" w:cs="Times New Roman"/>
          <w:color w:val="000000"/>
          <w:sz w:val="36"/>
          <w:szCs w:val="36"/>
        </w:rPr>
      </w:pPr>
      <w:r>
        <w:rPr>
          <w:rStyle w:val="mw-headline"/>
          <w:rFonts w:ascii="Georgia" w:hAnsi="Georgia"/>
          <w:b/>
          <w:bCs/>
          <w:color w:val="000000"/>
        </w:rPr>
        <w:t>References</w:t>
      </w:r>
      <w:r>
        <w:rPr>
          <w:rStyle w:val="mw-editsection-bracket"/>
          <w:rFonts w:ascii="Arial" w:hAnsi="Arial" w:cs="Arial"/>
          <w:b/>
          <w:bCs/>
          <w:color w:val="54595D"/>
          <w:sz w:val="24"/>
          <w:szCs w:val="24"/>
        </w:rPr>
        <w:t>[</w:t>
      </w:r>
      <w:hyperlink r:id="rId331" w:tooltip="Edit section: References"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32" w:anchor="cite_ref-paleodb_1-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33" w:anchor="cite_ref-paleodb_1-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hyperlink r:id="rId334"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Paleobiology</w:t>
      </w:r>
      <w:proofErr w:type="spellEnd"/>
      <w:r>
        <w:rPr>
          <w:rStyle w:val="HTMLCite"/>
          <w:rFonts w:ascii="Arial" w:hAnsi="Arial" w:cs="Arial"/>
          <w:color w:val="222222"/>
          <w:sz w:val="19"/>
          <w:szCs w:val="19"/>
        </w:rPr>
        <w:t xml:space="preserve"> Database</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335" w:anchor="cite_ref-tetlie2007_2-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 xml:space="preserve">O. Erik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(2007). </w:t>
      </w:r>
      <w:hyperlink r:id="rId336" w:history="1">
        <w:r>
          <w:rPr>
            <w:rStyle w:val="Hyperlink"/>
            <w:rFonts w:ascii="Arial" w:hAnsi="Arial" w:cs="Arial"/>
            <w:i/>
            <w:iCs/>
            <w:color w:val="663366"/>
            <w:sz w:val="19"/>
            <w:szCs w:val="19"/>
          </w:rPr>
          <w:t xml:space="preserve">"Distribution and dispersal history of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w:t>
      </w:r>
      <w:proofErr w:type="spellStart"/>
      <w:r>
        <w:rPr>
          <w:rStyle w:val="HTMLCite"/>
          <w:rFonts w:ascii="Arial" w:hAnsi="Arial" w:cs="Arial"/>
          <w:color w:val="222222"/>
          <w:sz w:val="19"/>
          <w:szCs w:val="19"/>
        </w:rPr>
        <w:fldChar w:fldCharType="begin"/>
      </w:r>
      <w:r>
        <w:rPr>
          <w:rStyle w:val="HTMLCite"/>
          <w:rFonts w:ascii="Arial" w:hAnsi="Arial" w:cs="Arial"/>
          <w:color w:val="222222"/>
          <w:sz w:val="19"/>
          <w:szCs w:val="19"/>
        </w:rPr>
        <w:instrText xml:space="preserve"> HYPERLINK "https://en.wikipedia.org/wiki/Palaeogeography,_Palaeoclimatology,_Palaeoecology" \o "Palaeogeography, Palaeoclimatology, Palaeoecology" </w:instrText>
      </w:r>
      <w:r>
        <w:rPr>
          <w:rStyle w:val="HTMLCite"/>
          <w:rFonts w:ascii="Arial" w:hAnsi="Arial" w:cs="Arial"/>
          <w:color w:val="222222"/>
          <w:sz w:val="19"/>
          <w:szCs w:val="19"/>
        </w:rPr>
        <w:fldChar w:fldCharType="separate"/>
      </w:r>
      <w:r>
        <w:rPr>
          <w:rStyle w:val="Hyperlink"/>
          <w:rFonts w:ascii="Arial" w:hAnsi="Arial" w:cs="Arial"/>
          <w:i/>
          <w:iCs/>
          <w:color w:val="0B0080"/>
          <w:sz w:val="19"/>
          <w:szCs w:val="19"/>
        </w:rPr>
        <w:t>Palaeogeography</w:t>
      </w:r>
      <w:proofErr w:type="spellEnd"/>
      <w:r>
        <w:rPr>
          <w:rStyle w:val="Hyperlink"/>
          <w:rFonts w:ascii="Arial" w:hAnsi="Arial" w:cs="Arial"/>
          <w:i/>
          <w:iCs/>
          <w:color w:val="0B0080"/>
          <w:sz w:val="19"/>
          <w:szCs w:val="19"/>
        </w:rPr>
        <w:t xml:space="preserve">, </w:t>
      </w:r>
      <w:proofErr w:type="spellStart"/>
      <w:r>
        <w:rPr>
          <w:rStyle w:val="Hyperlink"/>
          <w:rFonts w:ascii="Arial" w:hAnsi="Arial" w:cs="Arial"/>
          <w:i/>
          <w:iCs/>
          <w:color w:val="0B0080"/>
          <w:sz w:val="19"/>
          <w:szCs w:val="19"/>
        </w:rPr>
        <w:t>Palaeoclimatology</w:t>
      </w:r>
      <w:proofErr w:type="spellEnd"/>
      <w:r>
        <w:rPr>
          <w:rStyle w:val="Hyperlink"/>
          <w:rFonts w:ascii="Arial" w:hAnsi="Arial" w:cs="Arial"/>
          <w:i/>
          <w:iCs/>
          <w:color w:val="0B0080"/>
          <w:sz w:val="19"/>
          <w:szCs w:val="19"/>
        </w:rPr>
        <w:t xml:space="preserve">, </w:t>
      </w:r>
      <w:proofErr w:type="spellStart"/>
      <w:r>
        <w:rPr>
          <w:rStyle w:val="Hyperlink"/>
          <w:rFonts w:ascii="Arial" w:hAnsi="Arial" w:cs="Arial"/>
          <w:i/>
          <w:iCs/>
          <w:color w:val="0B0080"/>
          <w:sz w:val="19"/>
          <w:szCs w:val="19"/>
        </w:rPr>
        <w:t>Palaeoecology</w:t>
      </w:r>
      <w:proofErr w:type="spellEnd"/>
      <w:r>
        <w:rPr>
          <w:rStyle w:val="HTMLCite"/>
          <w:rFonts w:ascii="Arial" w:hAnsi="Arial" w:cs="Arial"/>
          <w:color w:val="222222"/>
          <w:sz w:val="19"/>
          <w:szCs w:val="19"/>
        </w:rPr>
        <w:fldChar w:fldCharType="end"/>
      </w:r>
      <w:r>
        <w:rPr>
          <w:rStyle w:val="HTMLCite"/>
          <w:rFonts w:ascii="Arial" w:hAnsi="Arial" w:cs="Arial"/>
          <w:color w:val="222222"/>
          <w:sz w:val="19"/>
          <w:szCs w:val="19"/>
        </w:rPr>
        <w:t>. </w:t>
      </w:r>
      <w:r>
        <w:rPr>
          <w:rStyle w:val="HTMLCite"/>
          <w:rFonts w:ascii="Arial" w:hAnsi="Arial" w:cs="Arial"/>
          <w:b/>
          <w:bCs/>
          <w:color w:val="222222"/>
          <w:sz w:val="19"/>
          <w:szCs w:val="19"/>
        </w:rPr>
        <w:t>252</w:t>
      </w:r>
      <w:r>
        <w:rPr>
          <w:rStyle w:val="HTMLCite"/>
          <w:rFonts w:ascii="Arial" w:hAnsi="Arial" w:cs="Arial"/>
          <w:color w:val="222222"/>
          <w:sz w:val="19"/>
          <w:szCs w:val="19"/>
        </w:rPr>
        <w:t> (3–4): 557–574. </w:t>
      </w:r>
      <w:hyperlink r:id="rId337"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338" w:history="1">
        <w:r>
          <w:rPr>
            <w:rStyle w:val="Hyperlink"/>
            <w:rFonts w:ascii="Arial" w:hAnsi="Arial" w:cs="Arial"/>
            <w:i/>
            <w:iCs/>
            <w:color w:val="663366"/>
            <w:sz w:val="19"/>
            <w:szCs w:val="19"/>
          </w:rPr>
          <w:t>10.1016/j.palaeo.2007.05.011</w:t>
        </w:r>
      </w:hyperlink>
      <w:r>
        <w:rPr>
          <w:rStyle w:val="HTMLCite"/>
          <w:rFonts w:ascii="Arial" w:hAnsi="Arial" w:cs="Arial"/>
          <w:color w:val="222222"/>
          <w:sz w:val="19"/>
          <w:szCs w:val="19"/>
        </w:rPr>
        <w:t>. Archived from </w:t>
      </w:r>
      <w:hyperlink r:id="rId339"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w:t>
      </w:r>
      <w:hyperlink r:id="rId340" w:tooltip="Portable Document Format" w:history="1">
        <w:r>
          <w:rPr>
            <w:rStyle w:val="Hyperlink"/>
            <w:rFonts w:ascii="Arial" w:hAnsi="Arial" w:cs="Arial"/>
            <w:i/>
            <w:iCs/>
            <w:color w:val="0B0080"/>
            <w:sz w:val="18"/>
            <w:szCs w:val="18"/>
          </w:rPr>
          <w:t>PDF</w:t>
        </w:r>
      </w:hyperlink>
      <w:r>
        <w:rPr>
          <w:rStyle w:val="cs1-format"/>
          <w:rFonts w:ascii="Arial" w:hAnsi="Arial" w:cs="Arial"/>
          <w:i/>
          <w:iCs/>
          <w:color w:val="222222"/>
          <w:sz w:val="18"/>
          <w:szCs w:val="18"/>
        </w:rPr>
        <w:t>)</w:t>
      </w:r>
      <w:r>
        <w:rPr>
          <w:rStyle w:val="HTMLCite"/>
          <w:rFonts w:ascii="Arial" w:hAnsi="Arial" w:cs="Arial"/>
          <w:color w:val="222222"/>
          <w:sz w:val="19"/>
          <w:szCs w:val="19"/>
        </w:rPr>
        <w:t> on 2011-07-18.</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41" w:anchor="cite_ref-nudds_3-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42" w:anchor="cite_ref-nudds_3-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43" w:anchor="cite_ref-nudds_3-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44" w:anchor="cite_ref-nudds_3-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345" w:anchor="cite_ref-nudds_3-4" w:history="1">
        <w:r>
          <w:rPr>
            <w:rStyle w:val="Hyperlink"/>
            <w:rFonts w:ascii="Arial" w:hAnsi="Arial" w:cs="Arial"/>
            <w:b/>
            <w:bCs/>
            <w:i/>
            <w:iCs/>
            <w:color w:val="0B0080"/>
            <w:sz w:val="15"/>
            <w:szCs w:val="15"/>
            <w:vertAlign w:val="superscript"/>
          </w:rPr>
          <w:t>e</w:t>
        </w:r>
      </w:hyperlink>
      <w:r>
        <w:rPr>
          <w:rFonts w:ascii="Arial" w:hAnsi="Arial" w:cs="Arial"/>
          <w:color w:val="222222"/>
          <w:sz w:val="19"/>
          <w:szCs w:val="19"/>
        </w:rPr>
        <w:t> </w:t>
      </w:r>
      <w:r>
        <w:rPr>
          <w:rStyle w:val="HTMLCite"/>
          <w:rFonts w:ascii="Arial" w:hAnsi="Arial" w:cs="Arial"/>
          <w:color w:val="222222"/>
          <w:sz w:val="19"/>
          <w:szCs w:val="19"/>
        </w:rPr>
        <w:t xml:space="preserve">John R. </w:t>
      </w:r>
      <w:proofErr w:type="spellStart"/>
      <w:r>
        <w:rPr>
          <w:rStyle w:val="HTMLCite"/>
          <w:rFonts w:ascii="Arial" w:hAnsi="Arial" w:cs="Arial"/>
          <w:color w:val="222222"/>
          <w:sz w:val="19"/>
          <w:szCs w:val="19"/>
        </w:rPr>
        <w:t>Nudds</w:t>
      </w:r>
      <w:proofErr w:type="spellEnd"/>
      <w:r>
        <w:rPr>
          <w:rStyle w:val="HTMLCite"/>
          <w:rFonts w:ascii="Arial" w:hAnsi="Arial" w:cs="Arial"/>
          <w:color w:val="222222"/>
          <w:sz w:val="19"/>
          <w:szCs w:val="19"/>
        </w:rPr>
        <w:t>; Paul Selden (2008). </w:t>
      </w:r>
      <w:hyperlink r:id="rId346" w:anchor="v=onepage&amp;q&amp;f=false" w:history="1">
        <w:r>
          <w:rPr>
            <w:rStyle w:val="Hyperlink"/>
            <w:rFonts w:ascii="Arial" w:hAnsi="Arial" w:cs="Arial"/>
            <w:i/>
            <w:iCs/>
            <w:color w:val="663366"/>
            <w:sz w:val="19"/>
            <w:szCs w:val="19"/>
          </w:rPr>
          <w:t>Fossil ecosystems of North America: a guide to the sites and their extraordinary biotas</w:t>
        </w:r>
      </w:hyperlink>
      <w:r>
        <w:rPr>
          <w:rStyle w:val="HTMLCite"/>
          <w:rFonts w:ascii="Arial" w:hAnsi="Arial" w:cs="Arial"/>
          <w:color w:val="222222"/>
          <w:sz w:val="19"/>
          <w:szCs w:val="19"/>
        </w:rPr>
        <w:t>. Manson Publishing. pp. 74, 78–82. </w:t>
      </w:r>
      <w:hyperlink r:id="rId347"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348" w:tooltip="Special:BookSources/978-1-84076-088-0" w:history="1">
        <w:r>
          <w:rPr>
            <w:rStyle w:val="Hyperlink"/>
            <w:rFonts w:ascii="Arial" w:hAnsi="Arial" w:cs="Arial"/>
            <w:i/>
            <w:iCs/>
            <w:color w:val="0B0080"/>
            <w:sz w:val="19"/>
            <w:szCs w:val="19"/>
          </w:rPr>
          <w:t>978-1-84076-088-0</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49" w:anchor="cite_ref-madrid_4-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50" w:anchor="cite_ref-madrid_4-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51" w:anchor="cite_ref-madrid_4-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52" w:anchor="cite_ref-madrid_4-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353" w:anchor="cite_ref-madrid_4-4" w:history="1">
        <w:r>
          <w:rPr>
            <w:rStyle w:val="Hyperlink"/>
            <w:rFonts w:ascii="Arial" w:hAnsi="Arial" w:cs="Arial"/>
            <w:b/>
            <w:bCs/>
            <w:i/>
            <w:iCs/>
            <w:color w:val="0B0080"/>
            <w:sz w:val="15"/>
            <w:szCs w:val="15"/>
            <w:vertAlign w:val="superscript"/>
          </w:rPr>
          <w:t>e</w:t>
        </w:r>
      </w:hyperlink>
      <w:r>
        <w:rPr>
          <w:rFonts w:ascii="Arial" w:hAnsi="Arial" w:cs="Arial"/>
          <w:color w:val="222222"/>
          <w:sz w:val="19"/>
          <w:szCs w:val="19"/>
        </w:rPr>
        <w:t> </w:t>
      </w:r>
      <w:r>
        <w:rPr>
          <w:rStyle w:val="HTMLCite"/>
          <w:rFonts w:ascii="Arial" w:hAnsi="Arial" w:cs="Arial"/>
          <w:color w:val="222222"/>
          <w:sz w:val="19"/>
          <w:szCs w:val="19"/>
        </w:rPr>
        <w:t xml:space="preserve">O.E.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I. </w:t>
      </w:r>
      <w:proofErr w:type="spellStart"/>
      <w:r>
        <w:rPr>
          <w:rStyle w:val="HTMLCite"/>
          <w:rFonts w:ascii="Arial" w:hAnsi="Arial" w:cs="Arial"/>
          <w:color w:val="222222"/>
          <w:sz w:val="19"/>
          <w:szCs w:val="19"/>
        </w:rPr>
        <w:t>Rábano</w:t>
      </w:r>
      <w:proofErr w:type="spellEnd"/>
      <w:r>
        <w:rPr>
          <w:rStyle w:val="HTMLCite"/>
          <w:rFonts w:ascii="Arial" w:hAnsi="Arial" w:cs="Arial"/>
          <w:color w:val="222222"/>
          <w:sz w:val="19"/>
          <w:szCs w:val="19"/>
        </w:rPr>
        <w:t xml:space="preserve"> (2007). </w:t>
      </w:r>
      <w:hyperlink r:id="rId354" w:history="1">
        <w:r>
          <w:rPr>
            <w:rStyle w:val="Hyperlink"/>
            <w:rFonts w:ascii="Arial" w:hAnsi="Arial" w:cs="Arial"/>
            <w:i/>
            <w:iCs/>
            <w:color w:val="663366"/>
            <w:sz w:val="19"/>
            <w:szCs w:val="19"/>
          </w:rPr>
          <w:t>"Specimens of </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xml:space="preserve">) in the collections of </w:t>
        </w:r>
        <w:proofErr w:type="spellStart"/>
        <w:r>
          <w:rPr>
            <w:rStyle w:val="Hyperlink"/>
            <w:rFonts w:ascii="Arial" w:hAnsi="Arial" w:cs="Arial"/>
            <w:i/>
            <w:iCs/>
            <w:color w:val="663366"/>
            <w:sz w:val="19"/>
            <w:szCs w:val="19"/>
          </w:rPr>
          <w:t>Museo</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Geominero</w:t>
        </w:r>
        <w:proofErr w:type="spellEnd"/>
        <w:r>
          <w:rPr>
            <w:rStyle w:val="Hyperlink"/>
            <w:rFonts w:ascii="Arial" w:hAnsi="Arial" w:cs="Arial"/>
            <w:i/>
            <w:iCs/>
            <w:color w:val="663366"/>
            <w:sz w:val="19"/>
            <w:szCs w:val="19"/>
          </w:rPr>
          <w:t xml:space="preserve"> (Geological Survey of Spain), Madrid"</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w:t>
      </w:r>
      <w:proofErr w:type="spellStart"/>
      <w:r>
        <w:rPr>
          <w:rStyle w:val="HTMLCite"/>
          <w:rFonts w:ascii="Arial" w:hAnsi="Arial" w:cs="Arial"/>
          <w:color w:val="222222"/>
          <w:sz w:val="19"/>
          <w:szCs w:val="19"/>
        </w:rPr>
        <w:t>Boletín</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Geológico</w:t>
      </w:r>
      <w:proofErr w:type="spellEnd"/>
      <w:r>
        <w:rPr>
          <w:rStyle w:val="HTMLCite"/>
          <w:rFonts w:ascii="Arial" w:hAnsi="Arial" w:cs="Arial"/>
          <w:color w:val="222222"/>
          <w:sz w:val="19"/>
          <w:szCs w:val="19"/>
        </w:rPr>
        <w:t xml:space="preserve"> y </w:t>
      </w:r>
      <w:proofErr w:type="spellStart"/>
      <w:r>
        <w:rPr>
          <w:rStyle w:val="HTMLCite"/>
          <w:rFonts w:ascii="Arial" w:hAnsi="Arial" w:cs="Arial"/>
          <w:color w:val="222222"/>
          <w:sz w:val="19"/>
          <w:szCs w:val="19"/>
        </w:rPr>
        <w:t>Minero</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118</w:t>
      </w:r>
      <w:r>
        <w:rPr>
          <w:rStyle w:val="HTMLCite"/>
          <w:rFonts w:ascii="Arial" w:hAnsi="Arial" w:cs="Arial"/>
          <w:color w:val="222222"/>
          <w:sz w:val="19"/>
          <w:szCs w:val="19"/>
        </w:rPr>
        <w:t> (1): 117–126. </w:t>
      </w:r>
      <w:hyperlink r:id="rId355"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56" w:history="1">
        <w:r>
          <w:rPr>
            <w:rStyle w:val="Hyperlink"/>
            <w:rFonts w:ascii="Arial" w:hAnsi="Arial" w:cs="Arial"/>
            <w:i/>
            <w:iCs/>
            <w:color w:val="663366"/>
            <w:sz w:val="19"/>
            <w:szCs w:val="19"/>
          </w:rPr>
          <w:t>0366-0176</w:t>
        </w:r>
      </w:hyperlink>
      <w:r>
        <w:rPr>
          <w:rStyle w:val="HTMLCite"/>
          <w:rFonts w:ascii="Arial" w:hAnsi="Arial" w:cs="Arial"/>
          <w:color w:val="222222"/>
          <w:sz w:val="19"/>
          <w:szCs w:val="19"/>
        </w:rPr>
        <w:t>. Archived from </w:t>
      </w:r>
      <w:hyperlink r:id="rId357"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July 22,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358" w:anchor="cite_ref-ucmp2_5-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359"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Fossil Record"</w:t>
        </w:r>
      </w:hyperlink>
      <w:r>
        <w:rPr>
          <w:rStyle w:val="HTMLCite"/>
          <w:rFonts w:ascii="Arial" w:hAnsi="Arial" w:cs="Arial"/>
          <w:color w:val="222222"/>
          <w:sz w:val="19"/>
          <w:szCs w:val="19"/>
        </w:rPr>
        <w:t>. University of California Museum of Paleontology</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21,</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60" w:anchor="cite_ref-waering_6-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61" w:anchor="cite_ref-waering_6-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62" w:anchor="cite_ref-waering_6-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63" w:anchor="cite_ref-waering_6-3" w:history="1">
        <w:r>
          <w:rPr>
            <w:rStyle w:val="Hyperlink"/>
            <w:rFonts w:ascii="Arial" w:hAnsi="Arial" w:cs="Arial"/>
            <w:b/>
            <w:bCs/>
            <w:i/>
            <w:iCs/>
            <w:color w:val="0B0080"/>
            <w:sz w:val="15"/>
            <w:szCs w:val="15"/>
            <w:vertAlign w:val="superscript"/>
          </w:rPr>
          <w:t>d</w:t>
        </w:r>
      </w:hyperlink>
      <w:r>
        <w:rPr>
          <w:rFonts w:ascii="Arial" w:hAnsi="Arial" w:cs="Arial"/>
          <w:color w:val="222222"/>
          <w:sz w:val="19"/>
          <w:szCs w:val="19"/>
        </w:rPr>
        <w:t> </w:t>
      </w:r>
      <w:r>
        <w:rPr>
          <w:rStyle w:val="HTMLCite"/>
          <w:rFonts w:ascii="Arial" w:hAnsi="Arial" w:cs="Arial"/>
          <w:color w:val="222222"/>
          <w:sz w:val="19"/>
          <w:szCs w:val="19"/>
        </w:rPr>
        <w:t xml:space="preserve">Erik N. </w:t>
      </w:r>
      <w:proofErr w:type="spellStart"/>
      <w:r>
        <w:rPr>
          <w:rStyle w:val="HTMLCite"/>
          <w:rFonts w:ascii="Arial" w:hAnsi="Arial" w:cs="Arial"/>
          <w:color w:val="222222"/>
          <w:sz w:val="19"/>
          <w:szCs w:val="19"/>
        </w:rPr>
        <w:t>Kjellesvig-Waering</w:t>
      </w:r>
      <w:proofErr w:type="spellEnd"/>
      <w:r>
        <w:rPr>
          <w:rStyle w:val="HTMLCite"/>
          <w:rFonts w:ascii="Arial" w:hAnsi="Arial" w:cs="Arial"/>
          <w:color w:val="222222"/>
          <w:sz w:val="19"/>
          <w:szCs w:val="19"/>
        </w:rPr>
        <w:t xml:space="preserve"> (1958). "The genera, species and subspecies of the family </w:t>
      </w:r>
      <w:proofErr w:type="spellStart"/>
      <w:r>
        <w:rPr>
          <w:rStyle w:val="HTMLCite"/>
          <w:rFonts w:ascii="Arial" w:hAnsi="Arial" w:cs="Arial"/>
          <w:color w:val="222222"/>
          <w:sz w:val="19"/>
          <w:szCs w:val="19"/>
        </w:rPr>
        <w:t>Eurypteridae</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Burmeister</w:t>
      </w:r>
      <w:proofErr w:type="spellEnd"/>
      <w:r>
        <w:rPr>
          <w:rStyle w:val="HTMLCite"/>
          <w:rFonts w:ascii="Arial" w:hAnsi="Arial" w:cs="Arial"/>
          <w:color w:val="222222"/>
          <w:sz w:val="19"/>
          <w:szCs w:val="19"/>
        </w:rPr>
        <w:t>, 1845". Journal of Paleontology. </w:t>
      </w:r>
      <w:r>
        <w:rPr>
          <w:rStyle w:val="HTMLCite"/>
          <w:rFonts w:ascii="Arial" w:hAnsi="Arial" w:cs="Arial"/>
          <w:b/>
          <w:bCs/>
          <w:color w:val="222222"/>
          <w:sz w:val="19"/>
          <w:szCs w:val="19"/>
        </w:rPr>
        <w:t>32</w:t>
      </w:r>
      <w:r>
        <w:rPr>
          <w:rStyle w:val="HTMLCite"/>
          <w:rFonts w:ascii="Arial" w:hAnsi="Arial" w:cs="Arial"/>
          <w:color w:val="222222"/>
          <w:sz w:val="19"/>
          <w:szCs w:val="19"/>
        </w:rPr>
        <w:t> (6): 1107–1148. </w:t>
      </w:r>
      <w:hyperlink r:id="rId364"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65" w:history="1">
        <w:r>
          <w:rPr>
            <w:rStyle w:val="Hyperlink"/>
            <w:rFonts w:ascii="Arial" w:hAnsi="Arial" w:cs="Arial"/>
            <w:i/>
            <w:iCs/>
            <w:color w:val="663366"/>
            <w:sz w:val="19"/>
            <w:szCs w:val="19"/>
          </w:rPr>
          <w:t>0022-3360</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66" w:anchor="cite_ref-dist_7-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67" w:anchor="cite_ref-dist_7-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68" w:anchor="cite_ref-dist_7-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69" w:anchor="cite_ref-dist_7-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370" w:anchor="cite_ref-dist_7-4" w:history="1">
        <w:r>
          <w:rPr>
            <w:rStyle w:val="Hyperlink"/>
            <w:rFonts w:ascii="Arial" w:hAnsi="Arial" w:cs="Arial"/>
            <w:b/>
            <w:bCs/>
            <w:i/>
            <w:iCs/>
            <w:color w:val="0B0080"/>
            <w:sz w:val="15"/>
            <w:szCs w:val="15"/>
            <w:vertAlign w:val="superscript"/>
          </w:rPr>
          <w:t>e</w:t>
        </w:r>
      </w:hyperlink>
      <w:r>
        <w:rPr>
          <w:rFonts w:ascii="Arial" w:hAnsi="Arial" w:cs="Arial"/>
          <w:color w:val="222222"/>
          <w:sz w:val="19"/>
          <w:szCs w:val="19"/>
        </w:rPr>
        <w:t> </w:t>
      </w:r>
      <w:r>
        <w:rPr>
          <w:rStyle w:val="HTMLCite"/>
          <w:rFonts w:ascii="Arial" w:hAnsi="Arial" w:cs="Arial"/>
          <w:color w:val="222222"/>
          <w:sz w:val="19"/>
          <w:szCs w:val="19"/>
        </w:rPr>
        <w:t xml:space="preserve">O. Erik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(2007). </w:t>
      </w:r>
      <w:hyperlink r:id="rId371" w:history="1">
        <w:r>
          <w:rPr>
            <w:rStyle w:val="Hyperlink"/>
            <w:rFonts w:ascii="Arial" w:hAnsi="Arial" w:cs="Arial"/>
            <w:i/>
            <w:iCs/>
            <w:color w:val="663366"/>
            <w:sz w:val="19"/>
            <w:szCs w:val="19"/>
          </w:rPr>
          <w:t xml:space="preserve">"Distribution and dispersal history of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w:t>
      </w:r>
      <w:proofErr w:type="spellStart"/>
      <w:r>
        <w:rPr>
          <w:rStyle w:val="HTMLCite"/>
          <w:rFonts w:ascii="Arial" w:hAnsi="Arial" w:cs="Arial"/>
          <w:color w:val="222222"/>
          <w:sz w:val="19"/>
          <w:szCs w:val="19"/>
        </w:rPr>
        <w:t>Palaeogeography</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Palaeoclimatology</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Palaeoecology</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252</w:t>
      </w:r>
      <w:r>
        <w:rPr>
          <w:rStyle w:val="HTMLCite"/>
          <w:rFonts w:ascii="Arial" w:hAnsi="Arial" w:cs="Arial"/>
          <w:color w:val="222222"/>
          <w:sz w:val="19"/>
          <w:szCs w:val="19"/>
        </w:rPr>
        <w:t> (3–4): 557–574. </w:t>
      </w:r>
      <w:hyperlink r:id="rId372"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373" w:history="1">
        <w:r>
          <w:rPr>
            <w:rStyle w:val="Hyperlink"/>
            <w:rFonts w:ascii="Arial" w:hAnsi="Arial" w:cs="Arial"/>
            <w:i/>
            <w:iCs/>
            <w:color w:val="663366"/>
            <w:sz w:val="19"/>
            <w:szCs w:val="19"/>
          </w:rPr>
          <w:t>10.1016/j.palaeo.2007.05.011</w:t>
        </w:r>
      </w:hyperlink>
      <w:r>
        <w:rPr>
          <w:rStyle w:val="HTMLCite"/>
          <w:rFonts w:ascii="Arial" w:hAnsi="Arial" w:cs="Arial"/>
          <w:color w:val="222222"/>
          <w:sz w:val="19"/>
          <w:szCs w:val="19"/>
        </w:rPr>
        <w:t>. </w:t>
      </w:r>
      <w:hyperlink r:id="rId374"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75" w:history="1">
        <w:r>
          <w:rPr>
            <w:rStyle w:val="Hyperlink"/>
            <w:rFonts w:ascii="Arial" w:hAnsi="Arial" w:cs="Arial"/>
            <w:i/>
            <w:iCs/>
            <w:color w:val="663366"/>
            <w:sz w:val="19"/>
            <w:szCs w:val="19"/>
          </w:rPr>
          <w:t>0031-0182</w:t>
        </w:r>
      </w:hyperlink>
      <w:r>
        <w:rPr>
          <w:rStyle w:val="HTMLCite"/>
          <w:rFonts w:ascii="Arial" w:hAnsi="Arial" w:cs="Arial"/>
          <w:color w:val="222222"/>
          <w:sz w:val="19"/>
          <w:szCs w:val="19"/>
        </w:rPr>
        <w:t>. Archived from </w:t>
      </w:r>
      <w:hyperlink r:id="rId376"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July 18,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lastRenderedPageBreak/>
        <w:t>^ </w:t>
      </w:r>
      <w:hyperlink r:id="rId377" w:anchor="cite_ref-dunlop_8-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78" w:anchor="cite_ref-dunlop_8-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79" w:anchor="cite_ref-dunlop_8-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80" w:anchor="cite_ref-dunlop_8-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381" w:anchor="cite_ref-dunlop_8-4" w:history="1">
        <w:r>
          <w:rPr>
            <w:rStyle w:val="Hyperlink"/>
            <w:rFonts w:ascii="Arial" w:hAnsi="Arial" w:cs="Arial"/>
            <w:b/>
            <w:bCs/>
            <w:i/>
            <w:iCs/>
            <w:color w:val="0B0080"/>
            <w:sz w:val="15"/>
            <w:szCs w:val="15"/>
            <w:vertAlign w:val="superscript"/>
          </w:rPr>
          <w:t>e</w:t>
        </w:r>
      </w:hyperlink>
      <w:r>
        <w:rPr>
          <w:rStyle w:val="mw-cite-backlink"/>
          <w:rFonts w:ascii="Arial" w:hAnsi="Arial" w:cs="Arial"/>
          <w:color w:val="222222"/>
          <w:sz w:val="19"/>
          <w:szCs w:val="19"/>
        </w:rPr>
        <w:t> </w:t>
      </w:r>
      <w:hyperlink r:id="rId382" w:anchor="cite_ref-dunlop_8-5" w:history="1">
        <w:r>
          <w:rPr>
            <w:rStyle w:val="Hyperlink"/>
            <w:rFonts w:ascii="Arial" w:hAnsi="Arial" w:cs="Arial"/>
            <w:b/>
            <w:bCs/>
            <w:i/>
            <w:iCs/>
            <w:color w:val="0B0080"/>
            <w:sz w:val="15"/>
            <w:szCs w:val="15"/>
            <w:vertAlign w:val="superscript"/>
          </w:rPr>
          <w:t>f</w:t>
        </w:r>
      </w:hyperlink>
      <w:r>
        <w:rPr>
          <w:rStyle w:val="mw-cite-backlink"/>
          <w:rFonts w:ascii="Arial" w:hAnsi="Arial" w:cs="Arial"/>
          <w:color w:val="222222"/>
          <w:sz w:val="19"/>
          <w:szCs w:val="19"/>
        </w:rPr>
        <w:t> </w:t>
      </w:r>
      <w:hyperlink r:id="rId383" w:anchor="cite_ref-dunlop_8-6" w:history="1">
        <w:r>
          <w:rPr>
            <w:rStyle w:val="Hyperlink"/>
            <w:rFonts w:ascii="Arial" w:hAnsi="Arial" w:cs="Arial"/>
            <w:b/>
            <w:bCs/>
            <w:i/>
            <w:iCs/>
            <w:color w:val="0B0080"/>
            <w:sz w:val="15"/>
            <w:szCs w:val="15"/>
            <w:vertAlign w:val="superscript"/>
          </w:rPr>
          <w:t>g</w:t>
        </w:r>
      </w:hyperlink>
      <w:r>
        <w:rPr>
          <w:rFonts w:ascii="Arial" w:hAnsi="Arial" w:cs="Arial"/>
          <w:color w:val="222222"/>
          <w:sz w:val="19"/>
          <w:szCs w:val="19"/>
        </w:rPr>
        <w:t> </w:t>
      </w:r>
      <w:r>
        <w:rPr>
          <w:rStyle w:val="HTMLCite"/>
          <w:rFonts w:ascii="Arial" w:hAnsi="Arial" w:cs="Arial"/>
          <w:color w:val="222222"/>
          <w:sz w:val="19"/>
          <w:szCs w:val="19"/>
        </w:rPr>
        <w:t xml:space="preserve">Jason A. Dunlop, David Penney, &amp; Denise </w:t>
      </w:r>
      <w:proofErr w:type="spellStart"/>
      <w:r>
        <w:rPr>
          <w:rStyle w:val="HTMLCite"/>
          <w:rFonts w:ascii="Arial" w:hAnsi="Arial" w:cs="Arial"/>
          <w:color w:val="222222"/>
          <w:sz w:val="19"/>
          <w:szCs w:val="19"/>
        </w:rPr>
        <w:t>Jekel</w:t>
      </w:r>
      <w:proofErr w:type="spellEnd"/>
      <w:r>
        <w:rPr>
          <w:rStyle w:val="HTMLCite"/>
          <w:rFonts w:ascii="Arial" w:hAnsi="Arial" w:cs="Arial"/>
          <w:color w:val="222222"/>
          <w:sz w:val="19"/>
          <w:szCs w:val="19"/>
        </w:rPr>
        <w:t xml:space="preserve">; with additional contributions from </w:t>
      </w:r>
      <w:proofErr w:type="spellStart"/>
      <w:r>
        <w:rPr>
          <w:rStyle w:val="HTMLCite"/>
          <w:rFonts w:ascii="Arial" w:hAnsi="Arial" w:cs="Arial"/>
          <w:color w:val="222222"/>
          <w:sz w:val="19"/>
          <w:szCs w:val="19"/>
        </w:rPr>
        <w:t>Lyall</w:t>
      </w:r>
      <w:proofErr w:type="spellEnd"/>
      <w:r>
        <w:rPr>
          <w:rStyle w:val="HTMLCite"/>
          <w:rFonts w:ascii="Arial" w:hAnsi="Arial" w:cs="Arial"/>
          <w:color w:val="222222"/>
          <w:sz w:val="19"/>
          <w:szCs w:val="19"/>
        </w:rPr>
        <w:t xml:space="preserve"> I. Anderson, Simon J. </w:t>
      </w:r>
      <w:proofErr w:type="spellStart"/>
      <w:r>
        <w:rPr>
          <w:rStyle w:val="HTMLCite"/>
          <w:rFonts w:ascii="Arial" w:hAnsi="Arial" w:cs="Arial"/>
          <w:color w:val="222222"/>
          <w:sz w:val="19"/>
          <w:szCs w:val="19"/>
        </w:rPr>
        <w:t>Braddy</w:t>
      </w:r>
      <w:proofErr w:type="spellEnd"/>
      <w:r>
        <w:rPr>
          <w:rStyle w:val="HTMLCite"/>
          <w:rFonts w:ascii="Arial" w:hAnsi="Arial" w:cs="Arial"/>
          <w:color w:val="222222"/>
          <w:sz w:val="19"/>
          <w:szCs w:val="19"/>
        </w:rPr>
        <w:t xml:space="preserve">, James C. </w:t>
      </w:r>
      <w:proofErr w:type="spellStart"/>
      <w:r>
        <w:rPr>
          <w:rStyle w:val="HTMLCite"/>
          <w:rFonts w:ascii="Arial" w:hAnsi="Arial" w:cs="Arial"/>
          <w:color w:val="222222"/>
          <w:sz w:val="19"/>
          <w:szCs w:val="19"/>
        </w:rPr>
        <w:t>Lamsdell</w:t>
      </w:r>
      <w:proofErr w:type="spellEnd"/>
      <w:r>
        <w:rPr>
          <w:rStyle w:val="HTMLCite"/>
          <w:rFonts w:ascii="Arial" w:hAnsi="Arial" w:cs="Arial"/>
          <w:color w:val="222222"/>
          <w:sz w:val="19"/>
          <w:szCs w:val="19"/>
        </w:rPr>
        <w:t xml:space="preserve">, Paul A. Selden, &amp; O. Erik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(2011). </w:t>
      </w:r>
      <w:hyperlink r:id="rId384" w:history="1">
        <w:r>
          <w:rPr>
            <w:rStyle w:val="Hyperlink"/>
            <w:rFonts w:ascii="Arial" w:hAnsi="Arial" w:cs="Arial"/>
            <w:i/>
            <w:iCs/>
            <w:color w:val="663366"/>
            <w:sz w:val="19"/>
            <w:szCs w:val="19"/>
          </w:rPr>
          <w:t>"A summary list of fossil spiders and their relatives"</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xml:space="preserve">. In Norman I. </w:t>
      </w:r>
      <w:proofErr w:type="spellStart"/>
      <w:r>
        <w:rPr>
          <w:rStyle w:val="HTMLCite"/>
          <w:rFonts w:ascii="Arial" w:hAnsi="Arial" w:cs="Arial"/>
          <w:color w:val="222222"/>
          <w:sz w:val="19"/>
          <w:szCs w:val="19"/>
        </w:rPr>
        <w:t>Platnick</w:t>
      </w:r>
      <w:proofErr w:type="spellEnd"/>
      <w:r>
        <w:rPr>
          <w:rStyle w:val="HTMLCite"/>
          <w:rFonts w:ascii="Arial" w:hAnsi="Arial" w:cs="Arial"/>
          <w:color w:val="222222"/>
          <w:sz w:val="19"/>
          <w:szCs w:val="19"/>
        </w:rPr>
        <w:t>. The world spider catalog, version 11.5. American Museum of Natural History</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21,</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85" w:anchor="cite_ref-dunlopwebster_9-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86" w:anchor="cite_ref-dunlopwebster_9-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Jason A. Dunlop; Mark Webster (1999). </w:t>
      </w:r>
      <w:hyperlink r:id="rId387" w:history="1">
        <w:r>
          <w:rPr>
            <w:rStyle w:val="Hyperlink"/>
            <w:rFonts w:ascii="Arial" w:hAnsi="Arial" w:cs="Arial"/>
            <w:i/>
            <w:iCs/>
            <w:color w:val="663366"/>
            <w:sz w:val="19"/>
            <w:szCs w:val="19"/>
          </w:rPr>
          <w:t xml:space="preserve">"Fossil Evidence, </w:t>
        </w:r>
        <w:proofErr w:type="spellStart"/>
        <w:r>
          <w:rPr>
            <w:rStyle w:val="Hyperlink"/>
            <w:rFonts w:ascii="Arial" w:hAnsi="Arial" w:cs="Arial"/>
            <w:i/>
            <w:iCs/>
            <w:color w:val="663366"/>
            <w:sz w:val="19"/>
            <w:szCs w:val="19"/>
          </w:rPr>
          <w:t>Terrestrialization</w:t>
        </w:r>
        <w:proofErr w:type="spellEnd"/>
        <w:r>
          <w:rPr>
            <w:rStyle w:val="Hyperlink"/>
            <w:rFonts w:ascii="Arial" w:hAnsi="Arial" w:cs="Arial"/>
            <w:i/>
            <w:iCs/>
            <w:color w:val="663366"/>
            <w:sz w:val="19"/>
            <w:szCs w:val="19"/>
          </w:rPr>
          <w:t xml:space="preserve"> and Arachnid Phylogeny"</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The Journal of Arachnology. </w:t>
      </w:r>
      <w:r>
        <w:rPr>
          <w:rStyle w:val="HTMLCite"/>
          <w:rFonts w:ascii="Arial" w:hAnsi="Arial" w:cs="Arial"/>
          <w:b/>
          <w:bCs/>
          <w:color w:val="222222"/>
          <w:sz w:val="19"/>
          <w:szCs w:val="19"/>
        </w:rPr>
        <w:t>27</w:t>
      </w:r>
      <w:r>
        <w:rPr>
          <w:rStyle w:val="HTMLCite"/>
          <w:rFonts w:ascii="Arial" w:hAnsi="Arial" w:cs="Arial"/>
          <w:color w:val="222222"/>
          <w:sz w:val="19"/>
          <w:szCs w:val="19"/>
        </w:rPr>
        <w:t>: 86–93. </w:t>
      </w:r>
      <w:hyperlink r:id="rId388"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89" w:history="1">
        <w:r>
          <w:rPr>
            <w:rStyle w:val="Hyperlink"/>
            <w:rFonts w:ascii="Arial" w:hAnsi="Arial" w:cs="Arial"/>
            <w:i/>
            <w:iCs/>
            <w:color w:val="663366"/>
            <w:sz w:val="19"/>
            <w:szCs w:val="19"/>
          </w:rPr>
          <w:t>0161-8202</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390" w:anchor="cite_ref-weygoldt_10-0" w:tooltip="Jump up" w:history="1">
        <w:r w:rsidRPr="00241140">
          <w:rPr>
            <w:rStyle w:val="Hyperlink"/>
            <w:rFonts w:ascii="Arial" w:hAnsi="Arial" w:cs="Arial"/>
            <w:b/>
            <w:bCs/>
            <w:color w:val="0B0080"/>
            <w:sz w:val="19"/>
            <w:szCs w:val="19"/>
            <w:lang w:val="fr-FR"/>
          </w:rPr>
          <w:t>^</w:t>
        </w:r>
      </w:hyperlink>
      <w:r w:rsidRPr="00241140">
        <w:rPr>
          <w:rFonts w:ascii="Arial" w:hAnsi="Arial" w:cs="Arial"/>
          <w:color w:val="222222"/>
          <w:sz w:val="19"/>
          <w:szCs w:val="19"/>
          <w:lang w:val="fr-FR"/>
        </w:rPr>
        <w:t> </w:t>
      </w:r>
      <w:r w:rsidRPr="00241140">
        <w:rPr>
          <w:rStyle w:val="HTMLCite"/>
          <w:rFonts w:ascii="Arial" w:hAnsi="Arial" w:cs="Arial"/>
          <w:color w:val="222222"/>
          <w:sz w:val="19"/>
          <w:szCs w:val="19"/>
          <w:lang w:val="fr-FR"/>
        </w:rPr>
        <w:t xml:space="preserve">P. </w:t>
      </w:r>
      <w:proofErr w:type="spellStart"/>
      <w:r w:rsidRPr="00241140">
        <w:rPr>
          <w:rStyle w:val="HTMLCite"/>
          <w:rFonts w:ascii="Arial" w:hAnsi="Arial" w:cs="Arial"/>
          <w:color w:val="222222"/>
          <w:sz w:val="19"/>
          <w:szCs w:val="19"/>
          <w:lang w:val="fr-FR"/>
        </w:rPr>
        <w:t>Weygoldt</w:t>
      </w:r>
      <w:proofErr w:type="spellEnd"/>
      <w:r w:rsidRPr="00241140">
        <w:rPr>
          <w:rStyle w:val="HTMLCite"/>
          <w:rFonts w:ascii="Arial" w:hAnsi="Arial" w:cs="Arial"/>
          <w:color w:val="222222"/>
          <w:sz w:val="19"/>
          <w:szCs w:val="19"/>
          <w:lang w:val="fr-FR"/>
        </w:rPr>
        <w:t xml:space="preserve">; H. F. Paulus (2009). </w:t>
      </w:r>
      <w:r>
        <w:rPr>
          <w:rStyle w:val="HTMLCite"/>
          <w:rFonts w:ascii="Arial" w:hAnsi="Arial" w:cs="Arial"/>
          <w:color w:val="222222"/>
          <w:sz w:val="19"/>
          <w:szCs w:val="19"/>
        </w:rPr>
        <w:t>"</w:t>
      </w:r>
      <w:proofErr w:type="spellStart"/>
      <w:r>
        <w:rPr>
          <w:rStyle w:val="HTMLCite"/>
          <w:rFonts w:ascii="Arial" w:hAnsi="Arial" w:cs="Arial"/>
          <w:color w:val="222222"/>
          <w:sz w:val="19"/>
          <w:szCs w:val="19"/>
        </w:rPr>
        <w:t>Untersuchungen</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zur</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Morphologie</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Taxonomie</w:t>
      </w:r>
      <w:proofErr w:type="spellEnd"/>
      <w:r>
        <w:rPr>
          <w:rStyle w:val="HTMLCite"/>
          <w:rFonts w:ascii="Arial" w:hAnsi="Arial" w:cs="Arial"/>
          <w:color w:val="222222"/>
          <w:sz w:val="19"/>
          <w:szCs w:val="19"/>
        </w:rPr>
        <w:t xml:space="preserve"> und </w:t>
      </w:r>
      <w:proofErr w:type="spellStart"/>
      <w:r>
        <w:rPr>
          <w:rStyle w:val="HTMLCite"/>
          <w:rFonts w:ascii="Arial" w:hAnsi="Arial" w:cs="Arial"/>
          <w:color w:val="222222"/>
          <w:sz w:val="19"/>
          <w:szCs w:val="19"/>
        </w:rPr>
        <w:t>Phylogenie</w:t>
      </w:r>
      <w:proofErr w:type="spellEnd"/>
      <w:r>
        <w:rPr>
          <w:rStyle w:val="HTMLCite"/>
          <w:rFonts w:ascii="Arial" w:hAnsi="Arial" w:cs="Arial"/>
          <w:color w:val="222222"/>
          <w:sz w:val="19"/>
          <w:szCs w:val="19"/>
        </w:rPr>
        <w:t xml:space="preserve"> der </w:t>
      </w:r>
      <w:proofErr w:type="spellStart"/>
      <w:r>
        <w:rPr>
          <w:rStyle w:val="HTMLCite"/>
          <w:rFonts w:ascii="Arial" w:hAnsi="Arial" w:cs="Arial"/>
          <w:color w:val="222222"/>
          <w:sz w:val="19"/>
          <w:szCs w:val="19"/>
        </w:rPr>
        <w:t>Chelicerata</w:t>
      </w:r>
      <w:proofErr w:type="spellEnd"/>
      <w:r>
        <w:rPr>
          <w:rStyle w:val="HTMLCite"/>
          <w:rFonts w:ascii="Arial" w:hAnsi="Arial" w:cs="Arial"/>
          <w:color w:val="222222"/>
          <w:sz w:val="19"/>
          <w:szCs w:val="19"/>
        </w:rPr>
        <w:t xml:space="preserve">† II. </w:t>
      </w:r>
      <w:proofErr w:type="spellStart"/>
      <w:r>
        <w:rPr>
          <w:rStyle w:val="HTMLCite"/>
          <w:rFonts w:ascii="Arial" w:hAnsi="Arial" w:cs="Arial"/>
          <w:color w:val="222222"/>
          <w:sz w:val="19"/>
          <w:szCs w:val="19"/>
        </w:rPr>
        <w:t>Cladogramme</w:t>
      </w:r>
      <w:proofErr w:type="spellEnd"/>
      <w:r>
        <w:rPr>
          <w:rStyle w:val="HTMLCite"/>
          <w:rFonts w:ascii="Arial" w:hAnsi="Arial" w:cs="Arial"/>
          <w:color w:val="222222"/>
          <w:sz w:val="19"/>
          <w:szCs w:val="19"/>
        </w:rPr>
        <w:t xml:space="preserve"> und die </w:t>
      </w:r>
      <w:proofErr w:type="spellStart"/>
      <w:r>
        <w:rPr>
          <w:rStyle w:val="HTMLCite"/>
          <w:rFonts w:ascii="Arial" w:hAnsi="Arial" w:cs="Arial"/>
          <w:color w:val="222222"/>
          <w:sz w:val="19"/>
          <w:szCs w:val="19"/>
        </w:rPr>
        <w:t>Entfaltung</w:t>
      </w:r>
      <w:proofErr w:type="spellEnd"/>
      <w:r>
        <w:rPr>
          <w:rStyle w:val="HTMLCite"/>
          <w:rFonts w:ascii="Arial" w:hAnsi="Arial" w:cs="Arial"/>
          <w:color w:val="222222"/>
          <w:sz w:val="19"/>
          <w:szCs w:val="19"/>
        </w:rPr>
        <w:t xml:space="preserve"> der </w:t>
      </w:r>
      <w:proofErr w:type="spellStart"/>
      <w:r>
        <w:rPr>
          <w:rStyle w:val="HTMLCite"/>
          <w:rFonts w:ascii="Arial" w:hAnsi="Arial" w:cs="Arial"/>
          <w:color w:val="222222"/>
          <w:sz w:val="19"/>
          <w:szCs w:val="19"/>
        </w:rPr>
        <w:t>Chelicerata</w:t>
      </w:r>
      <w:proofErr w:type="spellEnd"/>
      <w:r>
        <w:rPr>
          <w:rStyle w:val="HTMLCite"/>
          <w:rFonts w:ascii="Arial" w:hAnsi="Arial" w:cs="Arial"/>
          <w:color w:val="222222"/>
          <w:sz w:val="19"/>
          <w:szCs w:val="19"/>
        </w:rPr>
        <w:t>". Journal of Zoological Systematics and Evolutionary Research. </w:t>
      </w:r>
      <w:r>
        <w:rPr>
          <w:rStyle w:val="HTMLCite"/>
          <w:rFonts w:ascii="Arial" w:hAnsi="Arial" w:cs="Arial"/>
          <w:b/>
          <w:bCs/>
          <w:color w:val="222222"/>
          <w:sz w:val="19"/>
          <w:szCs w:val="19"/>
        </w:rPr>
        <w:t>17</w:t>
      </w:r>
      <w:r>
        <w:rPr>
          <w:rStyle w:val="HTMLCite"/>
          <w:rFonts w:ascii="Arial" w:hAnsi="Arial" w:cs="Arial"/>
          <w:color w:val="222222"/>
          <w:sz w:val="19"/>
          <w:szCs w:val="19"/>
        </w:rPr>
        <w:t> (3): 177–200. </w:t>
      </w:r>
      <w:hyperlink r:id="rId391"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392" w:history="1">
        <w:r>
          <w:rPr>
            <w:rStyle w:val="Hyperlink"/>
            <w:rFonts w:ascii="Arial" w:hAnsi="Arial" w:cs="Arial"/>
            <w:i/>
            <w:iCs/>
            <w:color w:val="663366"/>
            <w:sz w:val="19"/>
            <w:szCs w:val="19"/>
          </w:rPr>
          <w:t>10.1111/j.1439-0469.1979.tb00699.x</w:t>
        </w:r>
      </w:hyperlink>
      <w:r>
        <w:rPr>
          <w:rStyle w:val="HTMLCite"/>
          <w:rFonts w:ascii="Arial" w:hAnsi="Arial" w:cs="Arial"/>
          <w:color w:val="222222"/>
          <w:sz w:val="19"/>
          <w:szCs w:val="19"/>
        </w:rPr>
        <w:t>. </w:t>
      </w:r>
      <w:hyperlink r:id="rId393"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94" w:history="1">
        <w:r>
          <w:rPr>
            <w:rStyle w:val="Hyperlink"/>
            <w:rFonts w:ascii="Arial" w:hAnsi="Arial" w:cs="Arial"/>
            <w:i/>
            <w:iCs/>
            <w:color w:val="663366"/>
            <w:sz w:val="19"/>
            <w:szCs w:val="19"/>
          </w:rPr>
          <w:t>1439-0469</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395" w:anchor="cite_ref-berkeley_11-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396"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Systematics"</w:t>
        </w:r>
      </w:hyperlink>
      <w:r>
        <w:rPr>
          <w:rStyle w:val="HTMLCite"/>
          <w:rFonts w:ascii="Arial" w:hAnsi="Arial" w:cs="Arial"/>
          <w:color w:val="222222"/>
          <w:sz w:val="19"/>
          <w:szCs w:val="19"/>
        </w:rPr>
        <w:t>. University of California Museum of Paleontology</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97" w:anchor="cite_ref-tollerton_12-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98" w:anchor="cite_ref-tollerton_12-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 xml:space="preserve">V. P. </w:t>
      </w:r>
      <w:proofErr w:type="spellStart"/>
      <w:r>
        <w:rPr>
          <w:rStyle w:val="HTMLCite"/>
          <w:rFonts w:ascii="Arial" w:hAnsi="Arial" w:cs="Arial"/>
          <w:color w:val="222222"/>
          <w:sz w:val="19"/>
          <w:szCs w:val="19"/>
        </w:rPr>
        <w:t>Tollerton</w:t>
      </w:r>
      <w:proofErr w:type="spellEnd"/>
      <w:r>
        <w:rPr>
          <w:rStyle w:val="HTMLCite"/>
          <w:rFonts w:ascii="Arial" w:hAnsi="Arial" w:cs="Arial"/>
          <w:color w:val="222222"/>
          <w:sz w:val="19"/>
          <w:szCs w:val="19"/>
        </w:rPr>
        <w:t xml:space="preserve">, Jr. (1989). "Morphology, Taxonomy, and Classification of the Order </w:t>
      </w:r>
      <w:proofErr w:type="spellStart"/>
      <w:r>
        <w:rPr>
          <w:rStyle w:val="HTMLCite"/>
          <w:rFonts w:ascii="Arial" w:hAnsi="Arial" w:cs="Arial"/>
          <w:color w:val="222222"/>
          <w:sz w:val="19"/>
          <w:szCs w:val="19"/>
        </w:rPr>
        <w:t>Eurypterida</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Burmeister</w:t>
      </w:r>
      <w:proofErr w:type="spellEnd"/>
      <w:r>
        <w:rPr>
          <w:rStyle w:val="HTMLCite"/>
          <w:rFonts w:ascii="Arial" w:hAnsi="Arial" w:cs="Arial"/>
          <w:color w:val="222222"/>
          <w:sz w:val="19"/>
          <w:szCs w:val="19"/>
        </w:rPr>
        <w:t>, 1843". Journal of Paleontology. </w:t>
      </w:r>
      <w:r>
        <w:rPr>
          <w:rStyle w:val="HTMLCite"/>
          <w:rFonts w:ascii="Arial" w:hAnsi="Arial" w:cs="Arial"/>
          <w:b/>
          <w:bCs/>
          <w:color w:val="222222"/>
          <w:sz w:val="19"/>
          <w:szCs w:val="19"/>
        </w:rPr>
        <w:t>63</w:t>
      </w:r>
      <w:r>
        <w:rPr>
          <w:rStyle w:val="HTMLCite"/>
          <w:rFonts w:ascii="Arial" w:hAnsi="Arial" w:cs="Arial"/>
          <w:color w:val="222222"/>
          <w:sz w:val="19"/>
          <w:szCs w:val="19"/>
        </w:rPr>
        <w:t> (5): 642–657. </w:t>
      </w:r>
      <w:hyperlink r:id="rId399"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400" w:history="1">
        <w:r>
          <w:rPr>
            <w:rStyle w:val="Hyperlink"/>
            <w:rFonts w:ascii="Arial" w:hAnsi="Arial" w:cs="Arial"/>
            <w:i/>
            <w:iCs/>
            <w:color w:val="663366"/>
            <w:sz w:val="19"/>
            <w:szCs w:val="19"/>
          </w:rPr>
          <w:t>0022-3360</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01" w:anchor="cite_ref-naturenews_13-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 xml:space="preserve">Daniel </w:t>
      </w:r>
      <w:proofErr w:type="spellStart"/>
      <w:r>
        <w:rPr>
          <w:rStyle w:val="HTMLCite"/>
          <w:rFonts w:ascii="Arial" w:hAnsi="Arial" w:cs="Arial"/>
          <w:color w:val="222222"/>
          <w:sz w:val="19"/>
          <w:szCs w:val="19"/>
        </w:rPr>
        <w:t>Cressey</w:t>
      </w:r>
      <w:proofErr w:type="spellEnd"/>
      <w:r>
        <w:rPr>
          <w:rStyle w:val="HTMLCite"/>
          <w:rFonts w:ascii="Arial" w:hAnsi="Arial" w:cs="Arial"/>
          <w:color w:val="222222"/>
          <w:sz w:val="19"/>
          <w:szCs w:val="19"/>
        </w:rPr>
        <w:t xml:space="preserve"> (2007). </w:t>
      </w:r>
      <w:hyperlink r:id="rId402" w:history="1">
        <w:r>
          <w:rPr>
            <w:rStyle w:val="Hyperlink"/>
            <w:rFonts w:ascii="Arial" w:hAnsi="Arial" w:cs="Arial"/>
            <w:i/>
            <w:iCs/>
            <w:color w:val="663366"/>
            <w:sz w:val="19"/>
            <w:szCs w:val="19"/>
          </w:rPr>
          <w:t>"Giant sea scorpion discovered"</w:t>
        </w:r>
      </w:hyperlink>
      <w:r>
        <w:rPr>
          <w:rStyle w:val="HTMLCite"/>
          <w:rFonts w:ascii="Arial" w:hAnsi="Arial" w:cs="Arial"/>
          <w:color w:val="222222"/>
          <w:sz w:val="19"/>
          <w:szCs w:val="19"/>
        </w:rPr>
        <w:t>. Nature. </w:t>
      </w:r>
      <w:hyperlink r:id="rId403"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04" w:history="1">
        <w:r>
          <w:rPr>
            <w:rStyle w:val="Hyperlink"/>
            <w:rFonts w:ascii="Arial" w:hAnsi="Arial" w:cs="Arial"/>
            <w:i/>
            <w:iCs/>
            <w:color w:val="663366"/>
            <w:sz w:val="19"/>
            <w:szCs w:val="19"/>
          </w:rPr>
          <w:t>10.1038/news.2007.272</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05" w:anchor="cite_ref-size_14-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 xml:space="preserve">Samuel J. </w:t>
      </w:r>
      <w:proofErr w:type="spellStart"/>
      <w:r>
        <w:rPr>
          <w:rStyle w:val="HTMLCite"/>
          <w:rFonts w:ascii="Arial" w:hAnsi="Arial" w:cs="Arial"/>
          <w:color w:val="222222"/>
          <w:sz w:val="19"/>
          <w:szCs w:val="19"/>
        </w:rPr>
        <w:t>Ciurca</w:t>
      </w:r>
      <w:proofErr w:type="spellEnd"/>
      <w:r>
        <w:rPr>
          <w:rStyle w:val="HTMLCite"/>
          <w:rFonts w:ascii="Arial" w:hAnsi="Arial" w:cs="Arial"/>
          <w:color w:val="222222"/>
          <w:sz w:val="19"/>
          <w:szCs w:val="19"/>
        </w:rPr>
        <w:t>, Jr. </w:t>
      </w:r>
      <w:hyperlink r:id="rId406" w:history="1">
        <w:r>
          <w:rPr>
            <w:rStyle w:val="Hyperlink"/>
            <w:rFonts w:ascii="Arial" w:hAnsi="Arial" w:cs="Arial"/>
            <w:i/>
            <w:iCs/>
            <w:color w:val="663366"/>
            <w:sz w:val="19"/>
            <w:szCs w:val="19"/>
          </w:rPr>
          <w:t>"The size that common </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 species attained (Late Silurian Bertie Group of New York and Ontario, Canada)"</w:t>
        </w:r>
      </w:hyperlink>
      <w:r>
        <w:rPr>
          <w:rStyle w:val="HTMLCite"/>
          <w:rFonts w:ascii="Arial" w:hAnsi="Arial" w:cs="Arial"/>
          <w:color w:val="222222"/>
          <w:sz w:val="19"/>
          <w:szCs w:val="19"/>
        </w:rPr>
        <w:t>. Eurypterids.net</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07" w:anchor="cite_ref-utexas_15-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408"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remipes</w:t>
        </w:r>
        <w:proofErr w:type="spellEnd"/>
        <w:r>
          <w:rPr>
            <w:rStyle w:val="Hyperlink"/>
            <w:rFonts w:ascii="Arial" w:hAnsi="Arial" w:cs="Arial"/>
            <w:i/>
            <w:iCs/>
            <w:color w:val="663366"/>
            <w:sz w:val="19"/>
            <w:szCs w:val="19"/>
          </w:rPr>
          <w:t> NPL4415"</w:t>
        </w:r>
      </w:hyperlink>
      <w:r>
        <w:rPr>
          <w:rStyle w:val="HTMLCite"/>
          <w:rFonts w:ascii="Arial" w:hAnsi="Arial" w:cs="Arial"/>
          <w:color w:val="222222"/>
          <w:sz w:val="19"/>
          <w:szCs w:val="19"/>
        </w:rPr>
        <w:t>. Texas Natural Science Center: Non-vertebrate Paleontology, The University of Texas</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09" w:anchor="cite_ref-burk_16-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10" w:anchor="cite_ref-burk_16-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11" w:anchor="cite_ref-burk_16-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12" w:anchor="cite_ref-burk_16-3" w:history="1">
        <w:r>
          <w:rPr>
            <w:rStyle w:val="Hyperlink"/>
            <w:rFonts w:ascii="Arial" w:hAnsi="Arial" w:cs="Arial"/>
            <w:b/>
            <w:bCs/>
            <w:i/>
            <w:iCs/>
            <w:color w:val="0B0080"/>
            <w:sz w:val="15"/>
            <w:szCs w:val="15"/>
            <w:vertAlign w:val="superscript"/>
          </w:rPr>
          <w:t>d</w:t>
        </w:r>
      </w:hyperlink>
      <w:r>
        <w:rPr>
          <w:rFonts w:ascii="Arial" w:hAnsi="Arial" w:cs="Arial"/>
          <w:color w:val="222222"/>
          <w:sz w:val="19"/>
          <w:szCs w:val="19"/>
        </w:rPr>
        <w:t> </w:t>
      </w:r>
      <w:r>
        <w:rPr>
          <w:rStyle w:val="HTMLCite"/>
          <w:rFonts w:ascii="Arial" w:hAnsi="Arial" w:cs="Arial"/>
          <w:color w:val="222222"/>
          <w:sz w:val="19"/>
          <w:szCs w:val="19"/>
        </w:rPr>
        <w:t xml:space="preserve">Conrad </w:t>
      </w:r>
      <w:proofErr w:type="spellStart"/>
      <w:r>
        <w:rPr>
          <w:rStyle w:val="HTMLCite"/>
          <w:rFonts w:ascii="Arial" w:hAnsi="Arial" w:cs="Arial"/>
          <w:color w:val="222222"/>
          <w:sz w:val="19"/>
          <w:szCs w:val="19"/>
        </w:rPr>
        <w:t>Burkert</w:t>
      </w:r>
      <w:proofErr w:type="spellEnd"/>
      <w:r>
        <w:rPr>
          <w:rStyle w:val="HTMLCite"/>
          <w:rFonts w:ascii="Arial" w:hAnsi="Arial" w:cs="Arial"/>
          <w:color w:val="222222"/>
          <w:sz w:val="19"/>
          <w:szCs w:val="19"/>
        </w:rPr>
        <w:t>. </w:t>
      </w:r>
      <w:hyperlink r:id="rId413" w:history="1">
        <w:r>
          <w:rPr>
            <w:rStyle w:val="Hyperlink"/>
            <w:rFonts w:ascii="Arial" w:hAnsi="Arial" w:cs="Arial"/>
            <w:i/>
            <w:iCs/>
            <w:color w:val="663366"/>
            <w:sz w:val="19"/>
            <w:szCs w:val="19"/>
          </w:rPr>
          <w:t>Environment preference of eurypterids – indications for freshwater adaptation?</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Technische</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Universität</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Bergakademie</w:t>
      </w:r>
      <w:proofErr w:type="spellEnd"/>
      <w:r>
        <w:rPr>
          <w:rStyle w:val="HTMLCite"/>
          <w:rFonts w:ascii="Arial" w:hAnsi="Arial" w:cs="Arial"/>
          <w:color w:val="222222"/>
          <w:sz w:val="19"/>
          <w:szCs w:val="19"/>
        </w:rPr>
        <w:t xml:space="preserve"> Freiberg</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21,</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14" w:anchor="cite_ref-rich_17-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15" w:anchor="cite_ref-rich_17-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Pat Vickers Rich, </w:t>
      </w:r>
      <w:hyperlink r:id="rId416" w:tooltip="Mildred Adams Fenton" w:history="1">
        <w:r>
          <w:rPr>
            <w:rStyle w:val="Hyperlink"/>
            <w:rFonts w:ascii="Arial" w:hAnsi="Arial" w:cs="Arial"/>
            <w:i/>
            <w:iCs/>
            <w:color w:val="0B0080"/>
            <w:sz w:val="19"/>
            <w:szCs w:val="19"/>
          </w:rPr>
          <w:t>Mildred Adams Fenton</w:t>
        </w:r>
      </w:hyperlink>
      <w:r>
        <w:rPr>
          <w:rStyle w:val="HTMLCite"/>
          <w:rFonts w:ascii="Arial" w:hAnsi="Arial" w:cs="Arial"/>
          <w:color w:val="222222"/>
          <w:sz w:val="19"/>
          <w:szCs w:val="19"/>
        </w:rPr>
        <w:t>, </w:t>
      </w:r>
      <w:hyperlink r:id="rId417" w:tooltip="Carroll Lane Fenton" w:history="1">
        <w:r>
          <w:rPr>
            <w:rStyle w:val="Hyperlink"/>
            <w:rFonts w:ascii="Arial" w:hAnsi="Arial" w:cs="Arial"/>
            <w:i/>
            <w:iCs/>
            <w:color w:val="0B0080"/>
            <w:sz w:val="19"/>
            <w:szCs w:val="19"/>
          </w:rPr>
          <w:t>Carroll Lane Fenton</w:t>
        </w:r>
      </w:hyperlink>
      <w:r>
        <w:rPr>
          <w:rStyle w:val="HTMLCite"/>
          <w:rFonts w:ascii="Arial" w:hAnsi="Arial" w:cs="Arial"/>
          <w:color w:val="222222"/>
          <w:sz w:val="19"/>
          <w:szCs w:val="19"/>
        </w:rPr>
        <w:t>, &amp; Thomas Hewitt Rich (1989). </w:t>
      </w:r>
      <w:hyperlink r:id="rId418" w:anchor="v=onepage&amp;q&amp;f=false" w:history="1">
        <w:r>
          <w:rPr>
            <w:rStyle w:val="Hyperlink"/>
            <w:rFonts w:ascii="Arial" w:hAnsi="Arial" w:cs="Arial"/>
            <w:i/>
            <w:iCs/>
            <w:color w:val="663366"/>
            <w:sz w:val="19"/>
            <w:szCs w:val="19"/>
          </w:rPr>
          <w:t>The fossil book: a record of prehistoric life</w:t>
        </w:r>
      </w:hyperlink>
      <w:r>
        <w:rPr>
          <w:rStyle w:val="HTMLCite"/>
          <w:rFonts w:ascii="Arial" w:hAnsi="Arial" w:cs="Arial"/>
          <w:color w:val="222222"/>
          <w:sz w:val="19"/>
          <w:szCs w:val="19"/>
        </w:rPr>
        <w:t>. Courier Dover Publications. p. 225. </w:t>
      </w:r>
      <w:hyperlink r:id="rId419"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420" w:tooltip="Special:BookSources/978-0-486-29371-4" w:history="1">
        <w:r>
          <w:rPr>
            <w:rStyle w:val="Hyperlink"/>
            <w:rFonts w:ascii="Arial" w:hAnsi="Arial" w:cs="Arial"/>
            <w:i/>
            <w:iCs/>
            <w:color w:val="0B0080"/>
            <w:sz w:val="19"/>
            <w:szCs w:val="19"/>
          </w:rPr>
          <w:t>978-0-486-29371-4</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21" w:anchor="cite_ref-lamsdell_18-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22" w:anchor="cite_ref-lamsdell_18-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23" w:anchor="cite_ref-lamsdell_18-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24" w:anchor="cite_ref-lamsdell_18-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425" w:anchor="cite_ref-lamsdell_18-4" w:history="1">
        <w:r>
          <w:rPr>
            <w:rStyle w:val="Hyperlink"/>
            <w:rFonts w:ascii="Arial" w:hAnsi="Arial" w:cs="Arial"/>
            <w:b/>
            <w:bCs/>
            <w:i/>
            <w:iCs/>
            <w:color w:val="0B0080"/>
            <w:sz w:val="15"/>
            <w:szCs w:val="15"/>
            <w:vertAlign w:val="superscript"/>
          </w:rPr>
          <w:t>e</w:t>
        </w:r>
      </w:hyperlink>
      <w:r>
        <w:rPr>
          <w:rFonts w:ascii="Arial" w:hAnsi="Arial" w:cs="Arial"/>
          <w:color w:val="222222"/>
          <w:sz w:val="19"/>
          <w:szCs w:val="19"/>
        </w:rPr>
        <w:t> </w:t>
      </w:r>
      <w:r>
        <w:rPr>
          <w:rStyle w:val="HTMLCite"/>
          <w:rFonts w:ascii="Arial" w:hAnsi="Arial" w:cs="Arial"/>
          <w:color w:val="222222"/>
          <w:sz w:val="19"/>
          <w:szCs w:val="19"/>
        </w:rPr>
        <w:t xml:space="preserve">James </w:t>
      </w:r>
      <w:proofErr w:type="spellStart"/>
      <w:r>
        <w:rPr>
          <w:rStyle w:val="HTMLCite"/>
          <w:rFonts w:ascii="Arial" w:hAnsi="Arial" w:cs="Arial"/>
          <w:color w:val="222222"/>
          <w:sz w:val="19"/>
          <w:szCs w:val="19"/>
        </w:rPr>
        <w:t>Lamsdell</w:t>
      </w:r>
      <w:proofErr w:type="spellEnd"/>
      <w:r>
        <w:rPr>
          <w:rStyle w:val="HTMLCite"/>
          <w:rFonts w:ascii="Arial" w:hAnsi="Arial" w:cs="Arial"/>
          <w:color w:val="222222"/>
          <w:sz w:val="19"/>
          <w:szCs w:val="19"/>
        </w:rPr>
        <w:t>. </w:t>
      </w:r>
      <w:hyperlink r:id="rId426" w:history="1">
        <w:r>
          <w:rPr>
            <w:rStyle w:val="Hyperlink"/>
            <w:rFonts w:ascii="Arial" w:hAnsi="Arial" w:cs="Arial"/>
            <w:i/>
            <w:iCs/>
            <w:color w:val="663366"/>
            <w:sz w:val="19"/>
            <w:szCs w:val="19"/>
          </w:rPr>
          <w:t>"Eurypterid Basics"</w:t>
        </w:r>
      </w:hyperlink>
      <w:r>
        <w:rPr>
          <w:rStyle w:val="HTMLCite"/>
          <w:rFonts w:ascii="Arial" w:hAnsi="Arial" w:cs="Arial"/>
          <w:color w:val="222222"/>
          <w:sz w:val="19"/>
          <w:szCs w:val="19"/>
        </w:rPr>
        <w:t>. Eurypterids.co.uk. Archived from </w:t>
      </w:r>
      <w:hyperlink r:id="rId427"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on August 15,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28" w:anchor="cite_ref-ea_19-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29" w:anchor="cite_ref-ea_19-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"Eurypterid". The Encyclopedia Americana: Egypt to Falsetto. </w:t>
      </w:r>
      <w:r>
        <w:rPr>
          <w:rStyle w:val="HTMLCite"/>
          <w:rFonts w:ascii="Arial" w:hAnsi="Arial" w:cs="Arial"/>
          <w:b/>
          <w:bCs/>
          <w:color w:val="222222"/>
          <w:sz w:val="19"/>
          <w:szCs w:val="19"/>
        </w:rPr>
        <w:t>10</w:t>
      </w:r>
      <w:r>
        <w:rPr>
          <w:rStyle w:val="HTMLCite"/>
          <w:rFonts w:ascii="Arial" w:hAnsi="Arial" w:cs="Arial"/>
          <w:color w:val="222222"/>
          <w:sz w:val="19"/>
          <w:szCs w:val="19"/>
        </w:rPr>
        <w:t>. Grolier. 1983. pp. 708–709. </w:t>
      </w:r>
      <w:hyperlink r:id="rId430"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431" w:tooltip="Special:BookSources/978-0-7172-0114-3" w:history="1">
        <w:r>
          <w:rPr>
            <w:rStyle w:val="Hyperlink"/>
            <w:rFonts w:ascii="Arial" w:hAnsi="Arial" w:cs="Arial"/>
            <w:i/>
            <w:iCs/>
            <w:color w:val="0B0080"/>
            <w:sz w:val="19"/>
            <w:szCs w:val="19"/>
          </w:rPr>
          <w:t>978-0-7172-0114-3</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32" w:anchor="cite_ref-paleopedia_20-0" w:tooltip="Jump up" w:history="1">
        <w:r w:rsidRPr="00241140">
          <w:rPr>
            <w:rStyle w:val="Hyperlink"/>
            <w:rFonts w:ascii="Arial" w:hAnsi="Arial" w:cs="Arial"/>
            <w:b/>
            <w:bCs/>
            <w:color w:val="0B0080"/>
            <w:sz w:val="19"/>
            <w:szCs w:val="19"/>
            <w:lang w:val="fr-FR"/>
          </w:rPr>
          <w:t>^</w:t>
        </w:r>
      </w:hyperlink>
      <w:r w:rsidRPr="00241140">
        <w:rPr>
          <w:rFonts w:ascii="Arial" w:hAnsi="Arial" w:cs="Arial"/>
          <w:color w:val="222222"/>
          <w:sz w:val="19"/>
          <w:szCs w:val="19"/>
          <w:lang w:val="fr-FR"/>
        </w:rPr>
        <w:t> </w:t>
      </w:r>
      <w:hyperlink r:id="rId433" w:history="1">
        <w:r w:rsidRPr="00241140">
          <w:rPr>
            <w:rStyle w:val="Hyperlink"/>
            <w:rFonts w:ascii="Arial" w:hAnsi="Arial" w:cs="Arial"/>
            <w:i/>
            <w:iCs/>
            <w:color w:val="663366"/>
            <w:sz w:val="19"/>
            <w:szCs w:val="19"/>
            <w:lang w:val="fr-FR"/>
          </w:rPr>
          <w:t xml:space="preserve">"Les scorpions de mer (les </w:t>
        </w:r>
        <w:proofErr w:type="spellStart"/>
        <w:r w:rsidRPr="00241140">
          <w:rPr>
            <w:rStyle w:val="Hyperlink"/>
            <w:rFonts w:ascii="Arial" w:hAnsi="Arial" w:cs="Arial"/>
            <w:i/>
            <w:iCs/>
            <w:color w:val="663366"/>
            <w:sz w:val="19"/>
            <w:szCs w:val="19"/>
            <w:lang w:val="fr-FR"/>
          </w:rPr>
          <w:t>Eurypterida</w:t>
        </w:r>
        <w:proofErr w:type="spellEnd"/>
        <w:r w:rsidRPr="00241140">
          <w:rPr>
            <w:rStyle w:val="Hyperlink"/>
            <w:rFonts w:ascii="Arial" w:hAnsi="Arial" w:cs="Arial"/>
            <w:i/>
            <w:iCs/>
            <w:color w:val="663366"/>
            <w:sz w:val="19"/>
            <w:szCs w:val="19"/>
            <w:lang w:val="fr-FR"/>
          </w:rPr>
          <w:t>)"</w:t>
        </w:r>
      </w:hyperlink>
      <w:r w:rsidRPr="00241140">
        <w:rPr>
          <w:rStyle w:val="HTMLCite"/>
          <w:rFonts w:ascii="Arial" w:hAnsi="Arial" w:cs="Arial"/>
          <w:color w:val="222222"/>
          <w:sz w:val="19"/>
          <w:szCs w:val="19"/>
          <w:lang w:val="fr-FR"/>
        </w:rPr>
        <w:t xml:space="preserve"> (in French). </w:t>
      </w:r>
      <w:proofErr w:type="spellStart"/>
      <w:r>
        <w:rPr>
          <w:rStyle w:val="HTMLCite"/>
          <w:rFonts w:ascii="Arial" w:hAnsi="Arial" w:cs="Arial"/>
          <w:color w:val="222222"/>
          <w:sz w:val="19"/>
          <w:szCs w:val="19"/>
        </w:rPr>
        <w:t>Paleopedia</w:t>
      </w:r>
      <w:proofErr w:type="spellEnd"/>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34" w:anchor="cite_ref-plotnick_21-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35" w:anchor="cite_ref-plotnick_21-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 xml:space="preserve">Roy </w:t>
      </w:r>
      <w:proofErr w:type="spellStart"/>
      <w:r>
        <w:rPr>
          <w:rStyle w:val="HTMLCite"/>
          <w:rFonts w:ascii="Arial" w:hAnsi="Arial" w:cs="Arial"/>
          <w:color w:val="222222"/>
          <w:sz w:val="19"/>
          <w:szCs w:val="19"/>
        </w:rPr>
        <w:t>Plotnick</w:t>
      </w:r>
      <w:proofErr w:type="spellEnd"/>
      <w:r>
        <w:rPr>
          <w:rStyle w:val="HTMLCite"/>
          <w:rFonts w:ascii="Arial" w:hAnsi="Arial" w:cs="Arial"/>
          <w:color w:val="222222"/>
          <w:sz w:val="19"/>
          <w:szCs w:val="19"/>
        </w:rPr>
        <w:t>. </w:t>
      </w:r>
      <w:hyperlink r:id="rId436"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Access Science. </w:t>
      </w:r>
      <w:hyperlink r:id="rId437"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38" w:history="1">
        <w:r>
          <w:rPr>
            <w:rStyle w:val="Hyperlink"/>
            <w:rFonts w:ascii="Arial" w:hAnsi="Arial" w:cs="Arial"/>
            <w:i/>
            <w:iCs/>
            <w:color w:val="663366"/>
            <w:sz w:val="19"/>
            <w:szCs w:val="19"/>
          </w:rPr>
          <w:t>10.1036/1097-8542.246600</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39" w:anchor="cite_ref-resp_22-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40" w:anchor="cite_ref-resp_22-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41" w:anchor="cite_ref-resp_22-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42" w:anchor="cite_ref-resp_22-3" w:history="1">
        <w:r>
          <w:rPr>
            <w:rStyle w:val="Hyperlink"/>
            <w:rFonts w:ascii="Arial" w:hAnsi="Arial" w:cs="Arial"/>
            <w:b/>
            <w:bCs/>
            <w:i/>
            <w:iCs/>
            <w:color w:val="0B0080"/>
            <w:sz w:val="15"/>
            <w:szCs w:val="15"/>
            <w:vertAlign w:val="superscript"/>
          </w:rPr>
          <w:t>d</w:t>
        </w:r>
      </w:hyperlink>
      <w:r>
        <w:rPr>
          <w:rFonts w:ascii="Arial" w:hAnsi="Arial" w:cs="Arial"/>
          <w:color w:val="222222"/>
          <w:sz w:val="19"/>
          <w:szCs w:val="19"/>
        </w:rPr>
        <w:t> </w:t>
      </w:r>
      <w:r>
        <w:rPr>
          <w:rStyle w:val="HTMLCite"/>
          <w:rFonts w:ascii="Arial" w:hAnsi="Arial" w:cs="Arial"/>
          <w:color w:val="222222"/>
          <w:sz w:val="19"/>
          <w:szCs w:val="19"/>
        </w:rPr>
        <w:t>Phillip L. Manning; Jason A. Dunlop (1995). </w:t>
      </w:r>
      <w:hyperlink r:id="rId443" w:history="1">
        <w:r>
          <w:rPr>
            <w:rStyle w:val="Hyperlink"/>
            <w:rFonts w:ascii="Arial" w:hAnsi="Arial" w:cs="Arial"/>
            <w:i/>
            <w:iCs/>
            <w:color w:val="663366"/>
            <w:sz w:val="19"/>
            <w:szCs w:val="19"/>
          </w:rPr>
          <w:t>"The respiratory organs of Eurypterids"</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w:t>
      </w:r>
      <w:proofErr w:type="spellStart"/>
      <w:r>
        <w:rPr>
          <w:rStyle w:val="HTMLCite"/>
          <w:rFonts w:ascii="Arial" w:hAnsi="Arial" w:cs="Arial"/>
          <w:color w:val="222222"/>
          <w:sz w:val="19"/>
          <w:szCs w:val="19"/>
        </w:rPr>
        <w:t>Palaeontology</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38</w:t>
      </w:r>
      <w:r>
        <w:rPr>
          <w:rStyle w:val="HTMLCite"/>
          <w:rFonts w:ascii="Arial" w:hAnsi="Arial" w:cs="Arial"/>
          <w:color w:val="222222"/>
          <w:sz w:val="19"/>
          <w:szCs w:val="19"/>
        </w:rPr>
        <w:t> (2): 287–297. </w:t>
      </w:r>
      <w:hyperlink r:id="rId444"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445" w:history="1">
        <w:r>
          <w:rPr>
            <w:rStyle w:val="Hyperlink"/>
            <w:rFonts w:ascii="Arial" w:hAnsi="Arial" w:cs="Arial"/>
            <w:i/>
            <w:iCs/>
            <w:color w:val="663366"/>
            <w:sz w:val="19"/>
            <w:szCs w:val="19"/>
          </w:rPr>
          <w:t>0031-0239</w:t>
        </w:r>
      </w:hyperlink>
      <w:r>
        <w:rPr>
          <w:rStyle w:val="HTMLCite"/>
          <w:rFonts w:ascii="Arial" w:hAnsi="Arial" w:cs="Arial"/>
          <w:color w:val="222222"/>
          <w:sz w:val="19"/>
          <w:szCs w:val="19"/>
        </w:rPr>
        <w:t>. Archived from </w:t>
      </w:r>
      <w:hyperlink r:id="rId446"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March 9, 2012</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21,</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47" w:anchor="cite_ref-selden_23-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48" w:anchor="cite_ref-selden_23-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49" w:anchor="cite_ref-selden_23-2" w:history="1">
        <w:r>
          <w:rPr>
            <w:rStyle w:val="Hyperlink"/>
            <w:rFonts w:ascii="Arial" w:hAnsi="Arial" w:cs="Arial"/>
            <w:b/>
            <w:bCs/>
            <w:i/>
            <w:iCs/>
            <w:color w:val="0B0080"/>
            <w:sz w:val="15"/>
            <w:szCs w:val="15"/>
            <w:vertAlign w:val="superscript"/>
          </w:rPr>
          <w:t>c</w:t>
        </w:r>
      </w:hyperlink>
      <w:r>
        <w:rPr>
          <w:rFonts w:ascii="Arial" w:hAnsi="Arial" w:cs="Arial"/>
          <w:color w:val="222222"/>
          <w:sz w:val="19"/>
          <w:szCs w:val="19"/>
        </w:rPr>
        <w:t> </w:t>
      </w:r>
      <w:r>
        <w:rPr>
          <w:rStyle w:val="HTMLCite"/>
          <w:rFonts w:ascii="Arial" w:hAnsi="Arial" w:cs="Arial"/>
          <w:color w:val="222222"/>
          <w:sz w:val="19"/>
          <w:szCs w:val="19"/>
        </w:rPr>
        <w:t>P. A. Selden (1985). </w:t>
      </w:r>
      <w:hyperlink r:id="rId450" w:history="1">
        <w:r>
          <w:rPr>
            <w:rStyle w:val="Hyperlink"/>
            <w:rFonts w:ascii="Arial" w:hAnsi="Arial" w:cs="Arial"/>
            <w:i/>
            <w:iCs/>
            <w:color w:val="663366"/>
            <w:sz w:val="19"/>
            <w:szCs w:val="19"/>
          </w:rPr>
          <w:t>"Eurypterid respiration"</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Philosophical Transactions of the Royal Society of London. B 309 (1138): 219–226. </w:t>
      </w:r>
      <w:hyperlink r:id="rId451"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52" w:history="1">
        <w:r>
          <w:rPr>
            <w:rStyle w:val="Hyperlink"/>
            <w:rFonts w:ascii="Arial" w:hAnsi="Arial" w:cs="Arial"/>
            <w:i/>
            <w:iCs/>
            <w:color w:val="663366"/>
            <w:sz w:val="19"/>
            <w:szCs w:val="19"/>
          </w:rPr>
          <w:t>10.1098/rstb.1985.0081</w:t>
        </w:r>
      </w:hyperlink>
      <w:r>
        <w:rPr>
          <w:rStyle w:val="HTMLCite"/>
          <w:rFonts w:ascii="Arial" w:hAnsi="Arial" w:cs="Arial"/>
          <w:color w:val="222222"/>
          <w:sz w:val="19"/>
          <w:szCs w:val="19"/>
        </w:rPr>
        <w:t>. </w:t>
      </w:r>
      <w:hyperlink r:id="rId453"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454" w:history="1">
        <w:r>
          <w:rPr>
            <w:rStyle w:val="Hyperlink"/>
            <w:rFonts w:ascii="Arial" w:hAnsi="Arial" w:cs="Arial"/>
            <w:i/>
            <w:iCs/>
            <w:color w:val="663366"/>
            <w:sz w:val="19"/>
            <w:szCs w:val="19"/>
          </w:rPr>
          <w:t>0080-4622</w:t>
        </w:r>
      </w:hyperlink>
      <w:r>
        <w:rPr>
          <w:rStyle w:val="HTMLCite"/>
          <w:rFonts w:ascii="Arial" w:hAnsi="Arial" w:cs="Arial"/>
          <w:color w:val="222222"/>
          <w:sz w:val="19"/>
          <w:szCs w:val="19"/>
        </w:rPr>
        <w:t>. Archived from </w:t>
      </w:r>
      <w:hyperlink r:id="rId455"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August 3,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56" w:anchor="cite_ref-St%C3%B8rmer_24-0" w:tooltip="Jump up" w:history="1">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HTMLCite"/>
          <w:rFonts w:ascii="Arial" w:hAnsi="Arial" w:cs="Arial"/>
          <w:color w:val="222222"/>
          <w:sz w:val="19"/>
          <w:szCs w:val="19"/>
        </w:rPr>
        <w:t>Lief</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Størmer</w:t>
      </w:r>
      <w:proofErr w:type="spellEnd"/>
      <w:r>
        <w:rPr>
          <w:rStyle w:val="HTMLCite"/>
          <w:rFonts w:ascii="Arial" w:hAnsi="Arial" w:cs="Arial"/>
          <w:color w:val="222222"/>
          <w:sz w:val="19"/>
          <w:szCs w:val="19"/>
        </w:rPr>
        <w:t xml:space="preserve"> (1955). "</w:t>
      </w:r>
      <w:proofErr w:type="spellStart"/>
      <w:r>
        <w:rPr>
          <w:rStyle w:val="HTMLCite"/>
          <w:rFonts w:ascii="Arial" w:hAnsi="Arial" w:cs="Arial"/>
          <w:color w:val="222222"/>
          <w:sz w:val="19"/>
          <w:szCs w:val="19"/>
        </w:rPr>
        <w:t>Merostomata</w:t>
      </w:r>
      <w:proofErr w:type="spellEnd"/>
      <w:r>
        <w:rPr>
          <w:rStyle w:val="HTMLCite"/>
          <w:rFonts w:ascii="Arial" w:hAnsi="Arial" w:cs="Arial"/>
          <w:color w:val="222222"/>
          <w:sz w:val="19"/>
          <w:szCs w:val="19"/>
        </w:rPr>
        <w:t>". In C. Raymond. </w:t>
      </w:r>
      <w:hyperlink r:id="rId457" w:tooltip="Treatise on Invertebrate Paleontology" w:history="1">
        <w:r>
          <w:rPr>
            <w:rStyle w:val="Hyperlink"/>
            <w:rFonts w:ascii="Arial" w:hAnsi="Arial" w:cs="Arial"/>
            <w:i/>
            <w:iCs/>
            <w:color w:val="0B0080"/>
            <w:sz w:val="19"/>
            <w:szCs w:val="19"/>
          </w:rPr>
          <w:t xml:space="preserve">Treatise on Invertebrate Paleontology, Part P: </w:t>
        </w:r>
        <w:proofErr w:type="spellStart"/>
        <w:r>
          <w:rPr>
            <w:rStyle w:val="Hyperlink"/>
            <w:rFonts w:ascii="Arial" w:hAnsi="Arial" w:cs="Arial"/>
            <w:i/>
            <w:iCs/>
            <w:color w:val="0B0080"/>
            <w:sz w:val="19"/>
            <w:szCs w:val="19"/>
          </w:rPr>
          <w:t>Arthropoda</w:t>
        </w:r>
        <w:proofErr w:type="spellEnd"/>
        <w:r>
          <w:rPr>
            <w:rStyle w:val="Hyperlink"/>
            <w:rFonts w:ascii="Arial" w:hAnsi="Arial" w:cs="Arial"/>
            <w:i/>
            <w:iCs/>
            <w:color w:val="0B0080"/>
            <w:sz w:val="19"/>
            <w:szCs w:val="19"/>
          </w:rPr>
          <w:t xml:space="preserve"> 2: </w:t>
        </w:r>
        <w:proofErr w:type="spellStart"/>
        <w:r>
          <w:rPr>
            <w:rStyle w:val="Hyperlink"/>
            <w:rFonts w:ascii="Arial" w:hAnsi="Arial" w:cs="Arial"/>
            <w:i/>
            <w:iCs/>
            <w:color w:val="0B0080"/>
            <w:sz w:val="19"/>
            <w:szCs w:val="19"/>
          </w:rPr>
          <w:t>Chelicerata</w:t>
        </w:r>
        <w:proofErr w:type="spellEnd"/>
        <w:r>
          <w:rPr>
            <w:rStyle w:val="Hyperlink"/>
            <w:rFonts w:ascii="Arial" w:hAnsi="Arial" w:cs="Arial"/>
            <w:i/>
            <w:iCs/>
            <w:color w:val="0B0080"/>
            <w:sz w:val="19"/>
            <w:szCs w:val="19"/>
          </w:rPr>
          <w:t xml:space="preserve">, </w:t>
        </w:r>
        <w:proofErr w:type="spellStart"/>
        <w:r>
          <w:rPr>
            <w:rStyle w:val="Hyperlink"/>
            <w:rFonts w:ascii="Arial" w:hAnsi="Arial" w:cs="Arial"/>
            <w:i/>
            <w:iCs/>
            <w:color w:val="0B0080"/>
            <w:sz w:val="19"/>
            <w:szCs w:val="19"/>
          </w:rPr>
          <w:t>Pycnogonida</w:t>
        </w:r>
        <w:proofErr w:type="spellEnd"/>
        <w:r>
          <w:rPr>
            <w:rStyle w:val="Hyperlink"/>
            <w:rFonts w:ascii="Arial" w:hAnsi="Arial" w:cs="Arial"/>
            <w:i/>
            <w:iCs/>
            <w:color w:val="0B0080"/>
            <w:sz w:val="19"/>
            <w:szCs w:val="19"/>
          </w:rPr>
          <w:t xml:space="preserve"> &amp; </w:t>
        </w:r>
        <w:proofErr w:type="spellStart"/>
        <w:r>
          <w:rPr>
            <w:rStyle w:val="Hyperlink"/>
            <w:rFonts w:ascii="Arial" w:hAnsi="Arial" w:cs="Arial"/>
            <w:i/>
            <w:iCs/>
            <w:color w:val="0B0080"/>
            <w:sz w:val="19"/>
            <w:szCs w:val="19"/>
          </w:rPr>
          <w:t>Palaeoisopus</w:t>
        </w:r>
        <w:proofErr w:type="spellEnd"/>
      </w:hyperlink>
      <w:r>
        <w:rPr>
          <w:rStyle w:val="HTMLCite"/>
          <w:rFonts w:ascii="Arial" w:hAnsi="Arial" w:cs="Arial"/>
          <w:color w:val="222222"/>
          <w:sz w:val="19"/>
          <w:szCs w:val="19"/>
        </w:rPr>
        <w:t>. Geological Society of America and University of Kansas Press. pp. 31–34. </w:t>
      </w:r>
      <w:hyperlink r:id="rId458"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459" w:tooltip="Special:BookSources/978-0-8137-3016-5" w:history="1">
        <w:r>
          <w:rPr>
            <w:rStyle w:val="Hyperlink"/>
            <w:rFonts w:ascii="Arial" w:hAnsi="Arial" w:cs="Arial"/>
            <w:i/>
            <w:iCs/>
            <w:color w:val="0B0080"/>
            <w:sz w:val="19"/>
            <w:szCs w:val="19"/>
          </w:rPr>
          <w:t>978-0-8137-3016-5</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60" w:anchor="cite_ref-autec_25-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61" w:anchor="cite_ref-autec_25-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62" w:anchor="cite_ref-autec_25-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63" w:anchor="cite_ref-autec_25-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464" w:anchor="cite_ref-autec_25-4" w:history="1">
        <w:r>
          <w:rPr>
            <w:rStyle w:val="Hyperlink"/>
            <w:rFonts w:ascii="Arial" w:hAnsi="Arial" w:cs="Arial"/>
            <w:b/>
            <w:bCs/>
            <w:i/>
            <w:iCs/>
            <w:color w:val="0B0080"/>
            <w:sz w:val="15"/>
            <w:szCs w:val="15"/>
            <w:vertAlign w:val="superscript"/>
          </w:rPr>
          <w:t>e</w:t>
        </w:r>
      </w:hyperlink>
      <w:r>
        <w:rPr>
          <w:rStyle w:val="mw-cite-backlink"/>
          <w:rFonts w:ascii="Arial" w:hAnsi="Arial" w:cs="Arial"/>
          <w:color w:val="222222"/>
          <w:sz w:val="19"/>
          <w:szCs w:val="19"/>
        </w:rPr>
        <w:t> </w:t>
      </w:r>
      <w:hyperlink r:id="rId465" w:anchor="cite_ref-autec_25-5" w:history="1">
        <w:r>
          <w:rPr>
            <w:rStyle w:val="Hyperlink"/>
            <w:rFonts w:ascii="Arial" w:hAnsi="Arial" w:cs="Arial"/>
            <w:b/>
            <w:bCs/>
            <w:i/>
            <w:iCs/>
            <w:color w:val="0B0080"/>
            <w:sz w:val="15"/>
            <w:szCs w:val="15"/>
            <w:vertAlign w:val="superscript"/>
          </w:rPr>
          <w:t>f</w:t>
        </w:r>
      </w:hyperlink>
      <w:r>
        <w:rPr>
          <w:rFonts w:ascii="Arial" w:hAnsi="Arial" w:cs="Arial"/>
          <w:color w:val="222222"/>
          <w:sz w:val="19"/>
          <w:szCs w:val="19"/>
        </w:rPr>
        <w:t> </w:t>
      </w:r>
      <w:r>
        <w:rPr>
          <w:rStyle w:val="HTMLCite"/>
          <w:rFonts w:ascii="Arial" w:hAnsi="Arial" w:cs="Arial"/>
          <w:color w:val="222222"/>
          <w:sz w:val="19"/>
          <w:szCs w:val="19"/>
        </w:rPr>
        <w:t>Selden, Paul A. (1981). </w:t>
      </w:r>
      <w:hyperlink r:id="rId466" w:history="1">
        <w:r>
          <w:rPr>
            <w:rStyle w:val="Hyperlink"/>
            <w:rFonts w:ascii="Arial" w:hAnsi="Arial" w:cs="Arial"/>
            <w:i/>
            <w:iCs/>
            <w:color w:val="663366"/>
            <w:sz w:val="19"/>
            <w:szCs w:val="19"/>
          </w:rPr>
          <w:t xml:space="preserve">"Functional morphology of the prosoma of </w:t>
        </w:r>
        <w:proofErr w:type="spellStart"/>
        <w:r>
          <w:rPr>
            <w:rStyle w:val="Hyperlink"/>
            <w:rFonts w:ascii="Arial" w:hAnsi="Arial" w:cs="Arial"/>
            <w:i/>
            <w:iCs/>
            <w:color w:val="663366"/>
            <w:sz w:val="19"/>
            <w:szCs w:val="19"/>
          </w:rPr>
          <w:t>Baltoeurypterus</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tetragonophthalmus</w:t>
        </w:r>
        <w:proofErr w:type="spellEnd"/>
        <w:r>
          <w:rPr>
            <w:rStyle w:val="Hyperlink"/>
            <w:rFonts w:ascii="Arial" w:hAnsi="Arial" w:cs="Arial"/>
            <w:i/>
            <w:iCs/>
            <w:color w:val="663366"/>
            <w:sz w:val="19"/>
            <w:szCs w:val="19"/>
          </w:rPr>
          <w:t xml:space="preserve"> (Fischer)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Transactions of the Royal Society of Edinburgh: Earth Sciences. </w:t>
      </w:r>
      <w:r>
        <w:rPr>
          <w:rStyle w:val="HTMLCite"/>
          <w:rFonts w:ascii="Arial" w:hAnsi="Arial" w:cs="Arial"/>
          <w:b/>
          <w:bCs/>
          <w:color w:val="222222"/>
          <w:sz w:val="19"/>
          <w:szCs w:val="19"/>
        </w:rPr>
        <w:t>72</w:t>
      </w:r>
      <w:r>
        <w:rPr>
          <w:rStyle w:val="HTMLCite"/>
          <w:rFonts w:ascii="Arial" w:hAnsi="Arial" w:cs="Arial"/>
          <w:color w:val="222222"/>
          <w:sz w:val="19"/>
          <w:szCs w:val="19"/>
        </w:rPr>
        <w:t>: 9–48</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February 9,</w:t>
      </w:r>
      <w:r>
        <w:rPr>
          <w:rStyle w:val="reference-accessdate"/>
          <w:rFonts w:ascii="Arial" w:hAnsi="Arial" w:cs="Arial"/>
          <w:i/>
          <w:iCs/>
          <w:color w:val="222222"/>
          <w:sz w:val="19"/>
          <w:szCs w:val="19"/>
        </w:rPr>
        <w:t> 2018</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67" w:anchor="cite_ref-eur_26-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68" w:anchor="cite_ref-eur_26-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69" w:anchor="cite_ref-eur_26-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70" w:anchor="cite_ref-eur_26-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471" w:anchor="cite_ref-eur_26-4" w:history="1">
        <w:r>
          <w:rPr>
            <w:rStyle w:val="Hyperlink"/>
            <w:rFonts w:ascii="Arial" w:hAnsi="Arial" w:cs="Arial"/>
            <w:b/>
            <w:bCs/>
            <w:i/>
            <w:iCs/>
            <w:color w:val="0B0080"/>
            <w:sz w:val="15"/>
            <w:szCs w:val="15"/>
            <w:vertAlign w:val="superscript"/>
          </w:rPr>
          <w:t>e</w:t>
        </w:r>
      </w:hyperlink>
      <w:r>
        <w:rPr>
          <w:rStyle w:val="mw-cite-backlink"/>
          <w:rFonts w:ascii="Arial" w:hAnsi="Arial" w:cs="Arial"/>
          <w:color w:val="222222"/>
          <w:sz w:val="19"/>
          <w:szCs w:val="19"/>
        </w:rPr>
        <w:t> </w:t>
      </w:r>
      <w:hyperlink r:id="rId472" w:anchor="cite_ref-eur_26-5" w:history="1">
        <w:r>
          <w:rPr>
            <w:rStyle w:val="Hyperlink"/>
            <w:rFonts w:ascii="Arial" w:hAnsi="Arial" w:cs="Arial"/>
            <w:b/>
            <w:bCs/>
            <w:i/>
            <w:iCs/>
            <w:color w:val="0B0080"/>
            <w:sz w:val="15"/>
            <w:szCs w:val="15"/>
            <w:vertAlign w:val="superscript"/>
          </w:rPr>
          <w:t>f</w:t>
        </w:r>
      </w:hyperlink>
      <w:r>
        <w:rPr>
          <w:rStyle w:val="mw-cite-backlink"/>
          <w:rFonts w:ascii="Arial" w:hAnsi="Arial" w:cs="Arial"/>
          <w:color w:val="222222"/>
          <w:sz w:val="19"/>
          <w:szCs w:val="19"/>
        </w:rPr>
        <w:t> </w:t>
      </w:r>
      <w:hyperlink r:id="rId473" w:anchor="cite_ref-eur_26-6" w:history="1">
        <w:r>
          <w:rPr>
            <w:rStyle w:val="Hyperlink"/>
            <w:rFonts w:ascii="Arial" w:hAnsi="Arial" w:cs="Arial"/>
            <w:b/>
            <w:bCs/>
            <w:i/>
            <w:iCs/>
            <w:color w:val="0B0080"/>
            <w:sz w:val="15"/>
            <w:szCs w:val="15"/>
            <w:vertAlign w:val="superscript"/>
          </w:rPr>
          <w:t>g</w:t>
        </w:r>
      </w:hyperlink>
      <w:r>
        <w:rPr>
          <w:rStyle w:val="mw-cite-backlink"/>
          <w:rFonts w:ascii="Arial" w:hAnsi="Arial" w:cs="Arial"/>
          <w:color w:val="222222"/>
          <w:sz w:val="19"/>
          <w:szCs w:val="19"/>
        </w:rPr>
        <w:t> </w:t>
      </w:r>
      <w:hyperlink r:id="rId474" w:anchor="cite_ref-eur_26-7" w:history="1">
        <w:r>
          <w:rPr>
            <w:rStyle w:val="Hyperlink"/>
            <w:rFonts w:ascii="Arial" w:hAnsi="Arial" w:cs="Arial"/>
            <w:b/>
            <w:bCs/>
            <w:i/>
            <w:iCs/>
            <w:color w:val="0B0080"/>
            <w:sz w:val="15"/>
            <w:szCs w:val="15"/>
            <w:vertAlign w:val="superscript"/>
          </w:rPr>
          <w:t>h</w:t>
        </w:r>
      </w:hyperlink>
      <w:r>
        <w:rPr>
          <w:rStyle w:val="mw-cite-backlink"/>
          <w:rFonts w:ascii="Arial" w:hAnsi="Arial" w:cs="Arial"/>
          <w:color w:val="222222"/>
          <w:sz w:val="19"/>
          <w:szCs w:val="19"/>
        </w:rPr>
        <w:t> </w:t>
      </w:r>
      <w:proofErr w:type="spellStart"/>
      <w:r>
        <w:rPr>
          <w:rStyle w:val="mw-cite-backlink"/>
          <w:rFonts w:ascii="Arial" w:hAnsi="Arial" w:cs="Arial"/>
          <w:color w:val="222222"/>
          <w:sz w:val="19"/>
          <w:szCs w:val="19"/>
        </w:rPr>
        <w:fldChar w:fldCharType="begin"/>
      </w:r>
      <w:r>
        <w:rPr>
          <w:rStyle w:val="mw-cite-backlink"/>
          <w:rFonts w:ascii="Arial" w:hAnsi="Arial" w:cs="Arial"/>
          <w:color w:val="222222"/>
          <w:sz w:val="19"/>
          <w:szCs w:val="19"/>
        </w:rPr>
        <w:instrText xml:space="preserve"> HYPERLINK "https://en.wikipedia.org/wiki/Eurypterus" \l "cite_ref-eur_26-8" </w:instrText>
      </w:r>
      <w:r>
        <w:rPr>
          <w:rStyle w:val="mw-cite-backlink"/>
          <w:rFonts w:ascii="Arial" w:hAnsi="Arial" w:cs="Arial"/>
          <w:color w:val="222222"/>
          <w:sz w:val="19"/>
          <w:szCs w:val="19"/>
        </w:rPr>
        <w:fldChar w:fldCharType="separate"/>
      </w:r>
      <w:r>
        <w:rPr>
          <w:rStyle w:val="Hyperlink"/>
          <w:rFonts w:ascii="Arial" w:hAnsi="Arial" w:cs="Arial"/>
          <w:b/>
          <w:bCs/>
          <w:i/>
          <w:iCs/>
          <w:color w:val="0B0080"/>
          <w:sz w:val="15"/>
          <w:szCs w:val="15"/>
          <w:vertAlign w:val="superscript"/>
        </w:rPr>
        <w:t>i</w:t>
      </w:r>
      <w:proofErr w:type="spellEnd"/>
      <w:r>
        <w:rPr>
          <w:rStyle w:val="mw-cite-backlink"/>
          <w:rFonts w:ascii="Arial" w:hAnsi="Arial" w:cs="Arial"/>
          <w:color w:val="222222"/>
          <w:sz w:val="19"/>
          <w:szCs w:val="19"/>
        </w:rPr>
        <w:fldChar w:fldCharType="end"/>
      </w:r>
      <w:r>
        <w:rPr>
          <w:rStyle w:val="mw-cite-backlink"/>
          <w:rFonts w:ascii="Arial" w:hAnsi="Arial" w:cs="Arial"/>
          <w:color w:val="222222"/>
          <w:sz w:val="19"/>
          <w:szCs w:val="19"/>
        </w:rPr>
        <w:t> </w:t>
      </w:r>
      <w:hyperlink r:id="rId475" w:anchor="cite_ref-eur_26-9" w:history="1">
        <w:r>
          <w:rPr>
            <w:rStyle w:val="Hyperlink"/>
            <w:rFonts w:ascii="Arial" w:hAnsi="Arial" w:cs="Arial"/>
            <w:b/>
            <w:bCs/>
            <w:i/>
            <w:iCs/>
            <w:color w:val="0B0080"/>
            <w:sz w:val="15"/>
            <w:szCs w:val="15"/>
            <w:vertAlign w:val="superscript"/>
          </w:rPr>
          <w:t>j</w:t>
        </w:r>
      </w:hyperlink>
      <w:r>
        <w:rPr>
          <w:rStyle w:val="mw-cite-backlink"/>
          <w:rFonts w:ascii="Arial" w:hAnsi="Arial" w:cs="Arial"/>
          <w:color w:val="222222"/>
          <w:sz w:val="19"/>
          <w:szCs w:val="19"/>
        </w:rPr>
        <w:t> </w:t>
      </w:r>
      <w:hyperlink r:id="rId476" w:anchor="cite_ref-eur_26-10" w:history="1">
        <w:r>
          <w:rPr>
            <w:rStyle w:val="Hyperlink"/>
            <w:rFonts w:ascii="Arial" w:hAnsi="Arial" w:cs="Arial"/>
            <w:b/>
            <w:bCs/>
            <w:i/>
            <w:iCs/>
            <w:color w:val="0B0080"/>
            <w:sz w:val="15"/>
            <w:szCs w:val="15"/>
            <w:vertAlign w:val="superscript"/>
          </w:rPr>
          <w:t>k</w:t>
        </w:r>
      </w:hyperlink>
      <w:r>
        <w:rPr>
          <w:rStyle w:val="mw-cite-backlink"/>
          <w:rFonts w:ascii="Arial" w:hAnsi="Arial" w:cs="Arial"/>
          <w:color w:val="222222"/>
          <w:sz w:val="19"/>
          <w:szCs w:val="19"/>
        </w:rPr>
        <w:t> </w:t>
      </w:r>
      <w:hyperlink r:id="rId477" w:anchor="cite_ref-eur_26-11" w:history="1">
        <w:r>
          <w:rPr>
            <w:rStyle w:val="Hyperlink"/>
            <w:rFonts w:ascii="Arial" w:hAnsi="Arial" w:cs="Arial"/>
            <w:b/>
            <w:bCs/>
            <w:i/>
            <w:iCs/>
            <w:color w:val="0B0080"/>
            <w:sz w:val="15"/>
            <w:szCs w:val="15"/>
            <w:vertAlign w:val="superscript"/>
          </w:rPr>
          <w:t>l</w:t>
        </w:r>
      </w:hyperlink>
      <w:r>
        <w:rPr>
          <w:rStyle w:val="mw-cite-backlink"/>
          <w:rFonts w:ascii="Arial" w:hAnsi="Arial" w:cs="Arial"/>
          <w:color w:val="222222"/>
          <w:sz w:val="19"/>
          <w:szCs w:val="19"/>
        </w:rPr>
        <w:t> </w:t>
      </w:r>
      <w:hyperlink r:id="rId478" w:anchor="cite_ref-eur_26-12" w:history="1">
        <w:r>
          <w:rPr>
            <w:rStyle w:val="Hyperlink"/>
            <w:rFonts w:ascii="Arial" w:hAnsi="Arial" w:cs="Arial"/>
            <w:b/>
            <w:bCs/>
            <w:i/>
            <w:iCs/>
            <w:color w:val="0B0080"/>
            <w:sz w:val="15"/>
            <w:szCs w:val="15"/>
            <w:vertAlign w:val="superscript"/>
          </w:rPr>
          <w:t>m</w:t>
        </w:r>
      </w:hyperlink>
      <w:r>
        <w:rPr>
          <w:rStyle w:val="mw-cite-backlink"/>
          <w:rFonts w:ascii="Arial" w:hAnsi="Arial" w:cs="Arial"/>
          <w:color w:val="222222"/>
          <w:sz w:val="19"/>
          <w:szCs w:val="19"/>
        </w:rPr>
        <w:t> </w:t>
      </w:r>
      <w:hyperlink r:id="rId479" w:anchor="cite_ref-eur_26-13" w:history="1">
        <w:r>
          <w:rPr>
            <w:rStyle w:val="Hyperlink"/>
            <w:rFonts w:ascii="Arial" w:hAnsi="Arial" w:cs="Arial"/>
            <w:b/>
            <w:bCs/>
            <w:i/>
            <w:iCs/>
            <w:color w:val="0B0080"/>
            <w:sz w:val="15"/>
            <w:szCs w:val="15"/>
            <w:vertAlign w:val="superscript"/>
          </w:rPr>
          <w:t>n</w:t>
        </w:r>
      </w:hyperlink>
      <w:r>
        <w:rPr>
          <w:rStyle w:val="mw-cite-backlink"/>
          <w:rFonts w:ascii="Arial" w:hAnsi="Arial" w:cs="Arial"/>
          <w:color w:val="222222"/>
          <w:sz w:val="19"/>
          <w:szCs w:val="19"/>
        </w:rPr>
        <w:t> </w:t>
      </w:r>
      <w:hyperlink r:id="rId480" w:anchor="cite_ref-eur_26-14" w:history="1">
        <w:r>
          <w:rPr>
            <w:rStyle w:val="Hyperlink"/>
            <w:rFonts w:ascii="Arial" w:hAnsi="Arial" w:cs="Arial"/>
            <w:b/>
            <w:bCs/>
            <w:i/>
            <w:iCs/>
            <w:color w:val="0B0080"/>
            <w:sz w:val="15"/>
            <w:szCs w:val="15"/>
            <w:vertAlign w:val="superscript"/>
          </w:rPr>
          <w:t>o</w:t>
        </w:r>
      </w:hyperlink>
      <w:r>
        <w:rPr>
          <w:rStyle w:val="mw-cite-backlink"/>
          <w:rFonts w:ascii="Arial" w:hAnsi="Arial" w:cs="Arial"/>
          <w:color w:val="222222"/>
          <w:sz w:val="19"/>
          <w:szCs w:val="19"/>
        </w:rPr>
        <w:t> </w:t>
      </w:r>
      <w:hyperlink r:id="rId481" w:anchor="cite_ref-eur_26-15" w:history="1">
        <w:r>
          <w:rPr>
            <w:rStyle w:val="Hyperlink"/>
            <w:rFonts w:ascii="Arial" w:hAnsi="Arial" w:cs="Arial"/>
            <w:b/>
            <w:bCs/>
            <w:i/>
            <w:iCs/>
            <w:color w:val="0B0080"/>
            <w:sz w:val="15"/>
            <w:szCs w:val="15"/>
            <w:vertAlign w:val="superscript"/>
          </w:rPr>
          <w:t>p</w:t>
        </w:r>
      </w:hyperlink>
      <w:r>
        <w:rPr>
          <w:rStyle w:val="mw-cite-backlink"/>
          <w:rFonts w:ascii="Arial" w:hAnsi="Arial" w:cs="Arial"/>
          <w:color w:val="222222"/>
          <w:sz w:val="19"/>
          <w:szCs w:val="19"/>
        </w:rPr>
        <w:t> </w:t>
      </w:r>
      <w:hyperlink r:id="rId482" w:anchor="cite_ref-eur_26-16" w:history="1">
        <w:r>
          <w:rPr>
            <w:rStyle w:val="Hyperlink"/>
            <w:rFonts w:ascii="Arial" w:hAnsi="Arial" w:cs="Arial"/>
            <w:b/>
            <w:bCs/>
            <w:i/>
            <w:iCs/>
            <w:color w:val="0B0080"/>
            <w:sz w:val="15"/>
            <w:szCs w:val="15"/>
            <w:vertAlign w:val="superscript"/>
          </w:rPr>
          <w:t>q</w:t>
        </w:r>
      </w:hyperlink>
      <w:r>
        <w:rPr>
          <w:rStyle w:val="mw-cite-backlink"/>
          <w:rFonts w:ascii="Arial" w:hAnsi="Arial" w:cs="Arial"/>
          <w:color w:val="222222"/>
          <w:sz w:val="19"/>
          <w:szCs w:val="19"/>
        </w:rPr>
        <w:t> </w:t>
      </w:r>
      <w:hyperlink r:id="rId483" w:anchor="cite_ref-eur_26-17" w:history="1">
        <w:r>
          <w:rPr>
            <w:rStyle w:val="Hyperlink"/>
            <w:rFonts w:ascii="Arial" w:hAnsi="Arial" w:cs="Arial"/>
            <w:b/>
            <w:bCs/>
            <w:i/>
            <w:iCs/>
            <w:color w:val="0B0080"/>
            <w:sz w:val="15"/>
            <w:szCs w:val="15"/>
            <w:vertAlign w:val="superscript"/>
          </w:rPr>
          <w:t>r</w:t>
        </w:r>
      </w:hyperlink>
      <w:r>
        <w:rPr>
          <w:rFonts w:ascii="Arial" w:hAnsi="Arial" w:cs="Arial"/>
          <w:color w:val="222222"/>
          <w:sz w:val="19"/>
          <w:szCs w:val="19"/>
        </w:rPr>
        <w:t> </w:t>
      </w:r>
      <w:r>
        <w:rPr>
          <w:rStyle w:val="HTMLCite"/>
          <w:rFonts w:ascii="Arial" w:hAnsi="Arial" w:cs="Arial"/>
          <w:color w:val="222222"/>
          <w:sz w:val="19"/>
          <w:szCs w:val="19"/>
        </w:rPr>
        <w:t xml:space="preserve">O. Erik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(2006). </w:t>
      </w:r>
      <w:hyperlink r:id="rId484" w:history="1">
        <w:r>
          <w:rPr>
            <w:rStyle w:val="Hyperlink"/>
            <w:rFonts w:ascii="Arial" w:hAnsi="Arial" w:cs="Arial"/>
            <w:i/>
            <w:iCs/>
            <w:color w:val="663366"/>
            <w:sz w:val="19"/>
            <w:szCs w:val="19"/>
          </w:rPr>
          <w:t>"Two new Silurian species of </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from Norway and Canada and the phylogeny of the genus"</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xml:space="preserve">. Journal of Systematic </w:t>
      </w:r>
      <w:proofErr w:type="spellStart"/>
      <w:r>
        <w:rPr>
          <w:rStyle w:val="HTMLCite"/>
          <w:rFonts w:ascii="Arial" w:hAnsi="Arial" w:cs="Arial"/>
          <w:color w:val="222222"/>
          <w:sz w:val="19"/>
          <w:szCs w:val="19"/>
        </w:rPr>
        <w:t>Palaeontology</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4</w:t>
      </w:r>
      <w:r>
        <w:rPr>
          <w:rStyle w:val="HTMLCite"/>
          <w:rFonts w:ascii="Arial" w:hAnsi="Arial" w:cs="Arial"/>
          <w:color w:val="222222"/>
          <w:sz w:val="19"/>
          <w:szCs w:val="19"/>
        </w:rPr>
        <w:t>(4): 397–412. </w:t>
      </w:r>
      <w:hyperlink r:id="rId485"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86" w:history="1">
        <w:r>
          <w:rPr>
            <w:rStyle w:val="Hyperlink"/>
            <w:rFonts w:ascii="Arial" w:hAnsi="Arial" w:cs="Arial"/>
            <w:i/>
            <w:iCs/>
            <w:color w:val="663366"/>
            <w:sz w:val="19"/>
            <w:szCs w:val="19"/>
          </w:rPr>
          <w:t>10.1017/S1477201906001921</w:t>
        </w:r>
      </w:hyperlink>
      <w:r>
        <w:rPr>
          <w:rStyle w:val="HTMLCite"/>
          <w:rFonts w:ascii="Arial" w:hAnsi="Arial" w:cs="Arial"/>
          <w:color w:val="222222"/>
          <w:sz w:val="19"/>
          <w:szCs w:val="19"/>
        </w:rPr>
        <w:t>. </w:t>
      </w:r>
      <w:hyperlink r:id="rId487"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488" w:history="1">
        <w:r>
          <w:rPr>
            <w:rStyle w:val="Hyperlink"/>
            <w:rFonts w:ascii="Arial" w:hAnsi="Arial" w:cs="Arial"/>
            <w:i/>
            <w:iCs/>
            <w:color w:val="663366"/>
            <w:sz w:val="19"/>
            <w:szCs w:val="19"/>
          </w:rPr>
          <w:t>1478-0941</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89" w:anchor="cite_ref-lacustris_fauna_27-0" w:tooltip="Jump up" w:history="1">
        <w:r w:rsidRPr="00241140">
          <w:rPr>
            <w:rStyle w:val="Hyperlink"/>
            <w:rFonts w:ascii="Arial" w:hAnsi="Arial" w:cs="Arial"/>
            <w:b/>
            <w:bCs/>
            <w:color w:val="0B0080"/>
            <w:sz w:val="19"/>
            <w:szCs w:val="19"/>
            <w:lang w:val="fr-FR"/>
          </w:rPr>
          <w:t>^</w:t>
        </w:r>
      </w:hyperlink>
      <w:r w:rsidRPr="00241140">
        <w:rPr>
          <w:rFonts w:ascii="Arial" w:hAnsi="Arial" w:cs="Arial"/>
          <w:color w:val="222222"/>
          <w:sz w:val="19"/>
          <w:szCs w:val="19"/>
          <w:lang w:val="fr-FR"/>
        </w:rPr>
        <w:t> </w:t>
      </w:r>
      <w:r w:rsidRPr="00241140">
        <w:rPr>
          <w:rStyle w:val="HTMLCite"/>
          <w:rFonts w:ascii="Arial" w:hAnsi="Arial" w:cs="Arial"/>
          <w:color w:val="222222"/>
          <w:sz w:val="19"/>
          <w:szCs w:val="19"/>
          <w:lang w:val="fr-FR"/>
        </w:rPr>
        <w:t xml:space="preserve">Samuel J. </w:t>
      </w:r>
      <w:proofErr w:type="spellStart"/>
      <w:r w:rsidRPr="00241140">
        <w:rPr>
          <w:rStyle w:val="HTMLCite"/>
          <w:rFonts w:ascii="Arial" w:hAnsi="Arial" w:cs="Arial"/>
          <w:color w:val="222222"/>
          <w:sz w:val="19"/>
          <w:szCs w:val="19"/>
          <w:lang w:val="fr-FR"/>
        </w:rPr>
        <w:t>Ciurca</w:t>
      </w:r>
      <w:proofErr w:type="spellEnd"/>
      <w:r w:rsidRPr="00241140">
        <w:rPr>
          <w:rStyle w:val="HTMLCite"/>
          <w:rFonts w:ascii="Arial" w:hAnsi="Arial" w:cs="Arial"/>
          <w:color w:val="222222"/>
          <w:sz w:val="19"/>
          <w:szCs w:val="19"/>
          <w:lang w:val="fr-FR"/>
        </w:rPr>
        <w:t>, Jr. </w:t>
      </w:r>
      <w:hyperlink r:id="rId490" w:history="1">
        <w:r w:rsidRPr="00241140">
          <w:rPr>
            <w:rStyle w:val="Hyperlink"/>
            <w:rFonts w:ascii="Arial" w:hAnsi="Arial" w:cs="Arial"/>
            <w:i/>
            <w:iCs/>
            <w:color w:val="663366"/>
            <w:sz w:val="19"/>
            <w:szCs w:val="19"/>
            <w:lang w:val="fr-FR"/>
          </w:rPr>
          <w:t>"</w:t>
        </w:r>
        <w:proofErr w:type="spellStart"/>
        <w:r w:rsidRPr="00241140">
          <w:rPr>
            <w:rStyle w:val="Hyperlink"/>
            <w:rFonts w:ascii="Arial" w:hAnsi="Arial" w:cs="Arial"/>
            <w:i/>
            <w:iCs/>
            <w:color w:val="663366"/>
            <w:sz w:val="19"/>
            <w:szCs w:val="19"/>
            <w:lang w:val="fr-FR"/>
          </w:rPr>
          <w:t>Eurypterus</w:t>
        </w:r>
        <w:proofErr w:type="spellEnd"/>
        <w:r w:rsidRPr="00241140">
          <w:rPr>
            <w:rStyle w:val="Hyperlink"/>
            <w:rFonts w:ascii="Arial" w:hAnsi="Arial" w:cs="Arial"/>
            <w:i/>
            <w:iCs/>
            <w:color w:val="663366"/>
            <w:sz w:val="19"/>
            <w:szCs w:val="19"/>
            <w:lang w:val="fr-FR"/>
          </w:rPr>
          <w:t xml:space="preserve"> </w:t>
        </w:r>
        <w:proofErr w:type="spellStart"/>
        <w:r w:rsidRPr="00241140">
          <w:rPr>
            <w:rStyle w:val="Hyperlink"/>
            <w:rFonts w:ascii="Arial" w:hAnsi="Arial" w:cs="Arial"/>
            <w:i/>
            <w:iCs/>
            <w:color w:val="663366"/>
            <w:sz w:val="19"/>
            <w:szCs w:val="19"/>
            <w:lang w:val="fr-FR"/>
          </w:rPr>
          <w:t>lacustris</w:t>
        </w:r>
        <w:proofErr w:type="spellEnd"/>
        <w:r w:rsidRPr="00241140">
          <w:rPr>
            <w:rStyle w:val="Hyperlink"/>
            <w:rFonts w:ascii="Arial" w:hAnsi="Arial" w:cs="Arial"/>
            <w:i/>
            <w:iCs/>
            <w:color w:val="663366"/>
            <w:sz w:val="19"/>
            <w:szCs w:val="19"/>
            <w:lang w:val="fr-FR"/>
          </w:rPr>
          <w:t> </w:t>
        </w:r>
        <w:proofErr w:type="spellStart"/>
        <w:r w:rsidRPr="00241140">
          <w:rPr>
            <w:rStyle w:val="Hyperlink"/>
            <w:rFonts w:ascii="Arial" w:hAnsi="Arial" w:cs="Arial"/>
            <w:i/>
            <w:iCs/>
            <w:color w:val="663366"/>
            <w:sz w:val="19"/>
            <w:szCs w:val="19"/>
            <w:lang w:val="fr-FR"/>
          </w:rPr>
          <w:t>Fauna</w:t>
        </w:r>
        <w:proofErr w:type="spellEnd"/>
        <w:r w:rsidRPr="00241140">
          <w:rPr>
            <w:rStyle w:val="Hyperlink"/>
            <w:rFonts w:ascii="Arial" w:hAnsi="Arial" w:cs="Arial"/>
            <w:i/>
            <w:iCs/>
            <w:color w:val="663366"/>
            <w:sz w:val="19"/>
            <w:szCs w:val="19"/>
            <w:lang w:val="fr-FR"/>
          </w:rPr>
          <w:t>"</w:t>
        </w:r>
      </w:hyperlink>
      <w:r w:rsidRPr="00241140">
        <w:rPr>
          <w:rStyle w:val="HTMLCite"/>
          <w:rFonts w:ascii="Arial" w:hAnsi="Arial" w:cs="Arial"/>
          <w:color w:val="222222"/>
          <w:sz w:val="19"/>
          <w:szCs w:val="19"/>
          <w:lang w:val="fr-FR"/>
        </w:rPr>
        <w:t xml:space="preserve">. </w:t>
      </w:r>
      <w:r>
        <w:rPr>
          <w:rStyle w:val="HTMLCite"/>
          <w:rFonts w:ascii="Arial" w:hAnsi="Arial" w:cs="Arial"/>
          <w:color w:val="222222"/>
          <w:sz w:val="19"/>
          <w:szCs w:val="19"/>
        </w:rPr>
        <w:t>Eurypterids.net</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91" w:anchor="cite_ref-wave_28-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 xml:space="preserve">Samuel J. </w:t>
      </w:r>
      <w:proofErr w:type="spellStart"/>
      <w:r>
        <w:rPr>
          <w:rStyle w:val="HTMLCite"/>
          <w:rFonts w:ascii="Arial" w:hAnsi="Arial" w:cs="Arial"/>
          <w:color w:val="222222"/>
          <w:sz w:val="19"/>
          <w:szCs w:val="19"/>
        </w:rPr>
        <w:t>Ciurca</w:t>
      </w:r>
      <w:proofErr w:type="spellEnd"/>
      <w:r>
        <w:rPr>
          <w:rStyle w:val="HTMLCite"/>
          <w:rFonts w:ascii="Arial" w:hAnsi="Arial" w:cs="Arial"/>
          <w:color w:val="222222"/>
          <w:sz w:val="19"/>
          <w:szCs w:val="19"/>
        </w:rPr>
        <w:t>, Jr. </w:t>
      </w:r>
      <w:hyperlink r:id="rId492" w:history="1">
        <w:r>
          <w:rPr>
            <w:rStyle w:val="Hyperlink"/>
            <w:rFonts w:ascii="Arial" w:hAnsi="Arial" w:cs="Arial"/>
            <w:i/>
            <w:iCs/>
            <w:color w:val="663366"/>
            <w:sz w:val="19"/>
            <w:szCs w:val="19"/>
          </w:rPr>
          <w:t>"Commentary on a specimen of an Eurypterid"</w:t>
        </w:r>
      </w:hyperlink>
      <w:r>
        <w:rPr>
          <w:rStyle w:val="HTMLCite"/>
          <w:rFonts w:ascii="Arial" w:hAnsi="Arial" w:cs="Arial"/>
          <w:color w:val="222222"/>
          <w:sz w:val="19"/>
          <w:szCs w:val="19"/>
        </w:rPr>
        <w:t>. Eurypterids.net</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93" w:anchor="cite_ref-merck_29-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John W. Merck, Jr. </w:t>
      </w:r>
      <w:hyperlink r:id="rId494" w:history="1">
        <w:r>
          <w:rPr>
            <w:rStyle w:val="Hyperlink"/>
            <w:rFonts w:ascii="Arial" w:hAnsi="Arial" w:cs="Arial"/>
            <w:i/>
            <w:iCs/>
            <w:color w:val="663366"/>
            <w:sz w:val="19"/>
            <w:szCs w:val="19"/>
          </w:rPr>
          <w:t>"The biomechanics of swimming"</w:t>
        </w:r>
      </w:hyperlink>
      <w:r>
        <w:rPr>
          <w:rStyle w:val="HTMLCite"/>
          <w:rFonts w:ascii="Arial" w:hAnsi="Arial" w:cs="Arial"/>
          <w:color w:val="222222"/>
          <w:sz w:val="19"/>
          <w:szCs w:val="19"/>
        </w:rPr>
        <w:t>. Department of Geology, University of Maryland. Archived from </w:t>
      </w:r>
      <w:hyperlink r:id="rId495"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on 2011-07-24</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96" w:anchor="cite_ref-30" w:tooltip="Jump up" w:history="1">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HTMLCite"/>
          <w:rFonts w:ascii="Arial" w:hAnsi="Arial" w:cs="Arial"/>
          <w:color w:val="222222"/>
          <w:sz w:val="19"/>
          <w:szCs w:val="19"/>
        </w:rPr>
        <w:t>Plotnick</w:t>
      </w:r>
      <w:proofErr w:type="spellEnd"/>
      <w:r>
        <w:rPr>
          <w:rStyle w:val="HTMLCite"/>
          <w:rFonts w:ascii="Arial" w:hAnsi="Arial" w:cs="Arial"/>
          <w:color w:val="222222"/>
          <w:sz w:val="19"/>
          <w:szCs w:val="19"/>
        </w:rPr>
        <w:t>, Roy E. (1985). </w:t>
      </w:r>
      <w:hyperlink r:id="rId497" w:history="1">
        <w:r>
          <w:rPr>
            <w:rStyle w:val="Hyperlink"/>
            <w:rFonts w:ascii="Arial" w:hAnsi="Arial" w:cs="Arial"/>
            <w:i/>
            <w:iCs/>
            <w:color w:val="663366"/>
            <w:sz w:val="19"/>
            <w:szCs w:val="19"/>
          </w:rPr>
          <w:t xml:space="preserve">"Lift based mechanisms for swimming in eurypterids and </w:t>
        </w:r>
        <w:proofErr w:type="spellStart"/>
        <w:r>
          <w:rPr>
            <w:rStyle w:val="Hyperlink"/>
            <w:rFonts w:ascii="Arial" w:hAnsi="Arial" w:cs="Arial"/>
            <w:i/>
            <w:iCs/>
            <w:color w:val="663366"/>
            <w:sz w:val="19"/>
            <w:szCs w:val="19"/>
          </w:rPr>
          <w:t>portunid</w:t>
        </w:r>
        <w:proofErr w:type="spellEnd"/>
        <w:r>
          <w:rPr>
            <w:rStyle w:val="Hyperlink"/>
            <w:rFonts w:ascii="Arial" w:hAnsi="Arial" w:cs="Arial"/>
            <w:i/>
            <w:iCs/>
            <w:color w:val="663366"/>
            <w:sz w:val="19"/>
            <w:szCs w:val="19"/>
          </w:rPr>
          <w:t xml:space="preserve"> crabs"</w:t>
        </w:r>
      </w:hyperlink>
      <w:r>
        <w:rPr>
          <w:rStyle w:val="HTMLCite"/>
          <w:rFonts w:ascii="Arial" w:hAnsi="Arial" w:cs="Arial"/>
          <w:color w:val="222222"/>
          <w:sz w:val="19"/>
          <w:szCs w:val="19"/>
        </w:rPr>
        <w:t>. Earth and Environmental Science Transactions of the Royal Society of Edinburgh. </w:t>
      </w:r>
      <w:r>
        <w:rPr>
          <w:rStyle w:val="HTMLCite"/>
          <w:rFonts w:ascii="Arial" w:hAnsi="Arial" w:cs="Arial"/>
          <w:b/>
          <w:bCs/>
          <w:color w:val="222222"/>
          <w:sz w:val="19"/>
          <w:szCs w:val="19"/>
        </w:rPr>
        <w:t>76</w:t>
      </w:r>
      <w:r>
        <w:rPr>
          <w:rStyle w:val="HTMLCite"/>
          <w:rFonts w:ascii="Arial" w:hAnsi="Arial" w:cs="Arial"/>
          <w:color w:val="222222"/>
          <w:sz w:val="19"/>
          <w:szCs w:val="19"/>
        </w:rPr>
        <w:t> (2–3): 325–337. </w:t>
      </w:r>
      <w:hyperlink r:id="rId498"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99" w:history="1">
        <w:r>
          <w:rPr>
            <w:rStyle w:val="Hyperlink"/>
            <w:rFonts w:ascii="Arial" w:hAnsi="Arial" w:cs="Arial"/>
            <w:i/>
            <w:iCs/>
            <w:color w:val="663366"/>
            <w:sz w:val="19"/>
            <w:szCs w:val="19"/>
          </w:rPr>
          <w:t>10.1017/S0263593300010543</w:t>
        </w:r>
      </w:hyperlink>
      <w:r>
        <w:rPr>
          <w:rStyle w:val="HTMLCite"/>
          <w:rFonts w:ascii="Arial" w:hAnsi="Arial" w:cs="Arial"/>
          <w:color w:val="222222"/>
          <w:sz w:val="19"/>
          <w:szCs w:val="19"/>
        </w:rPr>
        <w:t>. </w:t>
      </w:r>
      <w:hyperlink r:id="rId500"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501" w:history="1">
        <w:r>
          <w:rPr>
            <w:rStyle w:val="Hyperlink"/>
            <w:rFonts w:ascii="Arial" w:hAnsi="Arial" w:cs="Arial"/>
            <w:i/>
            <w:iCs/>
            <w:color w:val="663366"/>
            <w:sz w:val="19"/>
            <w:szCs w:val="19"/>
          </w:rPr>
          <w:t>1755-6929</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502" w:anchor="cite_ref-merck2_31-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503" w:anchor="cite_ref-merck2_31-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John W. Merck, Jr. </w:t>
      </w:r>
      <w:hyperlink r:id="rId504" w:history="1">
        <w:r>
          <w:rPr>
            <w:rStyle w:val="Hyperlink"/>
            <w:rFonts w:ascii="Arial" w:hAnsi="Arial" w:cs="Arial"/>
            <w:i/>
            <w:iCs/>
            <w:color w:val="663366"/>
            <w:sz w:val="19"/>
            <w:szCs w:val="19"/>
          </w:rPr>
          <w:t>"Eurypterids, arachnids, and the arthropod invasion of the land"</w:t>
        </w:r>
      </w:hyperlink>
      <w:r>
        <w:rPr>
          <w:rStyle w:val="HTMLCite"/>
          <w:rFonts w:ascii="Arial" w:hAnsi="Arial" w:cs="Arial"/>
          <w:color w:val="222222"/>
          <w:sz w:val="19"/>
          <w:szCs w:val="19"/>
        </w:rPr>
        <w:t>. Department of Geology, University of Maryland. Archived from </w:t>
      </w:r>
      <w:hyperlink r:id="rId505"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on 2011-07-24</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506" w:anchor="cite_ref-gknight_32-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507" w:history="1">
        <w:r>
          <w:rPr>
            <w:rStyle w:val="Hyperlink"/>
            <w:rFonts w:ascii="Arial" w:hAnsi="Arial" w:cs="Arial"/>
            <w:i/>
            <w:iCs/>
            <w:color w:val="663366"/>
            <w:sz w:val="19"/>
            <w:szCs w:val="19"/>
          </w:rPr>
          <w:t>"The story of one man's plight to make fossils swim"</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508" w:anchor="cite_ref-33" w:tooltip="Jump up" w:history="1">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HTMLCite"/>
          <w:rFonts w:ascii="Arial" w:hAnsi="Arial" w:cs="Arial"/>
          <w:color w:val="222222"/>
          <w:sz w:val="19"/>
          <w:szCs w:val="19"/>
        </w:rPr>
        <w:t>Vrazo</w:t>
      </w:r>
      <w:proofErr w:type="spellEnd"/>
      <w:r>
        <w:rPr>
          <w:rStyle w:val="HTMLCite"/>
          <w:rFonts w:ascii="Arial" w:hAnsi="Arial" w:cs="Arial"/>
          <w:color w:val="222222"/>
          <w:sz w:val="19"/>
          <w:szCs w:val="19"/>
        </w:rPr>
        <w:t xml:space="preserve">, Matthew B.; </w:t>
      </w:r>
      <w:proofErr w:type="spellStart"/>
      <w:r>
        <w:rPr>
          <w:rStyle w:val="HTMLCite"/>
          <w:rFonts w:ascii="Arial" w:hAnsi="Arial" w:cs="Arial"/>
          <w:color w:val="222222"/>
          <w:sz w:val="19"/>
          <w:szCs w:val="19"/>
        </w:rPr>
        <w:t>Ciurca</w:t>
      </w:r>
      <w:proofErr w:type="spellEnd"/>
      <w:r>
        <w:rPr>
          <w:rStyle w:val="HTMLCite"/>
          <w:rFonts w:ascii="Arial" w:hAnsi="Arial" w:cs="Arial"/>
          <w:color w:val="222222"/>
          <w:sz w:val="19"/>
          <w:szCs w:val="19"/>
        </w:rPr>
        <w:t xml:space="preserve">, Jr., Samuel J. (2018-03-01). "New trace fossil evidence for eurypterid swimming </w:t>
      </w:r>
      <w:proofErr w:type="spellStart"/>
      <w:r>
        <w:rPr>
          <w:rStyle w:val="HTMLCite"/>
          <w:rFonts w:ascii="Arial" w:hAnsi="Arial" w:cs="Arial"/>
          <w:color w:val="222222"/>
          <w:sz w:val="19"/>
          <w:szCs w:val="19"/>
        </w:rPr>
        <w:t>behaviour</w:t>
      </w:r>
      <w:proofErr w:type="spellEnd"/>
      <w:r>
        <w:rPr>
          <w:rStyle w:val="HTMLCite"/>
          <w:rFonts w:ascii="Arial" w:hAnsi="Arial" w:cs="Arial"/>
          <w:color w:val="222222"/>
          <w:sz w:val="19"/>
          <w:szCs w:val="19"/>
        </w:rPr>
        <w:t>". </w:t>
      </w:r>
      <w:proofErr w:type="spellStart"/>
      <w:r>
        <w:rPr>
          <w:rStyle w:val="HTMLCite"/>
          <w:rFonts w:ascii="Arial" w:hAnsi="Arial" w:cs="Arial"/>
          <w:color w:val="222222"/>
          <w:sz w:val="19"/>
          <w:szCs w:val="19"/>
        </w:rPr>
        <w:t>Palaeontology</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61</w:t>
      </w:r>
      <w:r>
        <w:rPr>
          <w:rStyle w:val="HTMLCite"/>
          <w:rFonts w:ascii="Arial" w:hAnsi="Arial" w:cs="Arial"/>
          <w:color w:val="222222"/>
          <w:sz w:val="19"/>
          <w:szCs w:val="19"/>
        </w:rPr>
        <w:t> (2): 235–252. </w:t>
      </w:r>
      <w:hyperlink r:id="rId509"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510" w:history="1">
        <w:r>
          <w:rPr>
            <w:rStyle w:val="Hyperlink"/>
            <w:rFonts w:ascii="Arial" w:hAnsi="Arial" w:cs="Arial"/>
            <w:i/>
            <w:iCs/>
            <w:color w:val="663366"/>
            <w:sz w:val="19"/>
            <w:szCs w:val="19"/>
          </w:rPr>
          <w:t>10.1111/pala.12336</w:t>
        </w:r>
      </w:hyperlink>
      <w:r>
        <w:rPr>
          <w:rStyle w:val="HTMLCite"/>
          <w:rFonts w:ascii="Arial" w:hAnsi="Arial" w:cs="Arial"/>
          <w:color w:val="222222"/>
          <w:sz w:val="19"/>
          <w:szCs w:val="19"/>
        </w:rPr>
        <w:t>. </w:t>
      </w:r>
      <w:hyperlink r:id="rId511"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512" w:history="1">
        <w:r>
          <w:rPr>
            <w:rStyle w:val="Hyperlink"/>
            <w:rFonts w:ascii="Arial" w:hAnsi="Arial" w:cs="Arial"/>
            <w:i/>
            <w:iCs/>
            <w:color w:val="663366"/>
            <w:sz w:val="19"/>
            <w:szCs w:val="19"/>
          </w:rPr>
          <w:t>1475-4983</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513" w:anchor="cite_ref-seldenjeram_34-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514" w:anchor="cite_ref-seldenjeram_34-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515" w:anchor="cite_ref-seldenjeram_34-2" w:history="1">
        <w:r>
          <w:rPr>
            <w:rStyle w:val="Hyperlink"/>
            <w:rFonts w:ascii="Arial" w:hAnsi="Arial" w:cs="Arial"/>
            <w:b/>
            <w:bCs/>
            <w:i/>
            <w:iCs/>
            <w:color w:val="0B0080"/>
            <w:sz w:val="15"/>
            <w:szCs w:val="15"/>
            <w:vertAlign w:val="superscript"/>
          </w:rPr>
          <w:t>c</w:t>
        </w:r>
      </w:hyperlink>
      <w:r>
        <w:rPr>
          <w:rFonts w:ascii="Arial" w:hAnsi="Arial" w:cs="Arial"/>
          <w:color w:val="222222"/>
          <w:sz w:val="19"/>
          <w:szCs w:val="19"/>
        </w:rPr>
        <w:t> </w:t>
      </w:r>
      <w:r>
        <w:rPr>
          <w:rStyle w:val="HTMLCite"/>
          <w:rFonts w:ascii="Arial" w:hAnsi="Arial" w:cs="Arial"/>
          <w:color w:val="222222"/>
          <w:sz w:val="19"/>
          <w:szCs w:val="19"/>
        </w:rPr>
        <w:t xml:space="preserve">Paul A. Selden; Andrew J. </w:t>
      </w:r>
      <w:proofErr w:type="spellStart"/>
      <w:r>
        <w:rPr>
          <w:rStyle w:val="HTMLCite"/>
          <w:rFonts w:ascii="Arial" w:hAnsi="Arial" w:cs="Arial"/>
          <w:color w:val="222222"/>
          <w:sz w:val="19"/>
          <w:szCs w:val="19"/>
        </w:rPr>
        <w:t>Jeram</w:t>
      </w:r>
      <w:proofErr w:type="spellEnd"/>
      <w:r>
        <w:rPr>
          <w:rStyle w:val="HTMLCite"/>
          <w:rFonts w:ascii="Arial" w:hAnsi="Arial" w:cs="Arial"/>
          <w:color w:val="222222"/>
          <w:sz w:val="19"/>
          <w:szCs w:val="19"/>
        </w:rPr>
        <w:t xml:space="preserve"> (1989). </w:t>
      </w:r>
      <w:hyperlink r:id="rId516"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Palaeophysiology</w:t>
        </w:r>
        <w:proofErr w:type="spellEnd"/>
        <w:r>
          <w:rPr>
            <w:rStyle w:val="Hyperlink"/>
            <w:rFonts w:ascii="Arial" w:hAnsi="Arial" w:cs="Arial"/>
            <w:i/>
            <w:iCs/>
            <w:color w:val="663366"/>
            <w:sz w:val="19"/>
            <w:szCs w:val="19"/>
          </w:rPr>
          <w:t xml:space="preserve"> of </w:t>
        </w:r>
        <w:proofErr w:type="spellStart"/>
        <w:r>
          <w:rPr>
            <w:rStyle w:val="Hyperlink"/>
            <w:rFonts w:ascii="Arial" w:hAnsi="Arial" w:cs="Arial"/>
            <w:i/>
            <w:iCs/>
            <w:color w:val="663366"/>
            <w:sz w:val="19"/>
            <w:szCs w:val="19"/>
          </w:rPr>
          <w:t>terrestrialisation</w:t>
        </w:r>
        <w:proofErr w:type="spellEnd"/>
        <w:r>
          <w:rPr>
            <w:rStyle w:val="Hyperlink"/>
            <w:rFonts w:ascii="Arial" w:hAnsi="Arial" w:cs="Arial"/>
            <w:i/>
            <w:iCs/>
            <w:color w:val="663366"/>
            <w:sz w:val="19"/>
            <w:szCs w:val="19"/>
          </w:rPr>
          <w:t xml:space="preserve"> in the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Transactions of the Royal Society of Edinburgh: Earth Sciences. </w:t>
      </w:r>
      <w:r>
        <w:rPr>
          <w:rStyle w:val="HTMLCite"/>
          <w:rFonts w:ascii="Arial" w:hAnsi="Arial" w:cs="Arial"/>
          <w:b/>
          <w:bCs/>
          <w:color w:val="222222"/>
          <w:sz w:val="19"/>
          <w:szCs w:val="19"/>
        </w:rPr>
        <w:t>80</w:t>
      </w:r>
      <w:r>
        <w:rPr>
          <w:rStyle w:val="HTMLCite"/>
          <w:rFonts w:ascii="Arial" w:hAnsi="Arial" w:cs="Arial"/>
          <w:color w:val="222222"/>
          <w:sz w:val="19"/>
          <w:szCs w:val="19"/>
        </w:rPr>
        <w:t> (3–4): 303–310. </w:t>
      </w:r>
      <w:hyperlink r:id="rId517"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518" w:history="1">
        <w:r>
          <w:rPr>
            <w:rStyle w:val="Hyperlink"/>
            <w:rFonts w:ascii="Arial" w:hAnsi="Arial" w:cs="Arial"/>
            <w:i/>
            <w:iCs/>
            <w:color w:val="663366"/>
            <w:sz w:val="19"/>
            <w:szCs w:val="19"/>
          </w:rPr>
          <w:t>10.1017/s0263593300028741</w:t>
        </w:r>
      </w:hyperlink>
      <w:r>
        <w:rPr>
          <w:rStyle w:val="HTMLCite"/>
          <w:rFonts w:ascii="Arial" w:hAnsi="Arial" w:cs="Arial"/>
          <w:color w:val="222222"/>
          <w:sz w:val="19"/>
          <w:szCs w:val="19"/>
        </w:rPr>
        <w:t>. </w:t>
      </w:r>
      <w:hyperlink r:id="rId519"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520" w:history="1">
        <w:r>
          <w:rPr>
            <w:rStyle w:val="Hyperlink"/>
            <w:rFonts w:ascii="Arial" w:hAnsi="Arial" w:cs="Arial"/>
            <w:i/>
            <w:iCs/>
            <w:color w:val="663366"/>
            <w:sz w:val="19"/>
            <w:szCs w:val="19"/>
          </w:rPr>
          <w:t>0263-5933</w:t>
        </w:r>
      </w:hyperlink>
      <w:r>
        <w:rPr>
          <w:rStyle w:val="HTMLCite"/>
          <w:rFonts w:ascii="Arial" w:hAnsi="Arial" w:cs="Arial"/>
          <w:color w:val="222222"/>
          <w:sz w:val="19"/>
          <w:szCs w:val="19"/>
        </w:rPr>
        <w:t>. Archived from </w:t>
      </w:r>
      <w:hyperlink r:id="rId521"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August 3,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522" w:anchor="cite_ref-nys_35-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523" w:history="1">
        <w:r>
          <w:rPr>
            <w:rStyle w:val="Hyperlink"/>
            <w:rFonts w:ascii="Arial" w:hAnsi="Arial" w:cs="Arial"/>
            <w:i/>
            <w:iCs/>
            <w:color w:val="663366"/>
            <w:sz w:val="19"/>
            <w:szCs w:val="19"/>
          </w:rPr>
          <w:t>"New York State Fossil – </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remipes</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New York State Library. April 27, 2009</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 w:rsidR="00241140" w:rsidRPr="00DA46DF" w:rsidRDefault="00241140" w:rsidP="00241140"/>
    <w:sectPr w:rsidR="00241140" w:rsidRPr="00DA46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5CC0"/>
    <w:multiLevelType w:val="multilevel"/>
    <w:tmpl w:val="EBA4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015C3F"/>
    <w:multiLevelType w:val="multilevel"/>
    <w:tmpl w:val="3422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D4DA9"/>
    <w:multiLevelType w:val="multilevel"/>
    <w:tmpl w:val="26D6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764B3D"/>
    <w:multiLevelType w:val="multilevel"/>
    <w:tmpl w:val="4B14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338EC"/>
    <w:multiLevelType w:val="multilevel"/>
    <w:tmpl w:val="F136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410844"/>
    <w:multiLevelType w:val="multilevel"/>
    <w:tmpl w:val="A40A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43748A"/>
    <w:multiLevelType w:val="multilevel"/>
    <w:tmpl w:val="509E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EF75E5"/>
    <w:multiLevelType w:val="multilevel"/>
    <w:tmpl w:val="6B7E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064D67"/>
    <w:multiLevelType w:val="multilevel"/>
    <w:tmpl w:val="3FEA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AE37DA"/>
    <w:multiLevelType w:val="multilevel"/>
    <w:tmpl w:val="B5BA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1C4398"/>
    <w:multiLevelType w:val="multilevel"/>
    <w:tmpl w:val="E706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C12763"/>
    <w:multiLevelType w:val="multilevel"/>
    <w:tmpl w:val="595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865058"/>
    <w:multiLevelType w:val="multilevel"/>
    <w:tmpl w:val="1AA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B43C6B"/>
    <w:multiLevelType w:val="multilevel"/>
    <w:tmpl w:val="1788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3641BD"/>
    <w:multiLevelType w:val="multilevel"/>
    <w:tmpl w:val="5F4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107CD9"/>
    <w:multiLevelType w:val="multilevel"/>
    <w:tmpl w:val="E864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135F67"/>
    <w:multiLevelType w:val="multilevel"/>
    <w:tmpl w:val="8564F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2D4700"/>
    <w:multiLevelType w:val="multilevel"/>
    <w:tmpl w:val="27BC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8E6B65"/>
    <w:multiLevelType w:val="multilevel"/>
    <w:tmpl w:val="9148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8E34B0"/>
    <w:multiLevelType w:val="multilevel"/>
    <w:tmpl w:val="EA8226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0"/>
  </w:num>
  <w:num w:numId="3">
    <w:abstractNumId w:val="4"/>
  </w:num>
  <w:num w:numId="4">
    <w:abstractNumId w:val="5"/>
  </w:num>
  <w:num w:numId="5">
    <w:abstractNumId w:val="6"/>
  </w:num>
  <w:num w:numId="6">
    <w:abstractNumId w:val="3"/>
  </w:num>
  <w:num w:numId="7">
    <w:abstractNumId w:val="9"/>
  </w:num>
  <w:num w:numId="8">
    <w:abstractNumId w:val="10"/>
  </w:num>
  <w:num w:numId="9">
    <w:abstractNumId w:val="11"/>
  </w:num>
  <w:num w:numId="10">
    <w:abstractNumId w:val="7"/>
  </w:num>
  <w:num w:numId="11">
    <w:abstractNumId w:val="13"/>
  </w:num>
  <w:num w:numId="12">
    <w:abstractNumId w:val="14"/>
  </w:num>
  <w:num w:numId="13">
    <w:abstractNumId w:val="17"/>
  </w:num>
  <w:num w:numId="14">
    <w:abstractNumId w:val="8"/>
  </w:num>
  <w:num w:numId="15">
    <w:abstractNumId w:val="1"/>
  </w:num>
  <w:num w:numId="16">
    <w:abstractNumId w:val="2"/>
  </w:num>
  <w:num w:numId="17">
    <w:abstractNumId w:val="12"/>
  </w:num>
  <w:num w:numId="18">
    <w:abstractNumId w:val="19"/>
  </w:num>
  <w:num w:numId="19">
    <w:abstractNumId w:val="1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6DF"/>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38DF"/>
    <w:rsid w:val="00054DB5"/>
    <w:rsid w:val="00054EFE"/>
    <w:rsid w:val="000556DC"/>
    <w:rsid w:val="000556F0"/>
    <w:rsid w:val="000557AE"/>
    <w:rsid w:val="000565EC"/>
    <w:rsid w:val="00057591"/>
    <w:rsid w:val="0006067B"/>
    <w:rsid w:val="00060AA2"/>
    <w:rsid w:val="00061034"/>
    <w:rsid w:val="00063450"/>
    <w:rsid w:val="000636BF"/>
    <w:rsid w:val="00064B15"/>
    <w:rsid w:val="00067380"/>
    <w:rsid w:val="000679F9"/>
    <w:rsid w:val="000731D2"/>
    <w:rsid w:val="00074D60"/>
    <w:rsid w:val="00074D62"/>
    <w:rsid w:val="000763C9"/>
    <w:rsid w:val="00077D32"/>
    <w:rsid w:val="000805C4"/>
    <w:rsid w:val="0008062F"/>
    <w:rsid w:val="000810AD"/>
    <w:rsid w:val="00082653"/>
    <w:rsid w:val="00083860"/>
    <w:rsid w:val="000840EC"/>
    <w:rsid w:val="00084556"/>
    <w:rsid w:val="00084BE6"/>
    <w:rsid w:val="000864CC"/>
    <w:rsid w:val="0008719A"/>
    <w:rsid w:val="00090DF9"/>
    <w:rsid w:val="00090E08"/>
    <w:rsid w:val="000940ED"/>
    <w:rsid w:val="00096A7B"/>
    <w:rsid w:val="0009767A"/>
    <w:rsid w:val="0009773E"/>
    <w:rsid w:val="000A0959"/>
    <w:rsid w:val="000A16AA"/>
    <w:rsid w:val="000A2F75"/>
    <w:rsid w:val="000A352B"/>
    <w:rsid w:val="000A3CA2"/>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27E84"/>
    <w:rsid w:val="00130899"/>
    <w:rsid w:val="001323D7"/>
    <w:rsid w:val="00133D11"/>
    <w:rsid w:val="001354BE"/>
    <w:rsid w:val="00136258"/>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CFE"/>
    <w:rsid w:val="00153D25"/>
    <w:rsid w:val="00153E6B"/>
    <w:rsid w:val="001547E6"/>
    <w:rsid w:val="00154969"/>
    <w:rsid w:val="0015771D"/>
    <w:rsid w:val="0016218E"/>
    <w:rsid w:val="00162FF3"/>
    <w:rsid w:val="00163486"/>
    <w:rsid w:val="00165AB6"/>
    <w:rsid w:val="00166CAE"/>
    <w:rsid w:val="0016720E"/>
    <w:rsid w:val="001700CA"/>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97505"/>
    <w:rsid w:val="001A1312"/>
    <w:rsid w:val="001A136E"/>
    <w:rsid w:val="001A1458"/>
    <w:rsid w:val="001A16F7"/>
    <w:rsid w:val="001A3021"/>
    <w:rsid w:val="001A3654"/>
    <w:rsid w:val="001A3C1C"/>
    <w:rsid w:val="001A476C"/>
    <w:rsid w:val="001A480E"/>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5DDF"/>
    <w:rsid w:val="001D7C45"/>
    <w:rsid w:val="001E1FC0"/>
    <w:rsid w:val="001E6593"/>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40B"/>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140"/>
    <w:rsid w:val="00241B12"/>
    <w:rsid w:val="00244178"/>
    <w:rsid w:val="002443A7"/>
    <w:rsid w:val="00244A57"/>
    <w:rsid w:val="00245955"/>
    <w:rsid w:val="00245C9F"/>
    <w:rsid w:val="00246CF5"/>
    <w:rsid w:val="002507D6"/>
    <w:rsid w:val="00256C9E"/>
    <w:rsid w:val="00257C3C"/>
    <w:rsid w:val="002609F5"/>
    <w:rsid w:val="0026137D"/>
    <w:rsid w:val="00261E42"/>
    <w:rsid w:val="00261E70"/>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43F7"/>
    <w:rsid w:val="002A4825"/>
    <w:rsid w:val="002A6916"/>
    <w:rsid w:val="002A7247"/>
    <w:rsid w:val="002B0E62"/>
    <w:rsid w:val="002B1DF1"/>
    <w:rsid w:val="002B4E5B"/>
    <w:rsid w:val="002B693F"/>
    <w:rsid w:val="002B7D33"/>
    <w:rsid w:val="002B7FB0"/>
    <w:rsid w:val="002C0238"/>
    <w:rsid w:val="002C0509"/>
    <w:rsid w:val="002C11E2"/>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1D7"/>
    <w:rsid w:val="002F5752"/>
    <w:rsid w:val="002F57D7"/>
    <w:rsid w:val="002F6EE3"/>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37EC1"/>
    <w:rsid w:val="003402B8"/>
    <w:rsid w:val="00340D13"/>
    <w:rsid w:val="00343579"/>
    <w:rsid w:val="0035239C"/>
    <w:rsid w:val="0035248E"/>
    <w:rsid w:val="0035314A"/>
    <w:rsid w:val="00353195"/>
    <w:rsid w:val="003531FC"/>
    <w:rsid w:val="00356C8F"/>
    <w:rsid w:val="00357186"/>
    <w:rsid w:val="0036000E"/>
    <w:rsid w:val="00362165"/>
    <w:rsid w:val="003625E3"/>
    <w:rsid w:val="00362E0D"/>
    <w:rsid w:val="003650F6"/>
    <w:rsid w:val="00370D51"/>
    <w:rsid w:val="00371B9C"/>
    <w:rsid w:val="00372977"/>
    <w:rsid w:val="00372D90"/>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BC0"/>
    <w:rsid w:val="003D0C7A"/>
    <w:rsid w:val="003D0F45"/>
    <w:rsid w:val="003D4354"/>
    <w:rsid w:val="003D51BC"/>
    <w:rsid w:val="003D5C88"/>
    <w:rsid w:val="003D65DD"/>
    <w:rsid w:val="003D7323"/>
    <w:rsid w:val="003D7F7E"/>
    <w:rsid w:val="003E02D1"/>
    <w:rsid w:val="003E02D3"/>
    <w:rsid w:val="003E10B5"/>
    <w:rsid w:val="003E2208"/>
    <w:rsid w:val="003E398D"/>
    <w:rsid w:val="003E3CBF"/>
    <w:rsid w:val="003E507A"/>
    <w:rsid w:val="003E5116"/>
    <w:rsid w:val="003E5A3E"/>
    <w:rsid w:val="003F11E2"/>
    <w:rsid w:val="003F499F"/>
    <w:rsid w:val="003F4BD0"/>
    <w:rsid w:val="003F68F2"/>
    <w:rsid w:val="0040068A"/>
    <w:rsid w:val="00400B47"/>
    <w:rsid w:val="00401B4F"/>
    <w:rsid w:val="0040209D"/>
    <w:rsid w:val="0040218D"/>
    <w:rsid w:val="00402D86"/>
    <w:rsid w:val="004049D2"/>
    <w:rsid w:val="00405677"/>
    <w:rsid w:val="0040585E"/>
    <w:rsid w:val="00405898"/>
    <w:rsid w:val="0040589F"/>
    <w:rsid w:val="00405957"/>
    <w:rsid w:val="00406E32"/>
    <w:rsid w:val="004075CC"/>
    <w:rsid w:val="0041027E"/>
    <w:rsid w:val="004138DD"/>
    <w:rsid w:val="00413A2C"/>
    <w:rsid w:val="00414AA7"/>
    <w:rsid w:val="0041771B"/>
    <w:rsid w:val="00417F59"/>
    <w:rsid w:val="004210D1"/>
    <w:rsid w:val="004211DE"/>
    <w:rsid w:val="00426BDC"/>
    <w:rsid w:val="0043112F"/>
    <w:rsid w:val="00432817"/>
    <w:rsid w:val="00432E9C"/>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189"/>
    <w:rsid w:val="00476964"/>
    <w:rsid w:val="00476F37"/>
    <w:rsid w:val="00481522"/>
    <w:rsid w:val="00483668"/>
    <w:rsid w:val="0048572A"/>
    <w:rsid w:val="004857A2"/>
    <w:rsid w:val="00485A7C"/>
    <w:rsid w:val="00486C98"/>
    <w:rsid w:val="00487C1D"/>
    <w:rsid w:val="00487E6F"/>
    <w:rsid w:val="00490F0C"/>
    <w:rsid w:val="004919D2"/>
    <w:rsid w:val="004925DA"/>
    <w:rsid w:val="00492D34"/>
    <w:rsid w:val="0049365B"/>
    <w:rsid w:val="0049378F"/>
    <w:rsid w:val="00497913"/>
    <w:rsid w:val="004A0135"/>
    <w:rsid w:val="004A05CD"/>
    <w:rsid w:val="004A17C9"/>
    <w:rsid w:val="004A5129"/>
    <w:rsid w:val="004A54B1"/>
    <w:rsid w:val="004B03BC"/>
    <w:rsid w:val="004B0E68"/>
    <w:rsid w:val="004B1FE9"/>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256"/>
    <w:rsid w:val="004D4DE4"/>
    <w:rsid w:val="004D6657"/>
    <w:rsid w:val="004D70FD"/>
    <w:rsid w:val="004E0814"/>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0F1F"/>
    <w:rsid w:val="00533143"/>
    <w:rsid w:val="00534B25"/>
    <w:rsid w:val="005352FD"/>
    <w:rsid w:val="00535F3A"/>
    <w:rsid w:val="005360D1"/>
    <w:rsid w:val="005363FC"/>
    <w:rsid w:val="00536C35"/>
    <w:rsid w:val="005403D1"/>
    <w:rsid w:val="00541577"/>
    <w:rsid w:val="0054370C"/>
    <w:rsid w:val="00544B47"/>
    <w:rsid w:val="00544D0E"/>
    <w:rsid w:val="00547314"/>
    <w:rsid w:val="00551B9D"/>
    <w:rsid w:val="00553E43"/>
    <w:rsid w:val="0055605E"/>
    <w:rsid w:val="005573BC"/>
    <w:rsid w:val="00557DDD"/>
    <w:rsid w:val="00561237"/>
    <w:rsid w:val="005613FA"/>
    <w:rsid w:val="00565839"/>
    <w:rsid w:val="00565A06"/>
    <w:rsid w:val="00565E79"/>
    <w:rsid w:val="005715CF"/>
    <w:rsid w:val="00571E6A"/>
    <w:rsid w:val="00573D69"/>
    <w:rsid w:val="005744F7"/>
    <w:rsid w:val="00574665"/>
    <w:rsid w:val="005772DE"/>
    <w:rsid w:val="00580102"/>
    <w:rsid w:val="005805D1"/>
    <w:rsid w:val="00581B90"/>
    <w:rsid w:val="00581F55"/>
    <w:rsid w:val="0058272C"/>
    <w:rsid w:val="0058285B"/>
    <w:rsid w:val="00585872"/>
    <w:rsid w:val="00585F1A"/>
    <w:rsid w:val="0058696B"/>
    <w:rsid w:val="005900BF"/>
    <w:rsid w:val="0059079B"/>
    <w:rsid w:val="005908C8"/>
    <w:rsid w:val="005935C2"/>
    <w:rsid w:val="00594CA7"/>
    <w:rsid w:val="005958BF"/>
    <w:rsid w:val="00595E4C"/>
    <w:rsid w:val="0059695D"/>
    <w:rsid w:val="005A281C"/>
    <w:rsid w:val="005A370D"/>
    <w:rsid w:val="005A4D6A"/>
    <w:rsid w:val="005A584A"/>
    <w:rsid w:val="005A5886"/>
    <w:rsid w:val="005A593C"/>
    <w:rsid w:val="005A6D6B"/>
    <w:rsid w:val="005A7B0E"/>
    <w:rsid w:val="005B09F1"/>
    <w:rsid w:val="005B2F70"/>
    <w:rsid w:val="005B6C82"/>
    <w:rsid w:val="005B6E02"/>
    <w:rsid w:val="005B7069"/>
    <w:rsid w:val="005C25CA"/>
    <w:rsid w:val="005C370F"/>
    <w:rsid w:val="005C3A7D"/>
    <w:rsid w:val="005C3BA8"/>
    <w:rsid w:val="005C3DDC"/>
    <w:rsid w:val="005C4478"/>
    <w:rsid w:val="005C521A"/>
    <w:rsid w:val="005C6D41"/>
    <w:rsid w:val="005C6F13"/>
    <w:rsid w:val="005C6FE6"/>
    <w:rsid w:val="005C70EC"/>
    <w:rsid w:val="005D029D"/>
    <w:rsid w:val="005D08EA"/>
    <w:rsid w:val="005D1388"/>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04D3"/>
    <w:rsid w:val="005F2F5B"/>
    <w:rsid w:val="005F3D87"/>
    <w:rsid w:val="005F4A89"/>
    <w:rsid w:val="005F5494"/>
    <w:rsid w:val="005F5502"/>
    <w:rsid w:val="005F5841"/>
    <w:rsid w:val="005F77E8"/>
    <w:rsid w:val="0060069B"/>
    <w:rsid w:val="006010CD"/>
    <w:rsid w:val="00601358"/>
    <w:rsid w:val="00602059"/>
    <w:rsid w:val="0060236C"/>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5546"/>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4CF4"/>
    <w:rsid w:val="006D5E71"/>
    <w:rsid w:val="006D6DE5"/>
    <w:rsid w:val="006E0D1B"/>
    <w:rsid w:val="006E24BC"/>
    <w:rsid w:val="006E24FA"/>
    <w:rsid w:val="006E26D2"/>
    <w:rsid w:val="006E4150"/>
    <w:rsid w:val="006E6804"/>
    <w:rsid w:val="006E6DF9"/>
    <w:rsid w:val="006E763F"/>
    <w:rsid w:val="006E787E"/>
    <w:rsid w:val="006F1C3A"/>
    <w:rsid w:val="006F2196"/>
    <w:rsid w:val="006F3C3B"/>
    <w:rsid w:val="006F3D11"/>
    <w:rsid w:val="006F4685"/>
    <w:rsid w:val="00701115"/>
    <w:rsid w:val="00703D5B"/>
    <w:rsid w:val="00704E98"/>
    <w:rsid w:val="00705067"/>
    <w:rsid w:val="007055AC"/>
    <w:rsid w:val="0070580E"/>
    <w:rsid w:val="00706D0A"/>
    <w:rsid w:val="007074FF"/>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0FBE"/>
    <w:rsid w:val="0073137E"/>
    <w:rsid w:val="00731633"/>
    <w:rsid w:val="007347CA"/>
    <w:rsid w:val="00740A23"/>
    <w:rsid w:val="00740D1C"/>
    <w:rsid w:val="0074307A"/>
    <w:rsid w:val="007438CA"/>
    <w:rsid w:val="00743B98"/>
    <w:rsid w:val="00743C27"/>
    <w:rsid w:val="00751BD2"/>
    <w:rsid w:val="0075288D"/>
    <w:rsid w:val="00754035"/>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0173"/>
    <w:rsid w:val="00791416"/>
    <w:rsid w:val="0079218E"/>
    <w:rsid w:val="00792CE8"/>
    <w:rsid w:val="00794901"/>
    <w:rsid w:val="007955C7"/>
    <w:rsid w:val="00797D66"/>
    <w:rsid w:val="007A149D"/>
    <w:rsid w:val="007A153E"/>
    <w:rsid w:val="007A3F04"/>
    <w:rsid w:val="007A5964"/>
    <w:rsid w:val="007A6E0D"/>
    <w:rsid w:val="007A72C0"/>
    <w:rsid w:val="007A7C38"/>
    <w:rsid w:val="007A7E21"/>
    <w:rsid w:val="007B0B12"/>
    <w:rsid w:val="007B15DF"/>
    <w:rsid w:val="007B1E1B"/>
    <w:rsid w:val="007B3B5D"/>
    <w:rsid w:val="007B4241"/>
    <w:rsid w:val="007B4B87"/>
    <w:rsid w:val="007B6F68"/>
    <w:rsid w:val="007B7622"/>
    <w:rsid w:val="007C544E"/>
    <w:rsid w:val="007C64CD"/>
    <w:rsid w:val="007C6E6A"/>
    <w:rsid w:val="007C7C7E"/>
    <w:rsid w:val="007D2674"/>
    <w:rsid w:val="007D4AE0"/>
    <w:rsid w:val="007D4BF7"/>
    <w:rsid w:val="007D7C06"/>
    <w:rsid w:val="007E05A8"/>
    <w:rsid w:val="007E1BE2"/>
    <w:rsid w:val="007E249C"/>
    <w:rsid w:val="007E4F05"/>
    <w:rsid w:val="007E53CD"/>
    <w:rsid w:val="007E5A0A"/>
    <w:rsid w:val="007E64B0"/>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11F"/>
    <w:rsid w:val="00832335"/>
    <w:rsid w:val="00832A6F"/>
    <w:rsid w:val="008332AE"/>
    <w:rsid w:val="00833B27"/>
    <w:rsid w:val="00834E2E"/>
    <w:rsid w:val="00835171"/>
    <w:rsid w:val="008364D5"/>
    <w:rsid w:val="0083790F"/>
    <w:rsid w:val="00840071"/>
    <w:rsid w:val="0084070B"/>
    <w:rsid w:val="0084445B"/>
    <w:rsid w:val="00844756"/>
    <w:rsid w:val="0084512D"/>
    <w:rsid w:val="00846546"/>
    <w:rsid w:val="00847301"/>
    <w:rsid w:val="00847400"/>
    <w:rsid w:val="00847E6F"/>
    <w:rsid w:val="008519EC"/>
    <w:rsid w:val="00851FE0"/>
    <w:rsid w:val="008523ED"/>
    <w:rsid w:val="00852AD7"/>
    <w:rsid w:val="00852BAE"/>
    <w:rsid w:val="00853389"/>
    <w:rsid w:val="00853470"/>
    <w:rsid w:val="008534AB"/>
    <w:rsid w:val="008552A6"/>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4C81"/>
    <w:rsid w:val="008A5FFE"/>
    <w:rsid w:val="008A7BEC"/>
    <w:rsid w:val="008A7D82"/>
    <w:rsid w:val="008B0CC5"/>
    <w:rsid w:val="008B24CD"/>
    <w:rsid w:val="008B383C"/>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46C"/>
    <w:rsid w:val="008E5AA9"/>
    <w:rsid w:val="008E6BC3"/>
    <w:rsid w:val="008F017F"/>
    <w:rsid w:val="008F0F5F"/>
    <w:rsid w:val="008F1455"/>
    <w:rsid w:val="008F19B4"/>
    <w:rsid w:val="008F1A5D"/>
    <w:rsid w:val="008F314A"/>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091"/>
    <w:rsid w:val="0091697D"/>
    <w:rsid w:val="00916C77"/>
    <w:rsid w:val="0092370C"/>
    <w:rsid w:val="00924591"/>
    <w:rsid w:val="009245E7"/>
    <w:rsid w:val="00924E0B"/>
    <w:rsid w:val="00930607"/>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3755"/>
    <w:rsid w:val="00956792"/>
    <w:rsid w:val="009572F6"/>
    <w:rsid w:val="00957483"/>
    <w:rsid w:val="0096052A"/>
    <w:rsid w:val="00960FCD"/>
    <w:rsid w:val="00962747"/>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361"/>
    <w:rsid w:val="0098730F"/>
    <w:rsid w:val="00990905"/>
    <w:rsid w:val="009936B3"/>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24BD"/>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277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27"/>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10A"/>
    <w:rsid w:val="00A77B2D"/>
    <w:rsid w:val="00A8032A"/>
    <w:rsid w:val="00A837BF"/>
    <w:rsid w:val="00A848D2"/>
    <w:rsid w:val="00A855E3"/>
    <w:rsid w:val="00A85A84"/>
    <w:rsid w:val="00A86970"/>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A7332"/>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3609"/>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652D"/>
    <w:rsid w:val="00B277FA"/>
    <w:rsid w:val="00B278AE"/>
    <w:rsid w:val="00B27E47"/>
    <w:rsid w:val="00B30022"/>
    <w:rsid w:val="00B30145"/>
    <w:rsid w:val="00B303BC"/>
    <w:rsid w:val="00B30639"/>
    <w:rsid w:val="00B311C0"/>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09D0"/>
    <w:rsid w:val="00BB44E3"/>
    <w:rsid w:val="00BB4FDC"/>
    <w:rsid w:val="00BB50A8"/>
    <w:rsid w:val="00BB5A96"/>
    <w:rsid w:val="00BB7044"/>
    <w:rsid w:val="00BC0E1D"/>
    <w:rsid w:val="00BC37B0"/>
    <w:rsid w:val="00BC3B4C"/>
    <w:rsid w:val="00BC3EDC"/>
    <w:rsid w:val="00BC60E2"/>
    <w:rsid w:val="00BC6952"/>
    <w:rsid w:val="00BC6E02"/>
    <w:rsid w:val="00BC72F0"/>
    <w:rsid w:val="00BC75BB"/>
    <w:rsid w:val="00BC7816"/>
    <w:rsid w:val="00BC7FA7"/>
    <w:rsid w:val="00BD1CCE"/>
    <w:rsid w:val="00BD3EAF"/>
    <w:rsid w:val="00BD4F8C"/>
    <w:rsid w:val="00BD5610"/>
    <w:rsid w:val="00BD65C3"/>
    <w:rsid w:val="00BD7517"/>
    <w:rsid w:val="00BE25C2"/>
    <w:rsid w:val="00BE311D"/>
    <w:rsid w:val="00BE3905"/>
    <w:rsid w:val="00BE3BE5"/>
    <w:rsid w:val="00BE4116"/>
    <w:rsid w:val="00BE5529"/>
    <w:rsid w:val="00BE6371"/>
    <w:rsid w:val="00BE7678"/>
    <w:rsid w:val="00BE7943"/>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145E"/>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3A9"/>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3366"/>
    <w:rsid w:val="00C75009"/>
    <w:rsid w:val="00C75C58"/>
    <w:rsid w:val="00C75E21"/>
    <w:rsid w:val="00C8048A"/>
    <w:rsid w:val="00C80D25"/>
    <w:rsid w:val="00C82117"/>
    <w:rsid w:val="00C85921"/>
    <w:rsid w:val="00C8755B"/>
    <w:rsid w:val="00C9063B"/>
    <w:rsid w:val="00C914FC"/>
    <w:rsid w:val="00C9158C"/>
    <w:rsid w:val="00C93373"/>
    <w:rsid w:val="00C9482C"/>
    <w:rsid w:val="00C94A70"/>
    <w:rsid w:val="00C96D78"/>
    <w:rsid w:val="00C975C5"/>
    <w:rsid w:val="00CA0AC0"/>
    <w:rsid w:val="00CA0C63"/>
    <w:rsid w:val="00CA156E"/>
    <w:rsid w:val="00CA1A56"/>
    <w:rsid w:val="00CA2BB5"/>
    <w:rsid w:val="00CA2F46"/>
    <w:rsid w:val="00CA38D7"/>
    <w:rsid w:val="00CA4371"/>
    <w:rsid w:val="00CA75C0"/>
    <w:rsid w:val="00CB01C2"/>
    <w:rsid w:val="00CB0DF2"/>
    <w:rsid w:val="00CB0F4E"/>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668C6"/>
    <w:rsid w:val="00D67D2A"/>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46DF"/>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72AF"/>
    <w:rsid w:val="00DC2933"/>
    <w:rsid w:val="00DC37C6"/>
    <w:rsid w:val="00DC5202"/>
    <w:rsid w:val="00DC6845"/>
    <w:rsid w:val="00DC7444"/>
    <w:rsid w:val="00DD2131"/>
    <w:rsid w:val="00DD3895"/>
    <w:rsid w:val="00DD60F9"/>
    <w:rsid w:val="00DD6791"/>
    <w:rsid w:val="00DD6DB6"/>
    <w:rsid w:val="00DD741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50"/>
    <w:rsid w:val="00E45DC5"/>
    <w:rsid w:val="00E4726D"/>
    <w:rsid w:val="00E5400E"/>
    <w:rsid w:val="00E54521"/>
    <w:rsid w:val="00E5484E"/>
    <w:rsid w:val="00E61CF9"/>
    <w:rsid w:val="00E6204C"/>
    <w:rsid w:val="00E621C6"/>
    <w:rsid w:val="00E629A4"/>
    <w:rsid w:val="00E6415F"/>
    <w:rsid w:val="00E669F1"/>
    <w:rsid w:val="00E67681"/>
    <w:rsid w:val="00E7189D"/>
    <w:rsid w:val="00E72D8B"/>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441"/>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1BE4"/>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3D2C"/>
    <w:rsid w:val="00F15D7B"/>
    <w:rsid w:val="00F20E81"/>
    <w:rsid w:val="00F23D31"/>
    <w:rsid w:val="00F253DC"/>
    <w:rsid w:val="00F265FE"/>
    <w:rsid w:val="00F26BC5"/>
    <w:rsid w:val="00F27723"/>
    <w:rsid w:val="00F27ABB"/>
    <w:rsid w:val="00F302FD"/>
    <w:rsid w:val="00F30B0B"/>
    <w:rsid w:val="00F33D0E"/>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774EE"/>
    <w:rsid w:val="00F81B99"/>
    <w:rsid w:val="00F81F5E"/>
    <w:rsid w:val="00F83477"/>
    <w:rsid w:val="00F84CD7"/>
    <w:rsid w:val="00F869EC"/>
    <w:rsid w:val="00F9586C"/>
    <w:rsid w:val="00F96078"/>
    <w:rsid w:val="00F964B9"/>
    <w:rsid w:val="00F96808"/>
    <w:rsid w:val="00F97302"/>
    <w:rsid w:val="00F9770F"/>
    <w:rsid w:val="00F97C1D"/>
    <w:rsid w:val="00F97C9D"/>
    <w:rsid w:val="00FA1380"/>
    <w:rsid w:val="00FA1C3A"/>
    <w:rsid w:val="00FA28E4"/>
    <w:rsid w:val="00FA2AB4"/>
    <w:rsid w:val="00FA3A7C"/>
    <w:rsid w:val="00FA41CB"/>
    <w:rsid w:val="00FA4E20"/>
    <w:rsid w:val="00FA4F9D"/>
    <w:rsid w:val="00FA59D4"/>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70D2"/>
    <w:rsid w:val="00FF2550"/>
    <w:rsid w:val="00FF3841"/>
    <w:rsid w:val="00FF391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066B"/>
  <w15:chartTrackingRefBased/>
  <w15:docId w15:val="{9E05233F-2BA6-4F62-9E9E-2B73BCAC9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2411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92CE8"/>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92CE8"/>
    <w:rPr>
      <w:i/>
      <w:iCs/>
    </w:rPr>
  </w:style>
  <w:style w:type="character" w:customStyle="1" w:styleId="Heading3Char">
    <w:name w:val="Heading 3 Char"/>
    <w:basedOn w:val="DefaultParagraphFont"/>
    <w:link w:val="Heading3"/>
    <w:uiPriority w:val="9"/>
    <w:rsid w:val="00792CE8"/>
    <w:rPr>
      <w:rFonts w:eastAsia="Times New Roman"/>
      <w:b/>
      <w:bCs/>
      <w:sz w:val="27"/>
      <w:szCs w:val="27"/>
    </w:rPr>
  </w:style>
  <w:style w:type="paragraph" w:styleId="NormalWeb">
    <w:name w:val="Normal (Web)"/>
    <w:basedOn w:val="Normal"/>
    <w:uiPriority w:val="99"/>
    <w:semiHidden/>
    <w:unhideWhenUsed/>
    <w:rsid w:val="00241140"/>
    <w:pPr>
      <w:spacing w:before="100" w:beforeAutospacing="1" w:after="100" w:afterAutospacing="1" w:line="240" w:lineRule="auto"/>
    </w:pPr>
    <w:rPr>
      <w:rFonts w:eastAsia="Times New Roman"/>
    </w:rPr>
  </w:style>
  <w:style w:type="character" w:customStyle="1" w:styleId="ipa">
    <w:name w:val="ipa"/>
    <w:basedOn w:val="DefaultParagraphFont"/>
    <w:rsid w:val="00241140"/>
  </w:style>
  <w:style w:type="character" w:styleId="Hyperlink">
    <w:name w:val="Hyperlink"/>
    <w:basedOn w:val="DefaultParagraphFont"/>
    <w:uiPriority w:val="99"/>
    <w:semiHidden/>
    <w:unhideWhenUsed/>
    <w:rsid w:val="00241140"/>
    <w:rPr>
      <w:color w:val="0000FF"/>
      <w:u w:val="single"/>
    </w:rPr>
  </w:style>
  <w:style w:type="character" w:customStyle="1" w:styleId="Heading2Char">
    <w:name w:val="Heading 2 Char"/>
    <w:basedOn w:val="DefaultParagraphFont"/>
    <w:link w:val="Heading2"/>
    <w:uiPriority w:val="9"/>
    <w:rsid w:val="00241140"/>
    <w:rPr>
      <w:rFonts w:asciiTheme="majorHAnsi" w:eastAsiaTheme="majorEastAsia" w:hAnsiTheme="majorHAnsi" w:cstheme="majorBidi"/>
      <w:color w:val="2E74B5" w:themeColor="accent1" w:themeShade="BF"/>
      <w:sz w:val="26"/>
      <w:szCs w:val="26"/>
    </w:rPr>
  </w:style>
  <w:style w:type="paragraph" w:customStyle="1" w:styleId="msonormal0">
    <w:name w:val="msonormal"/>
    <w:basedOn w:val="Normal"/>
    <w:rsid w:val="00241140"/>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241140"/>
    <w:rPr>
      <w:color w:val="800080"/>
      <w:u w:val="single"/>
    </w:rPr>
  </w:style>
  <w:style w:type="character" w:customStyle="1" w:styleId="mw-headline">
    <w:name w:val="mw-headline"/>
    <w:basedOn w:val="DefaultParagraphFont"/>
    <w:rsid w:val="00241140"/>
  </w:style>
  <w:style w:type="character" w:customStyle="1" w:styleId="mw-editsection">
    <w:name w:val="mw-editsection"/>
    <w:basedOn w:val="DefaultParagraphFont"/>
    <w:rsid w:val="00241140"/>
  </w:style>
  <w:style w:type="character" w:customStyle="1" w:styleId="mw-editsection-bracket">
    <w:name w:val="mw-editsection-bracket"/>
    <w:basedOn w:val="DefaultParagraphFont"/>
    <w:rsid w:val="00241140"/>
  </w:style>
  <w:style w:type="character" w:customStyle="1" w:styleId="mw-cite-backlink">
    <w:name w:val="mw-cite-backlink"/>
    <w:basedOn w:val="DefaultParagraphFont"/>
    <w:rsid w:val="00241140"/>
  </w:style>
  <w:style w:type="character" w:customStyle="1" w:styleId="cite-accessibility-label">
    <w:name w:val="cite-accessibility-label"/>
    <w:basedOn w:val="DefaultParagraphFont"/>
    <w:rsid w:val="00241140"/>
  </w:style>
  <w:style w:type="character" w:customStyle="1" w:styleId="reference-text">
    <w:name w:val="reference-text"/>
    <w:basedOn w:val="DefaultParagraphFont"/>
    <w:rsid w:val="00241140"/>
  </w:style>
  <w:style w:type="character" w:styleId="HTMLCite">
    <w:name w:val="HTML Cite"/>
    <w:basedOn w:val="DefaultParagraphFont"/>
    <w:uiPriority w:val="99"/>
    <w:semiHidden/>
    <w:unhideWhenUsed/>
    <w:rsid w:val="00241140"/>
    <w:rPr>
      <w:i/>
      <w:iCs/>
    </w:rPr>
  </w:style>
  <w:style w:type="character" w:customStyle="1" w:styleId="reference-accessdate">
    <w:name w:val="reference-accessdate"/>
    <w:basedOn w:val="DefaultParagraphFont"/>
    <w:rsid w:val="00241140"/>
  </w:style>
  <w:style w:type="character" w:customStyle="1" w:styleId="nowrap">
    <w:name w:val="nowrap"/>
    <w:basedOn w:val="DefaultParagraphFont"/>
    <w:rsid w:val="00241140"/>
  </w:style>
  <w:style w:type="character" w:customStyle="1" w:styleId="z3988">
    <w:name w:val="z3988"/>
    <w:basedOn w:val="DefaultParagraphFont"/>
    <w:rsid w:val="00241140"/>
  </w:style>
  <w:style w:type="character" w:customStyle="1" w:styleId="cs1-format">
    <w:name w:val="cs1-format"/>
    <w:basedOn w:val="DefaultParagraphFont"/>
    <w:rsid w:val="00241140"/>
  </w:style>
  <w:style w:type="character" w:customStyle="1" w:styleId="tocnumber">
    <w:name w:val="tocnumber"/>
    <w:basedOn w:val="DefaultParagraphFont"/>
    <w:rsid w:val="008519EC"/>
  </w:style>
  <w:style w:type="character" w:customStyle="1" w:styleId="toctext">
    <w:name w:val="toctext"/>
    <w:basedOn w:val="DefaultParagraphFont"/>
    <w:rsid w:val="008519EC"/>
  </w:style>
  <w:style w:type="character" w:customStyle="1" w:styleId="nourlexpansion">
    <w:name w:val="nourlexpansion"/>
    <w:basedOn w:val="DefaultParagraphFont"/>
    <w:rsid w:val="0085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02338">
      <w:bodyDiv w:val="1"/>
      <w:marLeft w:val="0"/>
      <w:marRight w:val="0"/>
      <w:marTop w:val="0"/>
      <w:marBottom w:val="0"/>
      <w:divBdr>
        <w:top w:val="none" w:sz="0" w:space="0" w:color="auto"/>
        <w:left w:val="none" w:sz="0" w:space="0" w:color="auto"/>
        <w:bottom w:val="none" w:sz="0" w:space="0" w:color="auto"/>
        <w:right w:val="none" w:sz="0" w:space="0" w:color="auto"/>
      </w:divBdr>
    </w:div>
    <w:div w:id="665786391">
      <w:bodyDiv w:val="1"/>
      <w:marLeft w:val="0"/>
      <w:marRight w:val="0"/>
      <w:marTop w:val="0"/>
      <w:marBottom w:val="0"/>
      <w:divBdr>
        <w:top w:val="none" w:sz="0" w:space="0" w:color="auto"/>
        <w:left w:val="none" w:sz="0" w:space="0" w:color="auto"/>
        <w:bottom w:val="none" w:sz="0" w:space="0" w:color="auto"/>
        <w:right w:val="none" w:sz="0" w:space="0" w:color="auto"/>
      </w:divBdr>
      <w:divsChild>
        <w:div w:id="1666470983">
          <w:marLeft w:val="120"/>
          <w:marRight w:val="0"/>
          <w:marTop w:val="0"/>
          <w:marBottom w:val="120"/>
          <w:divBdr>
            <w:top w:val="none" w:sz="0" w:space="0" w:color="auto"/>
            <w:left w:val="none" w:sz="0" w:space="0" w:color="auto"/>
            <w:bottom w:val="none" w:sz="0" w:space="0" w:color="auto"/>
            <w:right w:val="none" w:sz="0" w:space="0" w:color="auto"/>
          </w:divBdr>
        </w:div>
        <w:div w:id="2014524725">
          <w:marLeft w:val="0"/>
          <w:marRight w:val="336"/>
          <w:marTop w:val="120"/>
          <w:marBottom w:val="312"/>
          <w:divBdr>
            <w:top w:val="none" w:sz="0" w:space="0" w:color="auto"/>
            <w:left w:val="none" w:sz="0" w:space="0" w:color="auto"/>
            <w:bottom w:val="none" w:sz="0" w:space="0" w:color="auto"/>
            <w:right w:val="none" w:sz="0" w:space="0" w:color="auto"/>
          </w:divBdr>
          <w:divsChild>
            <w:div w:id="11238410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2745645">
          <w:marLeft w:val="336"/>
          <w:marRight w:val="0"/>
          <w:marTop w:val="120"/>
          <w:marBottom w:val="312"/>
          <w:divBdr>
            <w:top w:val="none" w:sz="0" w:space="0" w:color="auto"/>
            <w:left w:val="none" w:sz="0" w:space="0" w:color="auto"/>
            <w:bottom w:val="none" w:sz="0" w:space="0" w:color="auto"/>
            <w:right w:val="none" w:sz="0" w:space="0" w:color="auto"/>
          </w:divBdr>
          <w:divsChild>
            <w:div w:id="10802993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7279899">
          <w:marLeft w:val="0"/>
          <w:marRight w:val="336"/>
          <w:marTop w:val="120"/>
          <w:marBottom w:val="312"/>
          <w:divBdr>
            <w:top w:val="none" w:sz="0" w:space="0" w:color="auto"/>
            <w:left w:val="none" w:sz="0" w:space="0" w:color="auto"/>
            <w:bottom w:val="none" w:sz="0" w:space="0" w:color="auto"/>
            <w:right w:val="none" w:sz="0" w:space="0" w:color="auto"/>
          </w:divBdr>
          <w:divsChild>
            <w:div w:id="20233152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06957442">
          <w:marLeft w:val="336"/>
          <w:marRight w:val="0"/>
          <w:marTop w:val="120"/>
          <w:marBottom w:val="312"/>
          <w:divBdr>
            <w:top w:val="none" w:sz="0" w:space="0" w:color="auto"/>
            <w:left w:val="none" w:sz="0" w:space="0" w:color="auto"/>
            <w:bottom w:val="none" w:sz="0" w:space="0" w:color="auto"/>
            <w:right w:val="none" w:sz="0" w:space="0" w:color="auto"/>
          </w:divBdr>
          <w:divsChild>
            <w:div w:id="865814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0739602">
          <w:marLeft w:val="336"/>
          <w:marRight w:val="0"/>
          <w:marTop w:val="120"/>
          <w:marBottom w:val="312"/>
          <w:divBdr>
            <w:top w:val="none" w:sz="0" w:space="0" w:color="auto"/>
            <w:left w:val="none" w:sz="0" w:space="0" w:color="auto"/>
            <w:bottom w:val="none" w:sz="0" w:space="0" w:color="auto"/>
            <w:right w:val="none" w:sz="0" w:space="0" w:color="auto"/>
          </w:divBdr>
          <w:divsChild>
            <w:div w:id="542784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86548813">
          <w:marLeft w:val="336"/>
          <w:marRight w:val="0"/>
          <w:marTop w:val="120"/>
          <w:marBottom w:val="312"/>
          <w:divBdr>
            <w:top w:val="none" w:sz="0" w:space="0" w:color="auto"/>
            <w:left w:val="none" w:sz="0" w:space="0" w:color="auto"/>
            <w:bottom w:val="none" w:sz="0" w:space="0" w:color="auto"/>
            <w:right w:val="none" w:sz="0" w:space="0" w:color="auto"/>
          </w:divBdr>
          <w:divsChild>
            <w:div w:id="1856966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4834501">
          <w:marLeft w:val="336"/>
          <w:marRight w:val="0"/>
          <w:marTop w:val="120"/>
          <w:marBottom w:val="312"/>
          <w:divBdr>
            <w:top w:val="none" w:sz="0" w:space="0" w:color="auto"/>
            <w:left w:val="none" w:sz="0" w:space="0" w:color="auto"/>
            <w:bottom w:val="none" w:sz="0" w:space="0" w:color="auto"/>
            <w:right w:val="none" w:sz="0" w:space="0" w:color="auto"/>
          </w:divBdr>
          <w:divsChild>
            <w:div w:id="86510039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7127594">
          <w:marLeft w:val="336"/>
          <w:marRight w:val="0"/>
          <w:marTop w:val="120"/>
          <w:marBottom w:val="312"/>
          <w:divBdr>
            <w:top w:val="none" w:sz="0" w:space="0" w:color="auto"/>
            <w:left w:val="none" w:sz="0" w:space="0" w:color="auto"/>
            <w:bottom w:val="none" w:sz="0" w:space="0" w:color="auto"/>
            <w:right w:val="none" w:sz="0" w:space="0" w:color="auto"/>
          </w:divBdr>
          <w:divsChild>
            <w:div w:id="15618609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69840391">
          <w:marLeft w:val="0"/>
          <w:marRight w:val="0"/>
          <w:marTop w:val="72"/>
          <w:marBottom w:val="120"/>
          <w:divBdr>
            <w:top w:val="none" w:sz="0" w:space="0" w:color="auto"/>
            <w:left w:val="none" w:sz="0" w:space="0" w:color="auto"/>
            <w:bottom w:val="none" w:sz="0" w:space="0" w:color="auto"/>
            <w:right w:val="none" w:sz="0" w:space="0" w:color="auto"/>
          </w:divBdr>
        </w:div>
      </w:divsChild>
    </w:div>
    <w:div w:id="786122681">
      <w:bodyDiv w:val="1"/>
      <w:marLeft w:val="0"/>
      <w:marRight w:val="0"/>
      <w:marTop w:val="0"/>
      <w:marBottom w:val="0"/>
      <w:divBdr>
        <w:top w:val="none" w:sz="0" w:space="0" w:color="auto"/>
        <w:left w:val="none" w:sz="0" w:space="0" w:color="auto"/>
        <w:bottom w:val="none" w:sz="0" w:space="0" w:color="auto"/>
        <w:right w:val="none" w:sz="0" w:space="0" w:color="auto"/>
      </w:divBdr>
    </w:div>
    <w:div w:id="1228148297">
      <w:bodyDiv w:val="1"/>
      <w:marLeft w:val="0"/>
      <w:marRight w:val="0"/>
      <w:marTop w:val="0"/>
      <w:marBottom w:val="0"/>
      <w:divBdr>
        <w:top w:val="none" w:sz="0" w:space="0" w:color="auto"/>
        <w:left w:val="none" w:sz="0" w:space="0" w:color="auto"/>
        <w:bottom w:val="none" w:sz="0" w:space="0" w:color="auto"/>
        <w:right w:val="none" w:sz="0" w:space="0" w:color="auto"/>
      </w:divBdr>
      <w:divsChild>
        <w:div w:id="768046816">
          <w:marLeft w:val="0"/>
          <w:marRight w:val="0"/>
          <w:marTop w:val="0"/>
          <w:marBottom w:val="0"/>
          <w:divBdr>
            <w:top w:val="none" w:sz="0" w:space="0" w:color="auto"/>
            <w:left w:val="none" w:sz="0" w:space="0" w:color="auto"/>
            <w:bottom w:val="none" w:sz="0" w:space="0" w:color="auto"/>
            <w:right w:val="none" w:sz="0" w:space="0" w:color="auto"/>
          </w:divBdr>
          <w:divsChild>
            <w:div w:id="2033260135">
              <w:marLeft w:val="0"/>
              <w:marRight w:val="0"/>
              <w:marTop w:val="0"/>
              <w:marBottom w:val="0"/>
              <w:divBdr>
                <w:top w:val="none" w:sz="0" w:space="0" w:color="auto"/>
                <w:left w:val="none" w:sz="0" w:space="0" w:color="auto"/>
                <w:bottom w:val="none" w:sz="0" w:space="0" w:color="auto"/>
                <w:right w:val="none" w:sz="0" w:space="0" w:color="auto"/>
              </w:divBdr>
            </w:div>
          </w:divsChild>
        </w:div>
        <w:div w:id="197859927">
          <w:marLeft w:val="0"/>
          <w:marRight w:val="0"/>
          <w:marTop w:val="0"/>
          <w:marBottom w:val="0"/>
          <w:divBdr>
            <w:top w:val="none" w:sz="0" w:space="0" w:color="auto"/>
            <w:left w:val="none" w:sz="0" w:space="0" w:color="auto"/>
            <w:bottom w:val="none" w:sz="0" w:space="0" w:color="auto"/>
            <w:right w:val="none" w:sz="0" w:space="0" w:color="auto"/>
          </w:divBdr>
        </w:div>
        <w:div w:id="663778065">
          <w:marLeft w:val="0"/>
          <w:marRight w:val="0"/>
          <w:marTop w:val="0"/>
          <w:marBottom w:val="0"/>
          <w:divBdr>
            <w:top w:val="none" w:sz="0" w:space="0" w:color="auto"/>
            <w:left w:val="none" w:sz="0" w:space="0" w:color="auto"/>
            <w:bottom w:val="none" w:sz="0" w:space="0" w:color="auto"/>
            <w:right w:val="none" w:sz="0" w:space="0" w:color="auto"/>
          </w:divBdr>
          <w:divsChild>
            <w:div w:id="1741100528">
              <w:marLeft w:val="0"/>
              <w:marRight w:val="0"/>
              <w:marTop w:val="0"/>
              <w:marBottom w:val="0"/>
              <w:divBdr>
                <w:top w:val="none" w:sz="0" w:space="0" w:color="auto"/>
                <w:left w:val="none" w:sz="0" w:space="0" w:color="auto"/>
                <w:bottom w:val="none" w:sz="0" w:space="0" w:color="auto"/>
                <w:right w:val="none" w:sz="0" w:space="0" w:color="auto"/>
              </w:divBdr>
              <w:divsChild>
                <w:div w:id="3577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5393">
          <w:marLeft w:val="0"/>
          <w:marRight w:val="0"/>
          <w:marTop w:val="0"/>
          <w:marBottom w:val="0"/>
          <w:divBdr>
            <w:top w:val="none" w:sz="0" w:space="0" w:color="auto"/>
            <w:left w:val="none" w:sz="0" w:space="0" w:color="auto"/>
            <w:bottom w:val="none" w:sz="0" w:space="0" w:color="auto"/>
            <w:right w:val="none" w:sz="0" w:space="0" w:color="auto"/>
          </w:divBdr>
        </w:div>
      </w:divsChild>
    </w:div>
    <w:div w:id="1548758980">
      <w:bodyDiv w:val="1"/>
      <w:marLeft w:val="0"/>
      <w:marRight w:val="0"/>
      <w:marTop w:val="0"/>
      <w:marBottom w:val="0"/>
      <w:divBdr>
        <w:top w:val="none" w:sz="0" w:space="0" w:color="auto"/>
        <w:left w:val="none" w:sz="0" w:space="0" w:color="auto"/>
        <w:bottom w:val="none" w:sz="0" w:space="0" w:color="auto"/>
        <w:right w:val="none" w:sz="0" w:space="0" w:color="auto"/>
      </w:divBdr>
    </w:div>
    <w:div w:id="17563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Eurypterus" TargetMode="External"/><Relationship Id="rId299" Type="http://schemas.openxmlformats.org/officeDocument/2006/relationships/hyperlink" Target="https://en.wikipedia.org/wiki/Dolichopterus" TargetMode="External"/><Relationship Id="rId21" Type="http://schemas.openxmlformats.org/officeDocument/2006/relationships/hyperlink" Target="https://en.wikipedia.org/wiki/List_of_U.S._state_fossils" TargetMode="External"/><Relationship Id="rId63" Type="http://schemas.openxmlformats.org/officeDocument/2006/relationships/hyperlink" Target="https://en.wikipedia.org/wiki/Class_(biology)" TargetMode="External"/><Relationship Id="rId159" Type="http://schemas.openxmlformats.org/officeDocument/2006/relationships/hyperlink" Target="https://en.wikipedia.org/wiki/Cadaver" TargetMode="External"/><Relationship Id="rId324" Type="http://schemas.openxmlformats.org/officeDocument/2006/relationships/hyperlink" Target="https://en.wikipedia.org/wiki/Dolichopteridae" TargetMode="External"/><Relationship Id="rId366" Type="http://schemas.openxmlformats.org/officeDocument/2006/relationships/hyperlink" Target="https://en.wikipedia.org/wiki/Eurypterus" TargetMode="External"/><Relationship Id="rId170" Type="http://schemas.openxmlformats.org/officeDocument/2006/relationships/hyperlink" Target="https://en.wikipedia.org/wiki/File:Subaqueous_flight.png" TargetMode="External"/><Relationship Id="rId226" Type="http://schemas.openxmlformats.org/officeDocument/2006/relationships/hyperlink" Target="https://en.wikipedia.org/wiki/University_of_Michigan_Exhibit_Museum_of_Natural_History" TargetMode="External"/><Relationship Id="rId433" Type="http://schemas.openxmlformats.org/officeDocument/2006/relationships/hyperlink" Target="http://paleopedia.free.fr/invert%E9br%E9_arthropode_eurypteridae.html" TargetMode="External"/><Relationship Id="rId268" Type="http://schemas.openxmlformats.org/officeDocument/2006/relationships/hyperlink" Target="https://en.wikipedia.org/wiki/Eurypterus" TargetMode="External"/><Relationship Id="rId475" Type="http://schemas.openxmlformats.org/officeDocument/2006/relationships/hyperlink" Target="https://en.wikipedia.org/wiki/Eurypterus" TargetMode="External"/><Relationship Id="rId32" Type="http://schemas.openxmlformats.org/officeDocument/2006/relationships/hyperlink" Target="https://en.wikipedia.org/wiki/Eurypterus" TargetMode="External"/><Relationship Id="rId74" Type="http://schemas.openxmlformats.org/officeDocument/2006/relationships/hyperlink" Target="https://en.wikipedia.org/wiki/Eurypterus" TargetMode="External"/><Relationship Id="rId128" Type="http://schemas.openxmlformats.org/officeDocument/2006/relationships/hyperlink" Target="https://en.wikipedia.org/wiki/Eurypterus" TargetMode="External"/><Relationship Id="rId335" Type="http://schemas.openxmlformats.org/officeDocument/2006/relationships/hyperlink" Target="https://en.wikipedia.org/wiki/Eurypterus" TargetMode="External"/><Relationship Id="rId377" Type="http://schemas.openxmlformats.org/officeDocument/2006/relationships/hyperlink" Target="https://en.wikipedia.org/wiki/Eurypterus" TargetMode="External"/><Relationship Id="rId500" Type="http://schemas.openxmlformats.org/officeDocument/2006/relationships/hyperlink" Target="https://en.wikipedia.org/wiki/International_Standard_Serial_Number" TargetMode="External"/><Relationship Id="rId5" Type="http://schemas.openxmlformats.org/officeDocument/2006/relationships/image" Target="media/image1.png"/><Relationship Id="rId181" Type="http://schemas.openxmlformats.org/officeDocument/2006/relationships/hyperlink" Target="https://en.wikipedia.org/wiki/Eurypterus" TargetMode="External"/><Relationship Id="rId237" Type="http://schemas.openxmlformats.org/officeDocument/2006/relationships/hyperlink" Target="https://en.wikipedia.org/wiki/Eurypterus" TargetMode="External"/><Relationship Id="rId402" Type="http://schemas.openxmlformats.org/officeDocument/2006/relationships/hyperlink" Target="http://www.nature.com/news/2007/071120/full/news.2007.272.html" TargetMode="External"/><Relationship Id="rId279" Type="http://schemas.openxmlformats.org/officeDocument/2006/relationships/hyperlink" Target="https://en.wikipedia.org/wiki/Estonia" TargetMode="External"/><Relationship Id="rId444" Type="http://schemas.openxmlformats.org/officeDocument/2006/relationships/hyperlink" Target="https://en.wikipedia.org/wiki/International_Standard_Serial_Number" TargetMode="External"/><Relationship Id="rId486" Type="http://schemas.openxmlformats.org/officeDocument/2006/relationships/hyperlink" Target="https://doi.org/10.1017%2FS1477201906001921" TargetMode="External"/><Relationship Id="rId43" Type="http://schemas.openxmlformats.org/officeDocument/2006/relationships/hyperlink" Target="https://en.wikipedia.org/wiki/Cuticle" TargetMode="External"/><Relationship Id="rId139" Type="http://schemas.openxmlformats.org/officeDocument/2006/relationships/hyperlink" Target="https://en.wikipedia.org/wiki/Period_(geology)" TargetMode="External"/><Relationship Id="rId290" Type="http://schemas.openxmlformats.org/officeDocument/2006/relationships/hyperlink" Target="https://en.wikipedia.org/wiki/Order_(biology)" TargetMode="External"/><Relationship Id="rId304" Type="http://schemas.openxmlformats.org/officeDocument/2006/relationships/hyperlink" Target="https://en.wikipedia.org/wiki/Late_Silurian" TargetMode="External"/><Relationship Id="rId346" Type="http://schemas.openxmlformats.org/officeDocument/2006/relationships/hyperlink" Target="https://books.google.com/books?id=_z-ca7JAVJIC&amp;lpg=PP1&amp;pg=PA78" TargetMode="External"/><Relationship Id="rId388" Type="http://schemas.openxmlformats.org/officeDocument/2006/relationships/hyperlink" Target="https://en.wikipedia.org/wiki/International_Standard_Serial_Number" TargetMode="External"/><Relationship Id="rId511" Type="http://schemas.openxmlformats.org/officeDocument/2006/relationships/hyperlink" Target="https://en.wikipedia.org/wiki/International_Standard_Serial_Number" TargetMode="External"/><Relationship Id="rId85" Type="http://schemas.openxmlformats.org/officeDocument/2006/relationships/hyperlink" Target="https://en.wikipedia.org/wiki/Eurypterus" TargetMode="External"/><Relationship Id="rId150" Type="http://schemas.openxmlformats.org/officeDocument/2006/relationships/hyperlink" Target="https://en.wikipedia.org/wiki/Invasive_species" TargetMode="External"/><Relationship Id="rId192" Type="http://schemas.openxmlformats.org/officeDocument/2006/relationships/hyperlink" Target="https://en.wikipedia.org/wiki/Invertebrate" TargetMode="External"/><Relationship Id="rId206" Type="http://schemas.openxmlformats.org/officeDocument/2006/relationships/hyperlink" Target="https://en.wikipedia.org/wiki/Eurypterus" TargetMode="External"/><Relationship Id="rId413" Type="http://schemas.openxmlformats.org/officeDocument/2006/relationships/hyperlink" Target="http://www.geo.tu-freiberg.de/oberseminar/os06_07/Conrad_Burkert.pdf" TargetMode="External"/><Relationship Id="rId248" Type="http://schemas.openxmlformats.org/officeDocument/2006/relationships/hyperlink" Target="https://en.wikipedia.org/wiki/Gunnar_Henningsmoen" TargetMode="External"/><Relationship Id="rId455" Type="http://schemas.openxmlformats.org/officeDocument/2006/relationships/hyperlink" Target="http://homepage.mac.com/paulselden/Sites/Website/EuryResp.pdf" TargetMode="External"/><Relationship Id="rId497" Type="http://schemas.openxmlformats.org/officeDocument/2006/relationships/hyperlink" Target="https://www.cambridge.org/core/journals/earth-and-environmental-science-transactions-of-royal-society-of-edinburgh/article/lift-based-mechanisms-for-swimming-in-eurypterids-and-portunid-crabs/89954954F4CB25CD197F5BC4BB1F55D6" TargetMode="External"/><Relationship Id="rId12" Type="http://schemas.microsoft.com/office/2007/relationships/hdphoto" Target="media/hdphoto2.wdp"/><Relationship Id="rId108" Type="http://schemas.openxmlformats.org/officeDocument/2006/relationships/hyperlink" Target="https://en.wikipedia.org/wiki/Eurypterus" TargetMode="External"/><Relationship Id="rId315" Type="http://schemas.openxmlformats.org/officeDocument/2006/relationships/hyperlink" Target="https://en.wikipedia.org/wiki/Dolichopterus" TargetMode="External"/><Relationship Id="rId357" Type="http://schemas.openxmlformats.org/officeDocument/2006/relationships/hyperlink" Target="http://www.igme.es/internet/Boletin/2007/118_1_2007/ART.%209.pdf" TargetMode="External"/><Relationship Id="rId522" Type="http://schemas.openxmlformats.org/officeDocument/2006/relationships/hyperlink" Target="https://en.wikipedia.org/wiki/Eurypterus" TargetMode="External"/><Relationship Id="rId54" Type="http://schemas.openxmlformats.org/officeDocument/2006/relationships/hyperlink" Target="https://en.wikipedia.org/wiki/Family_(biology)" TargetMode="External"/><Relationship Id="rId96" Type="http://schemas.openxmlformats.org/officeDocument/2006/relationships/hyperlink" Target="https://en.wikipedia.org/wiki/Compound_eyes" TargetMode="External"/><Relationship Id="rId161" Type="http://schemas.openxmlformats.org/officeDocument/2006/relationships/hyperlink" Target="https://en.wikipedia.org/wiki/Eurypterus" TargetMode="External"/><Relationship Id="rId217" Type="http://schemas.openxmlformats.org/officeDocument/2006/relationships/hyperlink" Target="https://en.wikipedia.org/wiki/Smithsonian_National_Museum_of_Natural_History" TargetMode="External"/><Relationship Id="rId399" Type="http://schemas.openxmlformats.org/officeDocument/2006/relationships/hyperlink" Target="https://en.wikipedia.org/wiki/International_Standard_Serial_Number" TargetMode="External"/><Relationship Id="rId259" Type="http://schemas.openxmlformats.org/officeDocument/2006/relationships/hyperlink" Target="https://en.wikipedia.org/wiki/Eurypterus" TargetMode="External"/><Relationship Id="rId424" Type="http://schemas.openxmlformats.org/officeDocument/2006/relationships/hyperlink" Target="https://en.wikipedia.org/wiki/Eurypterus" TargetMode="External"/><Relationship Id="rId466" Type="http://schemas.openxmlformats.org/officeDocument/2006/relationships/hyperlink" Target="https://www.cambridge.org/core/journals/earth-and-environmental-science-transactions-of-royal-society-of-edinburgh/article/functional-morphology-of-the-prosoma-of-baltoeurypterus-tetragonophthalmus-fischer-chelicerata-eurypterida/D47ECC0D4657530A7931691566F08D5F" TargetMode="External"/><Relationship Id="rId23" Type="http://schemas.openxmlformats.org/officeDocument/2006/relationships/hyperlink" Target="https://en.wikipedia.org/wiki/Generalist_and_specialist_species" TargetMode="External"/><Relationship Id="rId119" Type="http://schemas.openxmlformats.org/officeDocument/2006/relationships/hyperlink" Target="https://en.wikipedia.org/wiki/Eurypterus" TargetMode="External"/><Relationship Id="rId270" Type="http://schemas.openxmlformats.org/officeDocument/2006/relationships/hyperlink" Target="https://en.wikipedia.org/wiki/Latin" TargetMode="External"/><Relationship Id="rId326" Type="http://schemas.openxmlformats.org/officeDocument/2006/relationships/hyperlink" Target="https://en.wikipedia.org/wiki/List_of_U.S._state_fossils" TargetMode="External"/><Relationship Id="rId65" Type="http://schemas.openxmlformats.org/officeDocument/2006/relationships/hyperlink" Target="https://en.wikipedia.org/wiki/Arachnida" TargetMode="External"/><Relationship Id="rId130" Type="http://schemas.openxmlformats.org/officeDocument/2006/relationships/hyperlink" Target="https://en.wikipedia.org/wiki/Scale_(anatomy)" TargetMode="External"/><Relationship Id="rId368" Type="http://schemas.openxmlformats.org/officeDocument/2006/relationships/hyperlink" Target="https://en.wikipedia.org/wiki/Eurypterus" TargetMode="External"/><Relationship Id="rId172" Type="http://schemas.openxmlformats.org/officeDocument/2006/relationships/hyperlink" Target="https://en.wikipedia.org/wiki/Aquatic_locomotion" TargetMode="External"/><Relationship Id="rId228" Type="http://schemas.openxmlformats.org/officeDocument/2006/relationships/hyperlink" Target="https://en.wikipedia.org/wiki/File:Eurypterus_tetragonophthalmus_-_Amherst_College_Museum_of_Natural_History.jpg" TargetMode="External"/><Relationship Id="rId435" Type="http://schemas.openxmlformats.org/officeDocument/2006/relationships/hyperlink" Target="https://en.wikipedia.org/wiki/Eurypterus" TargetMode="External"/><Relationship Id="rId477" Type="http://schemas.openxmlformats.org/officeDocument/2006/relationships/hyperlink" Target="https://en.wikipedia.org/wiki/Eurypterus" TargetMode="External"/><Relationship Id="rId281" Type="http://schemas.openxmlformats.org/officeDocument/2006/relationships/hyperlink" Target="https://en.wikipedia.org/wiki/Romania" TargetMode="External"/><Relationship Id="rId337" Type="http://schemas.openxmlformats.org/officeDocument/2006/relationships/hyperlink" Target="https://en.wikipedia.org/wiki/Digital_object_identifier" TargetMode="External"/><Relationship Id="rId502" Type="http://schemas.openxmlformats.org/officeDocument/2006/relationships/hyperlink" Target="https://en.wikipedia.org/wiki/Eurypterus" TargetMode="External"/><Relationship Id="rId34" Type="http://schemas.openxmlformats.org/officeDocument/2006/relationships/hyperlink" Target="https://en.wikipedia.org/wiki/Crustacean" TargetMode="External"/><Relationship Id="rId76" Type="http://schemas.openxmlformats.org/officeDocument/2006/relationships/hyperlink" Target="https://en.wikipedia.org/wiki/Eurypterus" TargetMode="External"/><Relationship Id="rId141" Type="http://schemas.openxmlformats.org/officeDocument/2006/relationships/hyperlink" Target="https://en.wikipedia.org/wiki/Eurypterus" TargetMode="External"/><Relationship Id="rId379" Type="http://schemas.openxmlformats.org/officeDocument/2006/relationships/hyperlink" Target="https://en.wikipedia.org/wiki/Eurypterus" TargetMode="External"/><Relationship Id="rId7" Type="http://schemas.openxmlformats.org/officeDocument/2006/relationships/image" Target="media/image2.jpeg"/><Relationship Id="rId183" Type="http://schemas.openxmlformats.org/officeDocument/2006/relationships/hyperlink" Target="https://en.wikipedia.org/wiki/Eurypterus" TargetMode="External"/><Relationship Id="rId239" Type="http://schemas.openxmlformats.org/officeDocument/2006/relationships/hyperlink" Target="https://en.wikipedia.org/wiki/New_York_(state)" TargetMode="External"/><Relationship Id="rId390" Type="http://schemas.openxmlformats.org/officeDocument/2006/relationships/hyperlink" Target="https://en.wikipedia.org/wiki/Eurypterus" TargetMode="External"/><Relationship Id="rId404" Type="http://schemas.openxmlformats.org/officeDocument/2006/relationships/hyperlink" Target="https://doi.org/10.1038%2Fnews.2007.272" TargetMode="External"/><Relationship Id="rId446" Type="http://schemas.openxmlformats.org/officeDocument/2006/relationships/hyperlink" Target="http://palaeontology.palass-pubs.org/pdf/Vol%2038/Pages%20287-297.pdf" TargetMode="External"/><Relationship Id="rId250" Type="http://schemas.openxmlformats.org/officeDocument/2006/relationships/hyperlink" Target="https://en.wikipedia.org/wiki/Eurypterus" TargetMode="External"/><Relationship Id="rId292" Type="http://schemas.openxmlformats.org/officeDocument/2006/relationships/hyperlink" Target="https://en.wikipedia.org/wiki/United_States" TargetMode="External"/><Relationship Id="rId306" Type="http://schemas.openxmlformats.org/officeDocument/2006/relationships/hyperlink" Target="https://en.wikipedia.org/wiki/Shelf_sea" TargetMode="External"/><Relationship Id="rId488" Type="http://schemas.openxmlformats.org/officeDocument/2006/relationships/hyperlink" Target="https://www.worldcat.org/issn/1478-0941" TargetMode="External"/><Relationship Id="rId45" Type="http://schemas.openxmlformats.org/officeDocument/2006/relationships/hyperlink" Target="https://en.wikipedia.org/w/index.php?title=Gerhard_Holm&amp;action=edit&amp;redlink=1" TargetMode="External"/><Relationship Id="rId87" Type="http://schemas.openxmlformats.org/officeDocument/2006/relationships/hyperlink" Target="https://en.wikipedia.org/wiki/File:Eurypterus_size_comparison.png" TargetMode="External"/><Relationship Id="rId110" Type="http://schemas.openxmlformats.org/officeDocument/2006/relationships/hyperlink" Target="https://en.wikipedia.org/wiki/Eurypterus" TargetMode="External"/><Relationship Id="rId348" Type="http://schemas.openxmlformats.org/officeDocument/2006/relationships/hyperlink" Target="https://en.wikipedia.org/wiki/Special:BookSources/978-1-84076-088-0" TargetMode="External"/><Relationship Id="rId513" Type="http://schemas.openxmlformats.org/officeDocument/2006/relationships/hyperlink" Target="https://en.wikipedia.org/wiki/Eurypterus" TargetMode="External"/><Relationship Id="rId152" Type="http://schemas.openxmlformats.org/officeDocument/2006/relationships/hyperlink" Target="https://en.wikipedia.org/wiki/Eurypterus" TargetMode="External"/><Relationship Id="rId194" Type="http://schemas.openxmlformats.org/officeDocument/2006/relationships/hyperlink" Target="https://en.wikipedia.org/wiki/Eurypterus" TargetMode="External"/><Relationship Id="rId208" Type="http://schemas.openxmlformats.org/officeDocument/2006/relationships/hyperlink" Target="https://en.wikipedia.org/wiki/Eurypterus" TargetMode="External"/><Relationship Id="rId415" Type="http://schemas.openxmlformats.org/officeDocument/2006/relationships/hyperlink" Target="https://en.wikipedia.org/wiki/Eurypterus" TargetMode="External"/><Relationship Id="rId457" Type="http://schemas.openxmlformats.org/officeDocument/2006/relationships/hyperlink" Target="https://en.wikipedia.org/wiki/Treatise_on_Invertebrate_Paleontology" TargetMode="External"/><Relationship Id="rId261" Type="http://schemas.openxmlformats.org/officeDocument/2006/relationships/hyperlink" Target="https://en.wikipedia.org/w/index.php?title=Reservoir_Formation&amp;action=edit&amp;redlink=1" TargetMode="External"/><Relationship Id="rId499" Type="http://schemas.openxmlformats.org/officeDocument/2006/relationships/hyperlink" Target="https://doi.org/10.1017%2FS0263593300010543" TargetMode="External"/><Relationship Id="rId14" Type="http://schemas.openxmlformats.org/officeDocument/2006/relationships/hyperlink" Target="https://en.wikipedia.org/wiki/Genus" TargetMode="External"/><Relationship Id="rId56" Type="http://schemas.openxmlformats.org/officeDocument/2006/relationships/hyperlink" Target="https://en.wikipedia.org/wiki/Eurypteroidea" TargetMode="External"/><Relationship Id="rId317" Type="http://schemas.openxmlformats.org/officeDocument/2006/relationships/hyperlink" Target="http://www.wsc.nmbe.ch/resources/fossils/Fossils16.0.pdf" TargetMode="External"/><Relationship Id="rId359" Type="http://schemas.openxmlformats.org/officeDocument/2006/relationships/hyperlink" Target="http://www.ucmp.berkeley.edu/arthropoda/chelicerata/eurypteridfr.html" TargetMode="External"/><Relationship Id="rId524" Type="http://schemas.openxmlformats.org/officeDocument/2006/relationships/fontTable" Target="fontTable.xml"/><Relationship Id="rId8" Type="http://schemas.openxmlformats.org/officeDocument/2006/relationships/image" Target="media/image3.png"/><Relationship Id="rId98" Type="http://schemas.openxmlformats.org/officeDocument/2006/relationships/hyperlink" Target="https://en.wikipedia.org/wiki/Simple_eye_in_invertebrates" TargetMode="External"/><Relationship Id="rId121" Type="http://schemas.openxmlformats.org/officeDocument/2006/relationships/hyperlink" Target="https://en.wikipedia.org/wiki/Eurypterus" TargetMode="External"/><Relationship Id="rId142" Type="http://schemas.openxmlformats.org/officeDocument/2006/relationships/hyperlink" Target="https://en.wikipedia.org/wiki/Southern_hemisphere" TargetMode="External"/><Relationship Id="rId163" Type="http://schemas.openxmlformats.org/officeDocument/2006/relationships/hyperlink" Target="https://en.wikipedia.org/wiki/File:Rowing.png" TargetMode="External"/><Relationship Id="rId184" Type="http://schemas.openxmlformats.org/officeDocument/2006/relationships/hyperlink" Target="https://en.wikipedia.org/wiki/Eurypterus" TargetMode="External"/><Relationship Id="rId219" Type="http://schemas.openxmlformats.org/officeDocument/2006/relationships/image" Target="media/image12.jpeg"/><Relationship Id="rId370" Type="http://schemas.openxmlformats.org/officeDocument/2006/relationships/hyperlink" Target="https://en.wikipedia.org/wiki/Eurypterus" TargetMode="External"/><Relationship Id="rId391" Type="http://schemas.openxmlformats.org/officeDocument/2006/relationships/hyperlink" Target="https://en.wikipedia.org/wiki/Digital_object_identifier" TargetMode="External"/><Relationship Id="rId405" Type="http://schemas.openxmlformats.org/officeDocument/2006/relationships/hyperlink" Target="https://en.wikipedia.org/wiki/Eurypterus" TargetMode="External"/><Relationship Id="rId426" Type="http://schemas.openxmlformats.org/officeDocument/2006/relationships/hyperlink" Target="https://web.archive.org/web/20110815213520/http:/eurypterids.co.uk/eurypterids.htm" TargetMode="External"/><Relationship Id="rId447" Type="http://schemas.openxmlformats.org/officeDocument/2006/relationships/hyperlink" Target="https://en.wikipedia.org/wiki/Eurypterus" TargetMode="External"/><Relationship Id="rId230" Type="http://schemas.openxmlformats.org/officeDocument/2006/relationships/hyperlink" Target="https://en.wikipedia.org/wiki/Amherst_College_Museum_of_Natural_History" TargetMode="External"/><Relationship Id="rId251" Type="http://schemas.openxmlformats.org/officeDocument/2006/relationships/hyperlink" Target="https://en.wikipedia.org/wiki/Eurypterus" TargetMode="External"/><Relationship Id="rId468" Type="http://schemas.openxmlformats.org/officeDocument/2006/relationships/hyperlink" Target="https://en.wikipedia.org/wiki/Eurypterus" TargetMode="External"/><Relationship Id="rId489" Type="http://schemas.openxmlformats.org/officeDocument/2006/relationships/hyperlink" Target="https://en.wikipedia.org/wiki/Eurypterus" TargetMode="External"/><Relationship Id="rId25" Type="http://schemas.openxmlformats.org/officeDocument/2006/relationships/hyperlink" Target="https://en.wikipedia.org/wiki/Scavenging" TargetMode="External"/><Relationship Id="rId46" Type="http://schemas.openxmlformats.org/officeDocument/2006/relationships/hyperlink" Target="https://en.wikipedia.org/wiki/Acid" TargetMode="External"/><Relationship Id="rId67" Type="http://schemas.openxmlformats.org/officeDocument/2006/relationships/hyperlink" Target="https://en.wikipedia.org/wiki/Spider" TargetMode="External"/><Relationship Id="rId272" Type="http://schemas.openxmlformats.org/officeDocument/2006/relationships/hyperlink" Target="https://en.wikipedia.org/wiki/Eurypterus" TargetMode="External"/><Relationship Id="rId293" Type="http://schemas.openxmlformats.org/officeDocument/2006/relationships/hyperlink" Target="https://en.wikipedia.org/wiki/Gotland" TargetMode="External"/><Relationship Id="rId307" Type="http://schemas.openxmlformats.org/officeDocument/2006/relationships/hyperlink" Target="https://en.wikipedia.org/wiki/Epicontinental_sea" TargetMode="External"/><Relationship Id="rId328" Type="http://schemas.openxmlformats.org/officeDocument/2006/relationships/hyperlink" Target="https://en.wikipedia.org/wiki/Eurypterus" TargetMode="External"/><Relationship Id="rId349" Type="http://schemas.openxmlformats.org/officeDocument/2006/relationships/hyperlink" Target="https://en.wikipedia.org/wiki/Eurypterus" TargetMode="External"/><Relationship Id="rId514" Type="http://schemas.openxmlformats.org/officeDocument/2006/relationships/hyperlink" Target="https://en.wikipedia.org/wiki/Eurypterus" TargetMode="External"/><Relationship Id="rId88" Type="http://schemas.openxmlformats.org/officeDocument/2006/relationships/image" Target="media/image8.png"/><Relationship Id="rId111" Type="http://schemas.openxmlformats.org/officeDocument/2006/relationships/hyperlink" Target="https://en.wikipedia.org/wiki/Abdomen" TargetMode="External"/><Relationship Id="rId132" Type="http://schemas.openxmlformats.org/officeDocument/2006/relationships/hyperlink" Target="https://en.wikipedia.org/wiki/Eurypterus" TargetMode="External"/><Relationship Id="rId153" Type="http://schemas.openxmlformats.org/officeDocument/2006/relationships/hyperlink" Target="https://en.wikipedia.org/wiki/Eurypterus" TargetMode="External"/><Relationship Id="rId174" Type="http://schemas.openxmlformats.org/officeDocument/2006/relationships/hyperlink" Target="https://en.wikipedia.org/wiki/Lift_(force)" TargetMode="External"/><Relationship Id="rId195" Type="http://schemas.openxmlformats.org/officeDocument/2006/relationships/hyperlink" Target="https://en.wikipedia.org/wiki/Marine_(ocean)" TargetMode="External"/><Relationship Id="rId209" Type="http://schemas.openxmlformats.org/officeDocument/2006/relationships/hyperlink" Target="https://en.wikipedia.org/wiki/Eurypterus" TargetMode="External"/><Relationship Id="rId360" Type="http://schemas.openxmlformats.org/officeDocument/2006/relationships/hyperlink" Target="https://en.wikipedia.org/wiki/Eurypterus" TargetMode="External"/><Relationship Id="rId381" Type="http://schemas.openxmlformats.org/officeDocument/2006/relationships/hyperlink" Target="https://en.wikipedia.org/wiki/Eurypterus" TargetMode="External"/><Relationship Id="rId416" Type="http://schemas.openxmlformats.org/officeDocument/2006/relationships/hyperlink" Target="https://en.wikipedia.org/wiki/Mildred_Adams_Fenton" TargetMode="External"/><Relationship Id="rId220" Type="http://schemas.openxmlformats.org/officeDocument/2006/relationships/hyperlink" Target="https://en.wikipedia.org/wiki/State_Museum_of_Natural_History_Karlsruhe" TargetMode="External"/><Relationship Id="rId241" Type="http://schemas.openxmlformats.org/officeDocument/2006/relationships/hyperlink" Target="https://en.wikipedia.org/wiki/Eurypterus" TargetMode="External"/><Relationship Id="rId437" Type="http://schemas.openxmlformats.org/officeDocument/2006/relationships/hyperlink" Target="https://en.wikipedia.org/wiki/Digital_object_identifier" TargetMode="External"/><Relationship Id="rId458" Type="http://schemas.openxmlformats.org/officeDocument/2006/relationships/hyperlink" Target="https://en.wikipedia.org/wiki/International_Standard_Book_Number" TargetMode="External"/><Relationship Id="rId479" Type="http://schemas.openxmlformats.org/officeDocument/2006/relationships/hyperlink" Target="https://en.wikipedia.org/wiki/Eurypterus" TargetMode="External"/><Relationship Id="rId15" Type="http://schemas.openxmlformats.org/officeDocument/2006/relationships/hyperlink" Target="https://en.wikipedia.org/wiki/Eurypterid" TargetMode="External"/><Relationship Id="rId36" Type="http://schemas.openxmlformats.org/officeDocument/2006/relationships/hyperlink" Target="https://en.wikipedia.org/wiki/Cladocera" TargetMode="External"/><Relationship Id="rId57" Type="http://schemas.openxmlformats.org/officeDocument/2006/relationships/hyperlink" Target="https://en.wikipedia.org/wiki/Suborder" TargetMode="External"/><Relationship Id="rId262" Type="http://schemas.openxmlformats.org/officeDocument/2006/relationships/hyperlink" Target="https://en.wikipedia.org/wiki/Eurypterus" TargetMode="External"/><Relationship Id="rId283" Type="http://schemas.openxmlformats.org/officeDocument/2006/relationships/hyperlink" Target="https://en.wikipedia.org/wiki/Crustacean" TargetMode="External"/><Relationship Id="rId318" Type="http://schemas.openxmlformats.org/officeDocument/2006/relationships/hyperlink" Target="https://en.wikipedia.org/wiki/Treatise_on_Invertebrate_Paleontology" TargetMode="External"/><Relationship Id="rId339" Type="http://schemas.openxmlformats.org/officeDocument/2006/relationships/hyperlink" Target="http://fossilinsects.net/pdfs/tetlie_2007_PX3_DistribDispersalEurypterida.pdf" TargetMode="External"/><Relationship Id="rId490" Type="http://schemas.openxmlformats.org/officeDocument/2006/relationships/hyperlink" Target="http://eurypterids.net/EurypteruslacustrisFauna.html" TargetMode="External"/><Relationship Id="rId504" Type="http://schemas.openxmlformats.org/officeDocument/2006/relationships/hyperlink" Target="https://web.archive.org/web/20110724192518/http:/www.geol.umd.edu/~jmerck/bsci392/lecture25/lecture25.html" TargetMode="External"/><Relationship Id="rId525" Type="http://schemas.openxmlformats.org/officeDocument/2006/relationships/theme" Target="theme/theme1.xml"/><Relationship Id="rId78" Type="http://schemas.openxmlformats.org/officeDocument/2006/relationships/hyperlink" Target="https://en.wikipedia.org/wiki/File:Eurypterus_anatomy.png" TargetMode="External"/><Relationship Id="rId99" Type="http://schemas.openxmlformats.org/officeDocument/2006/relationships/hyperlink" Target="https://en.wikipedia.org/wiki/Ocelli" TargetMode="External"/><Relationship Id="rId101" Type="http://schemas.openxmlformats.org/officeDocument/2006/relationships/hyperlink" Target="https://en.wikipedia.org/wiki/Appendages" TargetMode="External"/><Relationship Id="rId122" Type="http://schemas.openxmlformats.org/officeDocument/2006/relationships/hyperlink" Target="https://en.wikipedia.org/wiki/Book_gills" TargetMode="External"/><Relationship Id="rId143" Type="http://schemas.openxmlformats.org/officeDocument/2006/relationships/hyperlink" Target="https://en.wikipedia.org/wiki/Supercontinent" TargetMode="External"/><Relationship Id="rId164" Type="http://schemas.openxmlformats.org/officeDocument/2006/relationships/image" Target="media/image9.png"/><Relationship Id="rId185" Type="http://schemas.openxmlformats.org/officeDocument/2006/relationships/hyperlink" Target="https://en.wikipedia.org/wiki/Eurypterus" TargetMode="External"/><Relationship Id="rId350" Type="http://schemas.openxmlformats.org/officeDocument/2006/relationships/hyperlink" Target="https://en.wikipedia.org/wiki/Eurypterus" TargetMode="External"/><Relationship Id="rId371" Type="http://schemas.openxmlformats.org/officeDocument/2006/relationships/hyperlink" Target="https://web.archive.org/web/20110718202232/http:/fossilinsects.net/pdfs/tetlie_2007_PX3_DistribDispersalEurypterida.pdf" TargetMode="External"/><Relationship Id="rId406" Type="http://schemas.openxmlformats.org/officeDocument/2006/relationships/hyperlink" Target="http://eurypterids.net/EurypteridMonth5.html" TargetMode="External"/><Relationship Id="rId9" Type="http://schemas.openxmlformats.org/officeDocument/2006/relationships/image" Target="media/image4.png"/><Relationship Id="rId210" Type="http://schemas.openxmlformats.org/officeDocument/2006/relationships/hyperlink" Target="https://en.wikipedia.org/wiki/Eurypterus" TargetMode="External"/><Relationship Id="rId392" Type="http://schemas.openxmlformats.org/officeDocument/2006/relationships/hyperlink" Target="https://doi.org/10.1111%2Fj.1439-0469.1979.tb00699.x" TargetMode="External"/><Relationship Id="rId427" Type="http://schemas.openxmlformats.org/officeDocument/2006/relationships/hyperlink" Target="http://www.eurypterids.co.uk/eurypterids.htm" TargetMode="External"/><Relationship Id="rId448" Type="http://schemas.openxmlformats.org/officeDocument/2006/relationships/hyperlink" Target="https://en.wikipedia.org/wiki/Eurypterus" TargetMode="External"/><Relationship Id="rId469" Type="http://schemas.openxmlformats.org/officeDocument/2006/relationships/hyperlink" Target="https://en.wikipedia.org/wiki/Eurypterus" TargetMode="External"/><Relationship Id="rId26" Type="http://schemas.openxmlformats.org/officeDocument/2006/relationships/hyperlink" Target="https://en.wikipedia.org/wiki/American_people" TargetMode="External"/><Relationship Id="rId231" Type="http://schemas.openxmlformats.org/officeDocument/2006/relationships/hyperlink" Target="https://en.wikipedia.org/wiki/Massachusetts" TargetMode="External"/><Relationship Id="rId252" Type="http://schemas.openxmlformats.org/officeDocument/2006/relationships/hyperlink" Target="https://en.wikipedia.org/wiki/Eurypterus" TargetMode="External"/><Relationship Id="rId273" Type="http://schemas.openxmlformats.org/officeDocument/2006/relationships/hyperlink" Target="https://en.wikipedia.org/wiki/Gotland" TargetMode="External"/><Relationship Id="rId294" Type="http://schemas.openxmlformats.org/officeDocument/2006/relationships/hyperlink" Target="https://en.wikipedia.org/wiki/Sweden" TargetMode="External"/><Relationship Id="rId308" Type="http://schemas.openxmlformats.org/officeDocument/2006/relationships/hyperlink" Target="https://en.wikipedia.org/wiki/Avalonia" TargetMode="External"/><Relationship Id="rId329" Type="http://schemas.openxmlformats.org/officeDocument/2006/relationships/hyperlink" Target="https://en.wikipedia.org/w/index.php?title=Eurypterus&amp;action=edit&amp;section=11" TargetMode="External"/><Relationship Id="rId480" Type="http://schemas.openxmlformats.org/officeDocument/2006/relationships/hyperlink" Target="https://en.wikipedia.org/wiki/Eurypterus" TargetMode="External"/><Relationship Id="rId515" Type="http://schemas.openxmlformats.org/officeDocument/2006/relationships/hyperlink" Target="https://en.wikipedia.org/wiki/Eurypterus" TargetMode="External"/><Relationship Id="rId47" Type="http://schemas.openxmlformats.org/officeDocument/2006/relationships/hyperlink" Target="https://en.wikipedia.org/wiki/Microscope" TargetMode="External"/><Relationship Id="rId68" Type="http://schemas.openxmlformats.org/officeDocument/2006/relationships/hyperlink" Target="https://en.wikipedia.org/wiki/Horseshoe_crab" TargetMode="External"/><Relationship Id="rId89" Type="http://schemas.openxmlformats.org/officeDocument/2006/relationships/hyperlink" Target="https://en.wikipedia.org/wiki/Opisthosoma" TargetMode="External"/><Relationship Id="rId112" Type="http://schemas.openxmlformats.org/officeDocument/2006/relationships/hyperlink" Target="https://en.wikipedia.org/wiki/Eurypterus" TargetMode="External"/><Relationship Id="rId133" Type="http://schemas.openxmlformats.org/officeDocument/2006/relationships/hyperlink" Target="https://en.wikipedia.org/wiki/Eurypterus" TargetMode="External"/><Relationship Id="rId154" Type="http://schemas.openxmlformats.org/officeDocument/2006/relationships/hyperlink" Target="https://en.wikipedia.org/wiki/Asia" TargetMode="External"/><Relationship Id="rId175" Type="http://schemas.openxmlformats.org/officeDocument/2006/relationships/hyperlink" Target="https://en.wikipedia.org/wiki/Eurypterus" TargetMode="External"/><Relationship Id="rId340" Type="http://schemas.openxmlformats.org/officeDocument/2006/relationships/hyperlink" Target="https://en.wikipedia.org/wiki/Portable_Document_Format" TargetMode="External"/><Relationship Id="rId361" Type="http://schemas.openxmlformats.org/officeDocument/2006/relationships/hyperlink" Target="https://en.wikipedia.org/wiki/Eurypterus" TargetMode="External"/><Relationship Id="rId196" Type="http://schemas.openxmlformats.org/officeDocument/2006/relationships/hyperlink" Target="https://en.wikipedia.org/wiki/Animal_migration" TargetMode="External"/><Relationship Id="rId200" Type="http://schemas.openxmlformats.org/officeDocument/2006/relationships/hyperlink" Target="https://en.wikipedia.org/wiki/Respiratory_system" TargetMode="External"/><Relationship Id="rId382" Type="http://schemas.openxmlformats.org/officeDocument/2006/relationships/hyperlink" Target="https://en.wikipedia.org/wiki/Eurypterus" TargetMode="External"/><Relationship Id="rId417" Type="http://schemas.openxmlformats.org/officeDocument/2006/relationships/hyperlink" Target="https://en.wikipedia.org/wiki/Carroll_Lane_Fenton" TargetMode="External"/><Relationship Id="rId438" Type="http://schemas.openxmlformats.org/officeDocument/2006/relationships/hyperlink" Target="https://doi.org/10.1036%2F1097-8542.246600" TargetMode="External"/><Relationship Id="rId459" Type="http://schemas.openxmlformats.org/officeDocument/2006/relationships/hyperlink" Target="https://en.wikipedia.org/wiki/Special:BookSources/978-0-8137-3016-5" TargetMode="External"/><Relationship Id="rId16" Type="http://schemas.openxmlformats.org/officeDocument/2006/relationships/hyperlink" Target="https://en.wikipedia.org/wiki/Silurian" TargetMode="External"/><Relationship Id="rId221" Type="http://schemas.openxmlformats.org/officeDocument/2006/relationships/hyperlink" Target="https://en.wikipedia.org/wiki/File:Eurypterus.jpg" TargetMode="External"/><Relationship Id="rId242" Type="http://schemas.openxmlformats.org/officeDocument/2006/relationships/hyperlink" Target="https://en.wikipedia.org/wiki/Synonym_(biology)" TargetMode="External"/><Relationship Id="rId263" Type="http://schemas.openxmlformats.org/officeDocument/2006/relationships/hyperlink" Target="https://en.wikipedia.org/wiki/Fayette,_Ohio" TargetMode="External"/><Relationship Id="rId284" Type="http://schemas.openxmlformats.org/officeDocument/2006/relationships/hyperlink" Target="https://en.wikipedia.org/wiki/Eurypterus" TargetMode="External"/><Relationship Id="rId319" Type="http://schemas.openxmlformats.org/officeDocument/2006/relationships/hyperlink" Target="https://en.wikipedia.org/wiki/International_Standard_Book_Number" TargetMode="External"/><Relationship Id="rId470" Type="http://schemas.openxmlformats.org/officeDocument/2006/relationships/hyperlink" Target="https://en.wikipedia.org/wiki/Eurypterus" TargetMode="External"/><Relationship Id="rId491" Type="http://schemas.openxmlformats.org/officeDocument/2006/relationships/hyperlink" Target="https://en.wikipedia.org/wiki/Eurypterus" TargetMode="External"/><Relationship Id="rId505" Type="http://schemas.openxmlformats.org/officeDocument/2006/relationships/hyperlink" Target="http://www.geol.umd.edu/~jmerck/bsci392/lecture25/lecture25.html" TargetMode="External"/><Relationship Id="rId37" Type="http://schemas.openxmlformats.org/officeDocument/2006/relationships/hyperlink" Target="https://en.wikipedia.org/wiki/Eurypterus" TargetMode="External"/><Relationship Id="rId58" Type="http://schemas.openxmlformats.org/officeDocument/2006/relationships/hyperlink" Target="https://en.wikipedia.org/wiki/Eurypterina" TargetMode="External"/><Relationship Id="rId79" Type="http://schemas.openxmlformats.org/officeDocument/2006/relationships/image" Target="media/image7.png"/><Relationship Id="rId102" Type="http://schemas.openxmlformats.org/officeDocument/2006/relationships/hyperlink" Target="https://en.wikipedia.org/wiki/Roman_numerals" TargetMode="External"/><Relationship Id="rId123" Type="http://schemas.openxmlformats.org/officeDocument/2006/relationships/hyperlink" Target="https://en.wikipedia.org/wiki/Eurypterus" TargetMode="External"/><Relationship Id="rId144" Type="http://schemas.openxmlformats.org/officeDocument/2006/relationships/hyperlink" Target="https://en.wikipedia.org/wiki/South_Pole" TargetMode="External"/><Relationship Id="rId330" Type="http://schemas.openxmlformats.org/officeDocument/2006/relationships/hyperlink" Target="https://en.wikipedia.org/wiki/List_of_eurypterids" TargetMode="External"/><Relationship Id="rId90" Type="http://schemas.openxmlformats.org/officeDocument/2006/relationships/hyperlink" Target="https://en.wikipedia.org/wiki/Metasoma" TargetMode="External"/><Relationship Id="rId165" Type="http://schemas.openxmlformats.org/officeDocument/2006/relationships/hyperlink" Target="https://en.wikipedia.org/wiki/Swimming_crab" TargetMode="External"/><Relationship Id="rId186" Type="http://schemas.openxmlformats.org/officeDocument/2006/relationships/hyperlink" Target="https://en.wikipedia.org/wiki/Ichnotaxon" TargetMode="External"/><Relationship Id="rId351" Type="http://schemas.openxmlformats.org/officeDocument/2006/relationships/hyperlink" Target="https://en.wikipedia.org/wiki/Eurypterus" TargetMode="External"/><Relationship Id="rId372" Type="http://schemas.openxmlformats.org/officeDocument/2006/relationships/hyperlink" Target="https://en.wikipedia.org/wiki/Digital_object_identifier" TargetMode="External"/><Relationship Id="rId393" Type="http://schemas.openxmlformats.org/officeDocument/2006/relationships/hyperlink" Target="https://en.wikipedia.org/wiki/International_Standard_Serial_Number" TargetMode="External"/><Relationship Id="rId407" Type="http://schemas.openxmlformats.org/officeDocument/2006/relationships/hyperlink" Target="https://en.wikipedia.org/wiki/Eurypterus" TargetMode="External"/><Relationship Id="rId428" Type="http://schemas.openxmlformats.org/officeDocument/2006/relationships/hyperlink" Target="https://en.wikipedia.org/wiki/Eurypterus" TargetMode="External"/><Relationship Id="rId449" Type="http://schemas.openxmlformats.org/officeDocument/2006/relationships/hyperlink" Target="https://en.wikipedia.org/wiki/Eurypterus" TargetMode="External"/><Relationship Id="rId211" Type="http://schemas.openxmlformats.org/officeDocument/2006/relationships/hyperlink" Target="https://en.wikipedia.org/w/index.php?title=Eurypterus&amp;action=edit&amp;section=7" TargetMode="External"/><Relationship Id="rId232" Type="http://schemas.openxmlformats.org/officeDocument/2006/relationships/hyperlink" Target="https://en.wikipedia.org/wiki/Synonym_(biology)" TargetMode="External"/><Relationship Id="rId253" Type="http://schemas.openxmlformats.org/officeDocument/2006/relationships/hyperlink" Target="https://en.wikipedia.org/wiki/Port_Leopold" TargetMode="External"/><Relationship Id="rId274" Type="http://schemas.openxmlformats.org/officeDocument/2006/relationships/hyperlink" Target="https://en.wikipedia.org/wiki/Eurypterus" TargetMode="External"/><Relationship Id="rId295" Type="http://schemas.openxmlformats.org/officeDocument/2006/relationships/hyperlink" Target="https://en.wikipedia.org/wiki/Dolichopterus" TargetMode="External"/><Relationship Id="rId309" Type="http://schemas.openxmlformats.org/officeDocument/2006/relationships/hyperlink" Target="https://en.wikipedia.org/wiki/Baltica" TargetMode="External"/><Relationship Id="rId460" Type="http://schemas.openxmlformats.org/officeDocument/2006/relationships/hyperlink" Target="https://en.wikipedia.org/wiki/Eurypterus" TargetMode="External"/><Relationship Id="rId481" Type="http://schemas.openxmlformats.org/officeDocument/2006/relationships/hyperlink" Target="https://en.wikipedia.org/wiki/Eurypterus" TargetMode="External"/><Relationship Id="rId516" Type="http://schemas.openxmlformats.org/officeDocument/2006/relationships/hyperlink" Target="https://web.archive.org/web/20110803072642/http:/homepage.mac.com/paulselden/Sites/Website/Palaeophysiology.pdf" TargetMode="External"/><Relationship Id="rId27" Type="http://schemas.openxmlformats.org/officeDocument/2006/relationships/hyperlink" Target="https://en.wikipedia.org/wiki/Zoologist" TargetMode="External"/><Relationship Id="rId48" Type="http://schemas.openxmlformats.org/officeDocument/2006/relationships/hyperlink" Target="https://en.wikipedia.org/wiki/Morphology_(biology)" TargetMode="External"/><Relationship Id="rId69" Type="http://schemas.openxmlformats.org/officeDocument/2006/relationships/hyperlink" Target="https://en.wikipedia.org/wiki/Eurypterus" TargetMode="External"/><Relationship Id="rId113" Type="http://schemas.openxmlformats.org/officeDocument/2006/relationships/hyperlink" Target="https://en.wikipedia.org/wiki/Eurypterus" TargetMode="External"/><Relationship Id="rId134" Type="http://schemas.openxmlformats.org/officeDocument/2006/relationships/hyperlink" Target="https://en.wikipedia.org/w/index.php?title=Eurypterus&amp;action=edit&amp;section=4" TargetMode="External"/><Relationship Id="rId320" Type="http://schemas.openxmlformats.org/officeDocument/2006/relationships/hyperlink" Target="https://en.wikipedia.org/wiki/Special:BookSources/0-8137-3016-3" TargetMode="External"/><Relationship Id="rId80" Type="http://schemas.microsoft.com/office/2007/relationships/hdphoto" Target="media/hdphoto3.wdp"/><Relationship Id="rId155" Type="http://schemas.openxmlformats.org/officeDocument/2006/relationships/hyperlink" Target="https://en.wikipedia.org/wiki/Craton" TargetMode="External"/><Relationship Id="rId176" Type="http://schemas.openxmlformats.org/officeDocument/2006/relationships/hyperlink" Target="https://en.wikipedia.org/wiki/Sea_turtle" TargetMode="External"/><Relationship Id="rId197" Type="http://schemas.openxmlformats.org/officeDocument/2006/relationships/hyperlink" Target="https://en.wikipedia.org/wiki/Horseshoe_crabs" TargetMode="External"/><Relationship Id="rId341" Type="http://schemas.openxmlformats.org/officeDocument/2006/relationships/hyperlink" Target="https://en.wikipedia.org/wiki/Eurypterus" TargetMode="External"/><Relationship Id="rId362" Type="http://schemas.openxmlformats.org/officeDocument/2006/relationships/hyperlink" Target="https://en.wikipedia.org/wiki/Eurypterus" TargetMode="External"/><Relationship Id="rId383" Type="http://schemas.openxmlformats.org/officeDocument/2006/relationships/hyperlink" Target="https://en.wikipedia.org/wiki/Eurypterus" TargetMode="External"/><Relationship Id="rId418" Type="http://schemas.openxmlformats.org/officeDocument/2006/relationships/hyperlink" Target="https://books.google.com/books?id=_ntSspji0LYC&amp;lpg=PP1&amp;pg=PA225" TargetMode="External"/><Relationship Id="rId439" Type="http://schemas.openxmlformats.org/officeDocument/2006/relationships/hyperlink" Target="https://en.wikipedia.org/wiki/Eurypterus" TargetMode="External"/><Relationship Id="rId201" Type="http://schemas.openxmlformats.org/officeDocument/2006/relationships/hyperlink" Target="https://en.wikipedia.org/wiki/Eurypterus" TargetMode="External"/><Relationship Id="rId222" Type="http://schemas.openxmlformats.org/officeDocument/2006/relationships/image" Target="media/image13.jpeg"/><Relationship Id="rId243" Type="http://schemas.openxmlformats.org/officeDocument/2006/relationships/hyperlink" Target="https://en.wikipedia.org/wiki/Flintstone,_Georgia" TargetMode="External"/><Relationship Id="rId264" Type="http://schemas.openxmlformats.org/officeDocument/2006/relationships/hyperlink" Target="https://en.wikipedia.org/wiki/Ohio" TargetMode="External"/><Relationship Id="rId285" Type="http://schemas.openxmlformats.org/officeDocument/2006/relationships/hyperlink" Target="https://en.wikipedia.org/w/index.php?title=Eurypterus&amp;action=edit&amp;section=9" TargetMode="External"/><Relationship Id="rId450" Type="http://schemas.openxmlformats.org/officeDocument/2006/relationships/hyperlink" Target="https://web.archive.org/web/20110803072635/http:/homepage.mac.com/paulselden/Sites/Website/EuryResp.pdf" TargetMode="External"/><Relationship Id="rId471" Type="http://schemas.openxmlformats.org/officeDocument/2006/relationships/hyperlink" Target="https://en.wikipedia.org/wiki/Eurypterus" TargetMode="External"/><Relationship Id="rId506" Type="http://schemas.openxmlformats.org/officeDocument/2006/relationships/hyperlink" Target="https://en.wikipedia.org/wiki/Eurypterus" TargetMode="External"/><Relationship Id="rId17" Type="http://schemas.openxmlformats.org/officeDocument/2006/relationships/hyperlink" Target="https://en.wikipedia.org/wiki/Eurypterid" TargetMode="External"/><Relationship Id="rId38" Type="http://schemas.openxmlformats.org/officeDocument/2006/relationships/hyperlink" Target="https://en.wikipedia.org/wiki/Paleontologist" TargetMode="External"/><Relationship Id="rId59" Type="http://schemas.openxmlformats.org/officeDocument/2006/relationships/hyperlink" Target="https://en.wikipedia.org/wiki/Order_(biology)" TargetMode="External"/><Relationship Id="rId103" Type="http://schemas.openxmlformats.org/officeDocument/2006/relationships/hyperlink" Target="https://en.wikipedia.org/wiki/Arabic_numerals" TargetMode="External"/><Relationship Id="rId124" Type="http://schemas.openxmlformats.org/officeDocument/2006/relationships/hyperlink" Target="https://en.wikipedia.org/wiki/Eurypterus" TargetMode="External"/><Relationship Id="rId310" Type="http://schemas.openxmlformats.org/officeDocument/2006/relationships/hyperlink" Target="https://en.wikipedia.org/wiki/Laurentia" TargetMode="External"/><Relationship Id="rId492" Type="http://schemas.openxmlformats.org/officeDocument/2006/relationships/hyperlink" Target="http://eurypterids.net/EurypterusLacustris4.html" TargetMode="External"/><Relationship Id="rId70" Type="http://schemas.openxmlformats.org/officeDocument/2006/relationships/hyperlink" Target="https://en.wikipedia.org/wiki/Eurypterus" TargetMode="External"/><Relationship Id="rId91" Type="http://schemas.openxmlformats.org/officeDocument/2006/relationships/hyperlink" Target="https://en.wikipedia.org/wiki/Eurypterus" TargetMode="External"/><Relationship Id="rId145" Type="http://schemas.openxmlformats.org/officeDocument/2006/relationships/hyperlink" Target="https://en.wikipedia.org/wiki/Avalonia" TargetMode="External"/><Relationship Id="rId166" Type="http://schemas.openxmlformats.org/officeDocument/2006/relationships/hyperlink" Target="https://en.wikipedia.org/wiki/Eurypterus" TargetMode="External"/><Relationship Id="rId187" Type="http://schemas.openxmlformats.org/officeDocument/2006/relationships/hyperlink" Target="https://en.wikipedia.org/wiki/Corixidae" TargetMode="External"/><Relationship Id="rId331" Type="http://schemas.openxmlformats.org/officeDocument/2006/relationships/hyperlink" Target="https://en.wikipedia.org/w/index.php?title=Eurypterus&amp;action=edit&amp;section=12" TargetMode="External"/><Relationship Id="rId352" Type="http://schemas.openxmlformats.org/officeDocument/2006/relationships/hyperlink" Target="https://en.wikipedia.org/wiki/Eurypterus" TargetMode="External"/><Relationship Id="rId373" Type="http://schemas.openxmlformats.org/officeDocument/2006/relationships/hyperlink" Target="https://doi.org/10.1016%2Fj.palaeo.2007.05.011" TargetMode="External"/><Relationship Id="rId394" Type="http://schemas.openxmlformats.org/officeDocument/2006/relationships/hyperlink" Target="https://www.worldcat.org/issn/1439-0469" TargetMode="External"/><Relationship Id="rId408" Type="http://schemas.openxmlformats.org/officeDocument/2006/relationships/hyperlink" Target="http://www.utexas.edu/tmm/npl/exhibits/eurypterus.html" TargetMode="External"/><Relationship Id="rId429" Type="http://schemas.openxmlformats.org/officeDocument/2006/relationships/hyperlink" Target="https://en.wikipedia.org/wiki/Eurypterus" TargetMode="External"/><Relationship Id="rId1" Type="http://schemas.openxmlformats.org/officeDocument/2006/relationships/numbering" Target="numbering.xml"/><Relationship Id="rId212" Type="http://schemas.openxmlformats.org/officeDocument/2006/relationships/hyperlink" Target="https://en.wikipedia.org/wiki/Parabola" TargetMode="External"/><Relationship Id="rId233" Type="http://schemas.openxmlformats.org/officeDocument/2006/relationships/hyperlink" Target="https://en.wikipedia.org/wiki/Range_(biology)" TargetMode="External"/><Relationship Id="rId254" Type="http://schemas.openxmlformats.org/officeDocument/2006/relationships/hyperlink" Target="https://en.wikipedia.org/wiki/Leopold_Formation" TargetMode="External"/><Relationship Id="rId440" Type="http://schemas.openxmlformats.org/officeDocument/2006/relationships/hyperlink" Target="https://en.wikipedia.org/wiki/Eurypterus" TargetMode="External"/><Relationship Id="rId28" Type="http://schemas.openxmlformats.org/officeDocument/2006/relationships/hyperlink" Target="https://en.wikipedia.org/wiki/James_Ellsworth_De_Kay" TargetMode="External"/><Relationship Id="rId49" Type="http://schemas.openxmlformats.org/officeDocument/2006/relationships/hyperlink" Target="https://en.wikipedia.org/wiki/Eurypterus" TargetMode="External"/><Relationship Id="rId114" Type="http://schemas.openxmlformats.org/officeDocument/2006/relationships/hyperlink" Target="https://en.wikipedia.org/wiki/Eurypterus" TargetMode="External"/><Relationship Id="rId275" Type="http://schemas.openxmlformats.org/officeDocument/2006/relationships/hyperlink" Target="https://en.wikipedia.org/wiki/Ukraine" TargetMode="External"/><Relationship Id="rId296" Type="http://schemas.openxmlformats.org/officeDocument/2006/relationships/image" Target="media/image16.wmf"/><Relationship Id="rId300" Type="http://schemas.openxmlformats.org/officeDocument/2006/relationships/hyperlink" Target="https://en.wikipedia.org/wiki/Dolichopterus" TargetMode="External"/><Relationship Id="rId461" Type="http://schemas.openxmlformats.org/officeDocument/2006/relationships/hyperlink" Target="https://en.wikipedia.org/wiki/Eurypterus" TargetMode="External"/><Relationship Id="rId482" Type="http://schemas.openxmlformats.org/officeDocument/2006/relationships/hyperlink" Target="https://en.wikipedia.org/wiki/Eurypterus" TargetMode="External"/><Relationship Id="rId517" Type="http://schemas.openxmlformats.org/officeDocument/2006/relationships/hyperlink" Target="https://en.wikipedia.org/wiki/Digital_object_identifier" TargetMode="External"/><Relationship Id="rId60" Type="http://schemas.openxmlformats.org/officeDocument/2006/relationships/hyperlink" Target="https://en.wikipedia.org/wiki/Eurypterida" TargetMode="External"/><Relationship Id="rId81" Type="http://schemas.openxmlformats.org/officeDocument/2006/relationships/hyperlink" Target="https://en.wikipedia.org/wiki/Arthropod" TargetMode="External"/><Relationship Id="rId135" Type="http://schemas.openxmlformats.org/officeDocument/2006/relationships/hyperlink" Target="https://en.wikipedia.org/wiki/Eurypterus" TargetMode="External"/><Relationship Id="rId156" Type="http://schemas.openxmlformats.org/officeDocument/2006/relationships/hyperlink" Target="https://en.wikipedia.org/wiki/Eurypterus" TargetMode="External"/><Relationship Id="rId177" Type="http://schemas.openxmlformats.org/officeDocument/2006/relationships/hyperlink" Target="https://en.wikipedia.org/wiki/Sea_lion" TargetMode="External"/><Relationship Id="rId198" Type="http://schemas.openxmlformats.org/officeDocument/2006/relationships/hyperlink" Target="https://en.wikipedia.org/wiki/Eurypterus" TargetMode="External"/><Relationship Id="rId321" Type="http://schemas.openxmlformats.org/officeDocument/2006/relationships/hyperlink" Target="https://en.wikipedia.org/wiki/Phylogenetic_tree" TargetMode="External"/><Relationship Id="rId342" Type="http://schemas.openxmlformats.org/officeDocument/2006/relationships/hyperlink" Target="https://en.wikipedia.org/wiki/Eurypterus" TargetMode="External"/><Relationship Id="rId363" Type="http://schemas.openxmlformats.org/officeDocument/2006/relationships/hyperlink" Target="https://en.wikipedia.org/wiki/Eurypterus" TargetMode="External"/><Relationship Id="rId384" Type="http://schemas.openxmlformats.org/officeDocument/2006/relationships/hyperlink" Target="http://research.amnh.org/iz/spiders/catalog/Fossil11.5.pdf" TargetMode="External"/><Relationship Id="rId419" Type="http://schemas.openxmlformats.org/officeDocument/2006/relationships/hyperlink" Target="https://en.wikipedia.org/wiki/International_Standard_Book_Number" TargetMode="External"/><Relationship Id="rId202" Type="http://schemas.openxmlformats.org/officeDocument/2006/relationships/hyperlink" Target="https://en.wikipedia.org/wiki/Eurypterus" TargetMode="External"/><Relationship Id="rId223" Type="http://schemas.openxmlformats.org/officeDocument/2006/relationships/hyperlink" Target="https://en.wikipedia.org/wiki/Mus%C3%A9um_national_d%27histoire_naturelle" TargetMode="External"/><Relationship Id="rId244" Type="http://schemas.openxmlformats.org/officeDocument/2006/relationships/hyperlink" Target="https://en.wikipedia.org/wiki/Eurypterus" TargetMode="External"/><Relationship Id="rId430" Type="http://schemas.openxmlformats.org/officeDocument/2006/relationships/hyperlink" Target="https://en.wikipedia.org/wiki/International_Standard_Book_Number" TargetMode="External"/><Relationship Id="rId18" Type="http://schemas.openxmlformats.org/officeDocument/2006/relationships/hyperlink" Target="https://en.wikipedia.org/wiki/Eurypterus" TargetMode="External"/><Relationship Id="rId39" Type="http://schemas.openxmlformats.org/officeDocument/2006/relationships/hyperlink" Target="https://en.wikipedia.org/wiki/Richard_Harlan" TargetMode="External"/><Relationship Id="rId265" Type="http://schemas.openxmlformats.org/officeDocument/2006/relationships/hyperlink" Target="https://en.wikipedia.org/wiki/Eurypterus" TargetMode="External"/><Relationship Id="rId286" Type="http://schemas.openxmlformats.org/officeDocument/2006/relationships/hyperlink" Target="https://en.wikipedia.org/wiki/Genus" TargetMode="External"/><Relationship Id="rId451" Type="http://schemas.openxmlformats.org/officeDocument/2006/relationships/hyperlink" Target="https://en.wikipedia.org/wiki/Digital_object_identifier" TargetMode="External"/><Relationship Id="rId472" Type="http://schemas.openxmlformats.org/officeDocument/2006/relationships/hyperlink" Target="https://en.wikipedia.org/wiki/Eurypterus" TargetMode="External"/><Relationship Id="rId493" Type="http://schemas.openxmlformats.org/officeDocument/2006/relationships/hyperlink" Target="https://en.wikipedia.org/wiki/Eurypterus" TargetMode="External"/><Relationship Id="rId507" Type="http://schemas.openxmlformats.org/officeDocument/2006/relationships/hyperlink" Target="http://gknight.tripod.com/" TargetMode="External"/><Relationship Id="rId50" Type="http://schemas.openxmlformats.org/officeDocument/2006/relationships/hyperlink" Target="https://en.wikipedia.org/wiki/Eurasia" TargetMode="External"/><Relationship Id="rId104" Type="http://schemas.openxmlformats.org/officeDocument/2006/relationships/hyperlink" Target="https://en.wikipedia.org/wiki/Eurypterus" TargetMode="External"/><Relationship Id="rId125" Type="http://schemas.openxmlformats.org/officeDocument/2006/relationships/hyperlink" Target="https://en.wikipedia.org/wiki/Eurypterus" TargetMode="External"/><Relationship Id="rId146" Type="http://schemas.openxmlformats.org/officeDocument/2006/relationships/hyperlink" Target="https://en.wikipedia.org/wiki/Laurussia" TargetMode="External"/><Relationship Id="rId167" Type="http://schemas.openxmlformats.org/officeDocument/2006/relationships/hyperlink" Target="https://en.wikipedia.org/wiki/Crab" TargetMode="External"/><Relationship Id="rId188" Type="http://schemas.openxmlformats.org/officeDocument/2006/relationships/hyperlink" Target="https://en.wikipedia.org/wiki/Arcuites" TargetMode="External"/><Relationship Id="rId311" Type="http://schemas.openxmlformats.org/officeDocument/2006/relationships/hyperlink" Target="https://en.wikipedia.org/wiki/Caledonian_orogeny" TargetMode="External"/><Relationship Id="rId332" Type="http://schemas.openxmlformats.org/officeDocument/2006/relationships/hyperlink" Target="https://en.wikipedia.org/wiki/Eurypterus" TargetMode="External"/><Relationship Id="rId353" Type="http://schemas.openxmlformats.org/officeDocument/2006/relationships/hyperlink" Target="https://en.wikipedia.org/wiki/Eurypterus" TargetMode="External"/><Relationship Id="rId374" Type="http://schemas.openxmlformats.org/officeDocument/2006/relationships/hyperlink" Target="https://en.wikipedia.org/wiki/International_Standard_Serial_Number" TargetMode="External"/><Relationship Id="rId395" Type="http://schemas.openxmlformats.org/officeDocument/2006/relationships/hyperlink" Target="https://en.wikipedia.org/wiki/Eurypterus" TargetMode="External"/><Relationship Id="rId409" Type="http://schemas.openxmlformats.org/officeDocument/2006/relationships/hyperlink" Target="https://en.wikipedia.org/wiki/Eurypterus" TargetMode="External"/><Relationship Id="rId71" Type="http://schemas.openxmlformats.org/officeDocument/2006/relationships/hyperlink" Target="https://en.wikipedia.org/wiki/Eurypterus" TargetMode="External"/><Relationship Id="rId92" Type="http://schemas.openxmlformats.org/officeDocument/2006/relationships/hyperlink" Target="https://en.wikipedia.org/wiki/Eurypterus" TargetMode="External"/><Relationship Id="rId213" Type="http://schemas.openxmlformats.org/officeDocument/2006/relationships/hyperlink" Target="https://en.wikipedia.org/wiki/Eurypterus" TargetMode="External"/><Relationship Id="rId234" Type="http://schemas.openxmlformats.org/officeDocument/2006/relationships/hyperlink" Target="https://en.wikipedia.org/wiki/Eurypterus" TargetMode="External"/><Relationship Id="rId420" Type="http://schemas.openxmlformats.org/officeDocument/2006/relationships/hyperlink" Target="https://en.wikipedia.org/wiki/Special:BookSources/978-0-486-29371-4" TargetMode="External"/><Relationship Id="rId2" Type="http://schemas.openxmlformats.org/officeDocument/2006/relationships/styles" Target="styles.xml"/><Relationship Id="rId29" Type="http://schemas.openxmlformats.org/officeDocument/2006/relationships/hyperlink" Target="https://en.wikipedia.org/wiki/Arthropod" TargetMode="External"/><Relationship Id="rId255" Type="http://schemas.openxmlformats.org/officeDocument/2006/relationships/hyperlink" Target="https://en.wikipedia.org/wiki/Somerset_Island_(Nunavut)" TargetMode="External"/><Relationship Id="rId276" Type="http://schemas.openxmlformats.org/officeDocument/2006/relationships/hyperlink" Target="https://en.wikipedia.org/wiki/Estonia" TargetMode="External"/><Relationship Id="rId297" Type="http://schemas.openxmlformats.org/officeDocument/2006/relationships/control" Target="activeX/activeX1.xml"/><Relationship Id="rId441" Type="http://schemas.openxmlformats.org/officeDocument/2006/relationships/hyperlink" Target="https://en.wikipedia.org/wiki/Eurypterus" TargetMode="External"/><Relationship Id="rId462" Type="http://schemas.openxmlformats.org/officeDocument/2006/relationships/hyperlink" Target="https://en.wikipedia.org/wiki/Eurypterus" TargetMode="External"/><Relationship Id="rId483" Type="http://schemas.openxmlformats.org/officeDocument/2006/relationships/hyperlink" Target="https://en.wikipedia.org/wiki/Eurypterus" TargetMode="External"/><Relationship Id="rId518" Type="http://schemas.openxmlformats.org/officeDocument/2006/relationships/hyperlink" Target="https://doi.org/10.1017%2Fs0263593300028741" TargetMode="External"/><Relationship Id="rId40" Type="http://schemas.openxmlformats.org/officeDocument/2006/relationships/hyperlink" Target="https://en.wikipedia.org/wiki/Estonia" TargetMode="External"/><Relationship Id="rId115" Type="http://schemas.openxmlformats.org/officeDocument/2006/relationships/hyperlink" Target="https://en.wikipedia.org/wiki/Eurypterus" TargetMode="External"/><Relationship Id="rId136" Type="http://schemas.openxmlformats.org/officeDocument/2006/relationships/hyperlink" Target="https://en.wikipedia.org/wiki/Llandovery_epoch" TargetMode="External"/><Relationship Id="rId157" Type="http://schemas.openxmlformats.org/officeDocument/2006/relationships/hyperlink" Target="https://en.wikipedia.org/wiki/Formation_(stratigraphy)" TargetMode="External"/><Relationship Id="rId178" Type="http://schemas.openxmlformats.org/officeDocument/2006/relationships/hyperlink" Target="https://en.wikipedia.org/wiki/Drag_coefficient" TargetMode="External"/><Relationship Id="rId301" Type="http://schemas.openxmlformats.org/officeDocument/2006/relationships/hyperlink" Target="https://en.wikipedia.org/wiki/Dolichopterus" TargetMode="External"/><Relationship Id="rId322" Type="http://schemas.openxmlformats.org/officeDocument/2006/relationships/hyperlink" Target="https://en.wikipedia.org/wiki/Phylogeny" TargetMode="External"/><Relationship Id="rId343" Type="http://schemas.openxmlformats.org/officeDocument/2006/relationships/hyperlink" Target="https://en.wikipedia.org/wiki/Eurypterus" TargetMode="External"/><Relationship Id="rId364" Type="http://schemas.openxmlformats.org/officeDocument/2006/relationships/hyperlink" Target="https://en.wikipedia.org/wiki/International_Standard_Serial_Number" TargetMode="External"/><Relationship Id="rId61" Type="http://schemas.openxmlformats.org/officeDocument/2006/relationships/hyperlink" Target="https://en.wikipedia.org/wiki/Subphylum" TargetMode="External"/><Relationship Id="rId82" Type="http://schemas.openxmlformats.org/officeDocument/2006/relationships/hyperlink" Target="https://en.wikipedia.org/wiki/Eurypterus" TargetMode="External"/><Relationship Id="rId199" Type="http://schemas.openxmlformats.org/officeDocument/2006/relationships/hyperlink" Target="https://en.wikipedia.org/w/index.php?title=Eurypterus&amp;action=edit&amp;section=6" TargetMode="External"/><Relationship Id="rId203" Type="http://schemas.openxmlformats.org/officeDocument/2006/relationships/hyperlink" Target="https://en.wikipedia.org/wiki/Osmoregulation" TargetMode="External"/><Relationship Id="rId385" Type="http://schemas.openxmlformats.org/officeDocument/2006/relationships/hyperlink" Target="https://en.wikipedia.org/wiki/Eurypterus" TargetMode="External"/><Relationship Id="rId19" Type="http://schemas.openxmlformats.org/officeDocument/2006/relationships/hyperlink" Target="https://en.wikipedia.org/wiki/Eurypterid" TargetMode="External"/><Relationship Id="rId224" Type="http://schemas.openxmlformats.org/officeDocument/2006/relationships/hyperlink" Target="https://en.wikipedia.org/wiki/File:Eurypterus_dekayi_Exhibit_Museum_of_Natural_History.JPG" TargetMode="External"/><Relationship Id="rId245" Type="http://schemas.openxmlformats.org/officeDocument/2006/relationships/hyperlink" Target="https://en.wikipedia.org/wiki/University_of_Troms%C3%B8" TargetMode="External"/><Relationship Id="rId266" Type="http://schemas.openxmlformats.org/officeDocument/2006/relationships/hyperlink" Target="https://en.wikipedia.org/w/index.php?title=Salina_shale&amp;action=edit&amp;redlink=1" TargetMode="External"/><Relationship Id="rId287" Type="http://schemas.openxmlformats.org/officeDocument/2006/relationships/hyperlink" Target="https://en.wikipedia.org/wiki/Prehistoric" TargetMode="External"/><Relationship Id="rId410" Type="http://schemas.openxmlformats.org/officeDocument/2006/relationships/hyperlink" Target="https://en.wikipedia.org/wiki/Eurypterus" TargetMode="External"/><Relationship Id="rId431" Type="http://schemas.openxmlformats.org/officeDocument/2006/relationships/hyperlink" Target="https://en.wikipedia.org/wiki/Special:BookSources/978-0-7172-0114-3" TargetMode="External"/><Relationship Id="rId452" Type="http://schemas.openxmlformats.org/officeDocument/2006/relationships/hyperlink" Target="https://doi.org/10.1098%2Frstb.1985.0081" TargetMode="External"/><Relationship Id="rId473" Type="http://schemas.openxmlformats.org/officeDocument/2006/relationships/hyperlink" Target="https://en.wikipedia.org/wiki/Eurypterus" TargetMode="External"/><Relationship Id="rId494" Type="http://schemas.openxmlformats.org/officeDocument/2006/relationships/hyperlink" Target="https://web.archive.org/web/20110724192433/http:/www.geol.umd.edu/~jmerck/bsci392/lecture10/lecture10.html" TargetMode="External"/><Relationship Id="rId508" Type="http://schemas.openxmlformats.org/officeDocument/2006/relationships/hyperlink" Target="https://en.wikipedia.org/wiki/Eurypterus" TargetMode="External"/><Relationship Id="rId30" Type="http://schemas.openxmlformats.org/officeDocument/2006/relationships/hyperlink" Target="https://en.wikipedia.org/wiki/Eurypterus" TargetMode="External"/><Relationship Id="rId105" Type="http://schemas.openxmlformats.org/officeDocument/2006/relationships/hyperlink" Target="https://en.wikipedia.org/wiki/Chelicerae" TargetMode="External"/><Relationship Id="rId126" Type="http://schemas.openxmlformats.org/officeDocument/2006/relationships/hyperlink" Target="https://en.wikipedia.org/wiki/Sexual_dimorphism" TargetMode="External"/><Relationship Id="rId147" Type="http://schemas.openxmlformats.org/officeDocument/2006/relationships/hyperlink" Target="https://en.wikipedia.org/wiki/Euramerica" TargetMode="External"/><Relationship Id="rId168" Type="http://schemas.openxmlformats.org/officeDocument/2006/relationships/hyperlink" Target="https://en.wikipedia.org/wiki/Water_beetle" TargetMode="External"/><Relationship Id="rId312" Type="http://schemas.openxmlformats.org/officeDocument/2006/relationships/hyperlink" Target="https://en.wikipedia.org/wiki/North_America" TargetMode="External"/><Relationship Id="rId333" Type="http://schemas.openxmlformats.org/officeDocument/2006/relationships/hyperlink" Target="https://en.wikipedia.org/wiki/Eurypterus" TargetMode="External"/><Relationship Id="rId354" Type="http://schemas.openxmlformats.org/officeDocument/2006/relationships/hyperlink" Target="https://web.archive.org/web/20110722131826/http:/www.igme.es/internet/Boletin/2007/118_1_2007/ART.%209.pdf" TargetMode="External"/><Relationship Id="rId51" Type="http://schemas.openxmlformats.org/officeDocument/2006/relationships/hyperlink" Target="https://en.wikipedia.org/wiki/North_America" TargetMode="External"/><Relationship Id="rId72" Type="http://schemas.openxmlformats.org/officeDocument/2006/relationships/hyperlink" Target="https://en.wikipedia.org/wiki/Taxon" TargetMode="External"/><Relationship Id="rId93" Type="http://schemas.openxmlformats.org/officeDocument/2006/relationships/hyperlink" Target="https://en.wikipedia.org/wiki/Thorax" TargetMode="External"/><Relationship Id="rId189" Type="http://schemas.openxmlformats.org/officeDocument/2006/relationships/hyperlink" Target="https://en.wikipedia.org/wiki/Generalist_and_specialist_species" TargetMode="External"/><Relationship Id="rId375" Type="http://schemas.openxmlformats.org/officeDocument/2006/relationships/hyperlink" Target="https://www.worldcat.org/issn/0031-0182" TargetMode="External"/><Relationship Id="rId396" Type="http://schemas.openxmlformats.org/officeDocument/2006/relationships/hyperlink" Target="http://www.ucmp.berkeley.edu/arthropoda/chelicerata/eurypteridsy.html" TargetMode="External"/><Relationship Id="rId3" Type="http://schemas.openxmlformats.org/officeDocument/2006/relationships/settings" Target="settings.xml"/><Relationship Id="rId214" Type="http://schemas.openxmlformats.org/officeDocument/2006/relationships/hyperlink" Target="https://en.wikipedia.org/w/index.php?title=Eurypterus&amp;action=edit&amp;section=8" TargetMode="External"/><Relationship Id="rId235" Type="http://schemas.openxmlformats.org/officeDocument/2006/relationships/hyperlink" Target="https://en.wikipedia.org/wiki/Herefordshire" TargetMode="External"/><Relationship Id="rId256" Type="http://schemas.openxmlformats.org/officeDocument/2006/relationships/hyperlink" Target="https://en.wikipedia.org/wiki/Eurypterus" TargetMode="External"/><Relationship Id="rId277" Type="http://schemas.openxmlformats.org/officeDocument/2006/relationships/hyperlink" Target="https://en.wikipedia.org/wiki/Estonia" TargetMode="External"/><Relationship Id="rId298" Type="http://schemas.openxmlformats.org/officeDocument/2006/relationships/hyperlink" Target="https://en.wikipedia.org/wiki/Dolichopterus" TargetMode="External"/><Relationship Id="rId400" Type="http://schemas.openxmlformats.org/officeDocument/2006/relationships/hyperlink" Target="https://www.worldcat.org/issn/0022-3360" TargetMode="External"/><Relationship Id="rId421" Type="http://schemas.openxmlformats.org/officeDocument/2006/relationships/hyperlink" Target="https://en.wikipedia.org/wiki/Eurypterus" TargetMode="External"/><Relationship Id="rId442" Type="http://schemas.openxmlformats.org/officeDocument/2006/relationships/hyperlink" Target="https://en.wikipedia.org/wiki/Eurypterus" TargetMode="External"/><Relationship Id="rId463" Type="http://schemas.openxmlformats.org/officeDocument/2006/relationships/hyperlink" Target="https://en.wikipedia.org/wiki/Eurypterus" TargetMode="External"/><Relationship Id="rId484" Type="http://schemas.openxmlformats.org/officeDocument/2006/relationships/hyperlink" Target="http://www.museunacional.ufrj.br/mndi/Aracnologia/Eurypterida/Tetlie%202006%20Silurian%20Eurypterus.pdf" TargetMode="External"/><Relationship Id="rId519" Type="http://schemas.openxmlformats.org/officeDocument/2006/relationships/hyperlink" Target="https://en.wikipedia.org/wiki/International_Standard_Serial_Number" TargetMode="External"/><Relationship Id="rId116" Type="http://schemas.openxmlformats.org/officeDocument/2006/relationships/hyperlink" Target="https://en.wikipedia.org/wiki/Eurypterus" TargetMode="External"/><Relationship Id="rId137" Type="http://schemas.openxmlformats.org/officeDocument/2006/relationships/hyperlink" Target="https://en.wikipedia.org/wiki/Epoch_(geology)" TargetMode="External"/><Relationship Id="rId158" Type="http://schemas.openxmlformats.org/officeDocument/2006/relationships/hyperlink" Target="https://en.wikipedia.org/wiki/Eurypterus" TargetMode="External"/><Relationship Id="rId302" Type="http://schemas.openxmlformats.org/officeDocument/2006/relationships/hyperlink" Target="https://en.wikipedia.org/wiki/File:The_Eurypterida_of_New_York_plate_40.jpg" TargetMode="External"/><Relationship Id="rId323" Type="http://schemas.openxmlformats.org/officeDocument/2006/relationships/hyperlink" Target="https://en.wikipedia.org/wiki/Eurypterus" TargetMode="External"/><Relationship Id="rId344" Type="http://schemas.openxmlformats.org/officeDocument/2006/relationships/hyperlink" Target="https://en.wikipedia.org/wiki/Eurypterus" TargetMode="External"/><Relationship Id="rId20" Type="http://schemas.openxmlformats.org/officeDocument/2006/relationships/hyperlink" Target="https://en.wikipedia.org/wiki/Fossil" TargetMode="External"/><Relationship Id="rId41" Type="http://schemas.openxmlformats.org/officeDocument/2006/relationships/hyperlink" Target="https://en.wikipedia.org/w/index.php?title=Jan_Nieszkowski&amp;action=edit&amp;redlink=1" TargetMode="External"/><Relationship Id="rId62" Type="http://schemas.openxmlformats.org/officeDocument/2006/relationships/hyperlink" Target="https://en.wikipedia.org/wiki/Eurypterus" TargetMode="External"/><Relationship Id="rId83" Type="http://schemas.openxmlformats.org/officeDocument/2006/relationships/hyperlink" Target="https://en.wikipedia.org/wiki/Eurypterus" TargetMode="External"/><Relationship Id="rId179" Type="http://schemas.openxmlformats.org/officeDocument/2006/relationships/hyperlink" Target="https://en.wikipedia.org/wiki/Eurypterus" TargetMode="External"/><Relationship Id="rId365" Type="http://schemas.openxmlformats.org/officeDocument/2006/relationships/hyperlink" Target="https://www.worldcat.org/issn/0022-3360" TargetMode="External"/><Relationship Id="rId386" Type="http://schemas.openxmlformats.org/officeDocument/2006/relationships/hyperlink" Target="https://en.wikipedia.org/wiki/Eurypterus" TargetMode="External"/><Relationship Id="rId190" Type="http://schemas.openxmlformats.org/officeDocument/2006/relationships/hyperlink" Target="https://en.wikipedia.org/wiki/Predation" TargetMode="External"/><Relationship Id="rId204" Type="http://schemas.openxmlformats.org/officeDocument/2006/relationships/hyperlink" Target="https://en.wikipedia.org/wiki/Eurypterus" TargetMode="External"/><Relationship Id="rId225" Type="http://schemas.openxmlformats.org/officeDocument/2006/relationships/image" Target="media/image14.jpeg"/><Relationship Id="rId246" Type="http://schemas.openxmlformats.org/officeDocument/2006/relationships/hyperlink" Target="https://en.wikipedia.org/wiki/Eurypterus" TargetMode="External"/><Relationship Id="rId267" Type="http://schemas.openxmlformats.org/officeDocument/2006/relationships/hyperlink" Target="https://en.wikipedia.org/wiki/Pittsford_(town),_New_York" TargetMode="External"/><Relationship Id="rId288" Type="http://schemas.openxmlformats.org/officeDocument/2006/relationships/hyperlink" Target="https://en.wikipedia.org/wiki/Eurypterida" TargetMode="External"/><Relationship Id="rId411" Type="http://schemas.openxmlformats.org/officeDocument/2006/relationships/hyperlink" Target="https://en.wikipedia.org/wiki/Eurypterus" TargetMode="External"/><Relationship Id="rId432" Type="http://schemas.openxmlformats.org/officeDocument/2006/relationships/hyperlink" Target="https://en.wikipedia.org/wiki/Eurypterus" TargetMode="External"/><Relationship Id="rId453" Type="http://schemas.openxmlformats.org/officeDocument/2006/relationships/hyperlink" Target="https://en.wikipedia.org/wiki/International_Standard_Serial_Number" TargetMode="External"/><Relationship Id="rId474" Type="http://schemas.openxmlformats.org/officeDocument/2006/relationships/hyperlink" Target="https://en.wikipedia.org/wiki/Eurypterus" TargetMode="External"/><Relationship Id="rId509" Type="http://schemas.openxmlformats.org/officeDocument/2006/relationships/hyperlink" Target="https://en.wikipedia.org/wiki/Digital_object_identifier" TargetMode="External"/><Relationship Id="rId106" Type="http://schemas.openxmlformats.org/officeDocument/2006/relationships/hyperlink" Target="https://en.wikipedia.org/wiki/Pincer_(biology)" TargetMode="External"/><Relationship Id="rId127" Type="http://schemas.openxmlformats.org/officeDocument/2006/relationships/hyperlink" Target="https://en.wikipedia.org/wiki/Eurypterus" TargetMode="External"/><Relationship Id="rId313" Type="http://schemas.openxmlformats.org/officeDocument/2006/relationships/hyperlink" Target="https://en.wikipedia.org/wiki/Baltic_region" TargetMode="External"/><Relationship Id="rId495" Type="http://schemas.openxmlformats.org/officeDocument/2006/relationships/hyperlink" Target="http://www.geol.umd.edu/~jmerck/bsci392/lecture10/lecture10.html" TargetMode="External"/><Relationship Id="rId10" Type="http://schemas.openxmlformats.org/officeDocument/2006/relationships/image" Target="media/image5.jpeg"/><Relationship Id="rId31" Type="http://schemas.openxmlformats.org/officeDocument/2006/relationships/hyperlink" Target="https://en.wikipedia.org/wiki/Greek_language" TargetMode="External"/><Relationship Id="rId52" Type="http://schemas.openxmlformats.org/officeDocument/2006/relationships/hyperlink" Target="https://en.wikipedia.org/wiki/Eurypterid" TargetMode="External"/><Relationship Id="rId73" Type="http://schemas.openxmlformats.org/officeDocument/2006/relationships/hyperlink" Target="https://en.wikipedia.org/wiki/Taxonomy_(biology)" TargetMode="External"/><Relationship Id="rId94" Type="http://schemas.openxmlformats.org/officeDocument/2006/relationships/hyperlink" Target="https://en.wikipedia.org/wiki/Eurypterus" TargetMode="External"/><Relationship Id="rId148" Type="http://schemas.openxmlformats.org/officeDocument/2006/relationships/hyperlink" Target="https://en.wikipedia.org/wiki/Laurasia" TargetMode="External"/><Relationship Id="rId169" Type="http://schemas.openxmlformats.org/officeDocument/2006/relationships/hyperlink" Target="https://en.wikipedia.org/wiki/Eurypterus" TargetMode="External"/><Relationship Id="rId334" Type="http://schemas.openxmlformats.org/officeDocument/2006/relationships/hyperlink" Target="http://paleodb.org/cgi-bin/bridge.pl?a=checkTaxonInfo&amp;taxon_no=18968&amp;is_real_user=1" TargetMode="External"/><Relationship Id="rId355" Type="http://schemas.openxmlformats.org/officeDocument/2006/relationships/hyperlink" Target="https://en.wikipedia.org/wiki/International_Standard_Serial_Number" TargetMode="External"/><Relationship Id="rId376" Type="http://schemas.openxmlformats.org/officeDocument/2006/relationships/hyperlink" Target="http://fossilinsects.net/pdfs/tetlie_2007_PX3_DistribDispersalEurypterida.pdf" TargetMode="External"/><Relationship Id="rId397" Type="http://schemas.openxmlformats.org/officeDocument/2006/relationships/hyperlink" Target="https://en.wikipedia.org/wiki/Eurypterus" TargetMode="External"/><Relationship Id="rId520" Type="http://schemas.openxmlformats.org/officeDocument/2006/relationships/hyperlink" Target="https://www.worldcat.org/issn/0263-5933" TargetMode="External"/><Relationship Id="rId4" Type="http://schemas.openxmlformats.org/officeDocument/2006/relationships/webSettings" Target="webSettings.xml"/><Relationship Id="rId180" Type="http://schemas.openxmlformats.org/officeDocument/2006/relationships/hyperlink" Target="https://en.wikipedia.org/wiki/Eurypterus" TargetMode="External"/><Relationship Id="rId215" Type="http://schemas.openxmlformats.org/officeDocument/2006/relationships/hyperlink" Target="https://en.wikipedia.org/wiki/File:Eurypterus_Smithsonian.jpg" TargetMode="External"/><Relationship Id="rId236" Type="http://schemas.openxmlformats.org/officeDocument/2006/relationships/hyperlink" Target="https://en.wikipedia.org/wiki/Eurypterus" TargetMode="External"/><Relationship Id="rId257" Type="http://schemas.openxmlformats.org/officeDocument/2006/relationships/hyperlink" Target="https://en.wikipedia.org/wiki/New_York_(state)" TargetMode="External"/><Relationship Id="rId278" Type="http://schemas.openxmlformats.org/officeDocument/2006/relationships/hyperlink" Target="https://en.wikipedia.org/wiki/Saaremaa" TargetMode="External"/><Relationship Id="rId401" Type="http://schemas.openxmlformats.org/officeDocument/2006/relationships/hyperlink" Target="https://en.wikipedia.org/wiki/Eurypterus" TargetMode="External"/><Relationship Id="rId422" Type="http://schemas.openxmlformats.org/officeDocument/2006/relationships/hyperlink" Target="https://en.wikipedia.org/wiki/Eurypterus" TargetMode="External"/><Relationship Id="rId443" Type="http://schemas.openxmlformats.org/officeDocument/2006/relationships/hyperlink" Target="https://web.archive.org/web/20120309062653/http:/palaeontology.palass-pubs.org/pdf/Vol%2038/Pages%20287-297.pdf" TargetMode="External"/><Relationship Id="rId464" Type="http://schemas.openxmlformats.org/officeDocument/2006/relationships/hyperlink" Target="https://en.wikipedia.org/wiki/Eurypterus" TargetMode="External"/><Relationship Id="rId303" Type="http://schemas.openxmlformats.org/officeDocument/2006/relationships/image" Target="media/image17.jpeg"/><Relationship Id="rId485" Type="http://schemas.openxmlformats.org/officeDocument/2006/relationships/hyperlink" Target="https://en.wikipedia.org/wiki/Digital_object_identifier" TargetMode="External"/><Relationship Id="rId42" Type="http://schemas.openxmlformats.org/officeDocument/2006/relationships/hyperlink" Target="https://en.wikipedia.org/wiki/Eurypterus" TargetMode="External"/><Relationship Id="rId84" Type="http://schemas.openxmlformats.org/officeDocument/2006/relationships/hyperlink" Target="https://en.wikipedia.org/wiki/Paleontological_Research_Institution" TargetMode="External"/><Relationship Id="rId138" Type="http://schemas.openxmlformats.org/officeDocument/2006/relationships/hyperlink" Target="https://en.wikipedia.org/wiki/Silurian" TargetMode="External"/><Relationship Id="rId345" Type="http://schemas.openxmlformats.org/officeDocument/2006/relationships/hyperlink" Target="https://en.wikipedia.org/wiki/Eurypterus" TargetMode="External"/><Relationship Id="rId387" Type="http://schemas.openxmlformats.org/officeDocument/2006/relationships/hyperlink" Target="http://www.museunacional.ufrj.br/mndi/Aracnologia/pdfliteratura/Dunlop%20&amp;%20Webster%20JOA%201999%20Fossil%20Arach%20terrestrialization.pdf" TargetMode="External"/><Relationship Id="rId510" Type="http://schemas.openxmlformats.org/officeDocument/2006/relationships/hyperlink" Target="https://doi.org/10.1111%2Fpala.12336" TargetMode="External"/><Relationship Id="rId191" Type="http://schemas.openxmlformats.org/officeDocument/2006/relationships/hyperlink" Target="https://en.wikipedia.org/wiki/Scavenging" TargetMode="External"/><Relationship Id="rId205" Type="http://schemas.openxmlformats.org/officeDocument/2006/relationships/hyperlink" Target="https://en.wikipedia.org/wiki/Vascularized" TargetMode="External"/><Relationship Id="rId247" Type="http://schemas.openxmlformats.org/officeDocument/2006/relationships/hyperlink" Target="https://en.wikipedia.org/wiki/Eurypterus" TargetMode="External"/><Relationship Id="rId412" Type="http://schemas.openxmlformats.org/officeDocument/2006/relationships/hyperlink" Target="https://en.wikipedia.org/wiki/Eurypterus" TargetMode="External"/><Relationship Id="rId107" Type="http://schemas.openxmlformats.org/officeDocument/2006/relationships/hyperlink" Target="https://en.wikipedia.org/wiki/Mastication" TargetMode="External"/><Relationship Id="rId289" Type="http://schemas.openxmlformats.org/officeDocument/2006/relationships/hyperlink" Target="https://en.wikipedia.org/wiki/Arthropod" TargetMode="External"/><Relationship Id="rId454" Type="http://schemas.openxmlformats.org/officeDocument/2006/relationships/hyperlink" Target="https://www.worldcat.org/issn/0080-4622" TargetMode="External"/><Relationship Id="rId496" Type="http://schemas.openxmlformats.org/officeDocument/2006/relationships/hyperlink" Target="https://en.wikipedia.org/wiki/Eurypterus" TargetMode="External"/><Relationship Id="rId11" Type="http://schemas.openxmlformats.org/officeDocument/2006/relationships/image" Target="media/image6.png"/><Relationship Id="rId53" Type="http://schemas.openxmlformats.org/officeDocument/2006/relationships/hyperlink" Target="https://en.wikipedia.org/wiki/Eurypterus" TargetMode="External"/><Relationship Id="rId149" Type="http://schemas.openxmlformats.org/officeDocument/2006/relationships/hyperlink" Target="https://en.wikipedia.org/wiki/Eurypterus" TargetMode="External"/><Relationship Id="rId314" Type="http://schemas.openxmlformats.org/officeDocument/2006/relationships/hyperlink" Target="https://en.wikipedia.org/wiki/Dolichopteridae" TargetMode="External"/><Relationship Id="rId356" Type="http://schemas.openxmlformats.org/officeDocument/2006/relationships/hyperlink" Target="https://www.worldcat.org/issn/0366-0176" TargetMode="External"/><Relationship Id="rId398" Type="http://schemas.openxmlformats.org/officeDocument/2006/relationships/hyperlink" Target="https://en.wikipedia.org/wiki/Eurypterus" TargetMode="External"/><Relationship Id="rId521" Type="http://schemas.openxmlformats.org/officeDocument/2006/relationships/hyperlink" Target="http://homepage.mac.com/paulselden/Sites/Website/Palaeophysiology.pdf" TargetMode="External"/><Relationship Id="rId95" Type="http://schemas.openxmlformats.org/officeDocument/2006/relationships/hyperlink" Target="https://en.wikipedia.org/wiki/Carapace" TargetMode="External"/><Relationship Id="rId160" Type="http://schemas.openxmlformats.org/officeDocument/2006/relationships/hyperlink" Target="https://en.wikipedia.org/wiki/Eurypterus" TargetMode="External"/><Relationship Id="rId216" Type="http://schemas.openxmlformats.org/officeDocument/2006/relationships/image" Target="media/image11.jpeg"/><Relationship Id="rId423" Type="http://schemas.openxmlformats.org/officeDocument/2006/relationships/hyperlink" Target="https://en.wikipedia.org/wiki/Eurypterus" TargetMode="External"/><Relationship Id="rId258" Type="http://schemas.openxmlformats.org/officeDocument/2006/relationships/hyperlink" Target="https://en.wikipedia.org/wiki/Eurypterus" TargetMode="External"/><Relationship Id="rId465" Type="http://schemas.openxmlformats.org/officeDocument/2006/relationships/hyperlink" Target="https://en.wikipedia.org/wiki/Eurypterus" TargetMode="External"/><Relationship Id="rId22" Type="http://schemas.openxmlformats.org/officeDocument/2006/relationships/hyperlink" Target="https://en.wikipedia.org/wiki/New_York_(state)" TargetMode="External"/><Relationship Id="rId64" Type="http://schemas.openxmlformats.org/officeDocument/2006/relationships/hyperlink" Target="https://en.wikipedia.org/wiki/Sister_group" TargetMode="External"/><Relationship Id="rId118" Type="http://schemas.openxmlformats.org/officeDocument/2006/relationships/hyperlink" Target="https://en.wikipedia.org/wiki/German_language" TargetMode="External"/><Relationship Id="rId325" Type="http://schemas.openxmlformats.org/officeDocument/2006/relationships/hyperlink" Target="https://en.wikipedia.org/w/index.php?title=Eurypterus&amp;action=edit&amp;section=10" TargetMode="External"/><Relationship Id="rId367" Type="http://schemas.openxmlformats.org/officeDocument/2006/relationships/hyperlink" Target="https://en.wikipedia.org/wiki/Eurypterus" TargetMode="External"/><Relationship Id="rId171" Type="http://schemas.openxmlformats.org/officeDocument/2006/relationships/image" Target="media/image10.png"/><Relationship Id="rId227" Type="http://schemas.openxmlformats.org/officeDocument/2006/relationships/hyperlink" Target="https://en.wikipedia.org/wiki/Michigan" TargetMode="External"/><Relationship Id="rId269" Type="http://schemas.openxmlformats.org/officeDocument/2006/relationships/hyperlink" Target="https://en.wikipedia.org/wiki/Quebec" TargetMode="External"/><Relationship Id="rId434" Type="http://schemas.openxmlformats.org/officeDocument/2006/relationships/hyperlink" Target="https://en.wikipedia.org/wiki/Eurypterus" TargetMode="External"/><Relationship Id="rId476" Type="http://schemas.openxmlformats.org/officeDocument/2006/relationships/hyperlink" Target="https://en.wikipedia.org/wiki/Eurypterus" TargetMode="External"/><Relationship Id="rId33" Type="http://schemas.openxmlformats.org/officeDocument/2006/relationships/hyperlink" Target="https://en.wikipedia.org/wiki/Branchiopoda" TargetMode="External"/><Relationship Id="rId129" Type="http://schemas.openxmlformats.org/officeDocument/2006/relationships/hyperlink" Target="https://en.wikipedia.org/wiki/Exoskeleton" TargetMode="External"/><Relationship Id="rId280" Type="http://schemas.openxmlformats.org/officeDocument/2006/relationships/hyperlink" Target="https://en.wikipedia.org/wiki/Moldova" TargetMode="External"/><Relationship Id="rId336" Type="http://schemas.openxmlformats.org/officeDocument/2006/relationships/hyperlink" Target="https://web.archive.org/web/20110718202232/http:/fossilinsects.net/pdfs/tetlie_2007_PX3_DistribDispersalEurypterida.pdf" TargetMode="External"/><Relationship Id="rId501" Type="http://schemas.openxmlformats.org/officeDocument/2006/relationships/hyperlink" Target="https://www.worldcat.org/issn/1755-6929" TargetMode="External"/><Relationship Id="rId75" Type="http://schemas.openxmlformats.org/officeDocument/2006/relationships/hyperlink" Target="https://en.wikipedia.org/wiki/Eurypterus" TargetMode="External"/><Relationship Id="rId140" Type="http://schemas.openxmlformats.org/officeDocument/2006/relationships/hyperlink" Target="https://en.wikipedia.org/wiki/Eurypterus" TargetMode="External"/><Relationship Id="rId182" Type="http://schemas.openxmlformats.org/officeDocument/2006/relationships/hyperlink" Target="https://en.wikipedia.org/wiki/Sea_otter" TargetMode="External"/><Relationship Id="rId378" Type="http://schemas.openxmlformats.org/officeDocument/2006/relationships/hyperlink" Target="https://en.wikipedia.org/wiki/Eurypterus" TargetMode="External"/><Relationship Id="rId403" Type="http://schemas.openxmlformats.org/officeDocument/2006/relationships/hyperlink" Target="https://en.wikipedia.org/wiki/Digital_object_identifier" TargetMode="External"/><Relationship Id="rId6" Type="http://schemas.microsoft.com/office/2007/relationships/hdphoto" Target="media/hdphoto1.wdp"/><Relationship Id="rId238" Type="http://schemas.openxmlformats.org/officeDocument/2006/relationships/hyperlink" Target="https://en.wikipedia.org/wiki/James_Ellsworth_De_Kay" TargetMode="External"/><Relationship Id="rId445" Type="http://schemas.openxmlformats.org/officeDocument/2006/relationships/hyperlink" Target="https://www.worldcat.org/issn/0031-0239" TargetMode="External"/><Relationship Id="rId487" Type="http://schemas.openxmlformats.org/officeDocument/2006/relationships/hyperlink" Target="https://en.wikipedia.org/wiki/International_Standard_Serial_Number" TargetMode="External"/><Relationship Id="rId291" Type="http://schemas.openxmlformats.org/officeDocument/2006/relationships/hyperlink" Target="https://en.wikipedia.org/wiki/New_York_(state)" TargetMode="External"/><Relationship Id="rId305" Type="http://schemas.openxmlformats.org/officeDocument/2006/relationships/hyperlink" Target="http://tools.wmflabs.org/timescale/?Ma=420" TargetMode="External"/><Relationship Id="rId347" Type="http://schemas.openxmlformats.org/officeDocument/2006/relationships/hyperlink" Target="https://en.wikipedia.org/wiki/International_Standard_Book_Number" TargetMode="External"/><Relationship Id="rId512" Type="http://schemas.openxmlformats.org/officeDocument/2006/relationships/hyperlink" Target="https://www.worldcat.org/issn/1475-4983" TargetMode="External"/><Relationship Id="rId44" Type="http://schemas.openxmlformats.org/officeDocument/2006/relationships/hyperlink" Target="https://en.wikipedia.org/wiki/Swedish_people" TargetMode="External"/><Relationship Id="rId86" Type="http://schemas.openxmlformats.org/officeDocument/2006/relationships/hyperlink" Target="https://en.wikipedia.org/wiki/Windrow" TargetMode="External"/><Relationship Id="rId151" Type="http://schemas.openxmlformats.org/officeDocument/2006/relationships/hyperlink" Target="https://en.wikipedia.org/wiki/Ocean" TargetMode="External"/><Relationship Id="rId389" Type="http://schemas.openxmlformats.org/officeDocument/2006/relationships/hyperlink" Target="https://www.worldcat.org/issn/0161-8202" TargetMode="External"/><Relationship Id="rId193" Type="http://schemas.openxmlformats.org/officeDocument/2006/relationships/hyperlink" Target="https://en.wikipedia.org/wiki/Cannibalism_(zoology)" TargetMode="External"/><Relationship Id="rId207" Type="http://schemas.openxmlformats.org/officeDocument/2006/relationships/hyperlink" Target="https://en.wikipedia.org/wiki/Eurypterus" TargetMode="External"/><Relationship Id="rId249" Type="http://schemas.openxmlformats.org/officeDocument/2006/relationships/hyperlink" Target="https://en.wikipedia.org/wiki/Eurypterus" TargetMode="External"/><Relationship Id="rId414" Type="http://schemas.openxmlformats.org/officeDocument/2006/relationships/hyperlink" Target="https://en.wikipedia.org/wiki/Eurypterus" TargetMode="External"/><Relationship Id="rId456" Type="http://schemas.openxmlformats.org/officeDocument/2006/relationships/hyperlink" Target="https://en.wikipedia.org/wiki/Eurypterus" TargetMode="External"/><Relationship Id="rId498" Type="http://schemas.openxmlformats.org/officeDocument/2006/relationships/hyperlink" Target="https://en.wikipedia.org/wiki/Digital_object_identifier" TargetMode="External"/><Relationship Id="rId13" Type="http://schemas.openxmlformats.org/officeDocument/2006/relationships/hyperlink" Target="https://en.wikipedia.org/wiki/Help:IPA/English" TargetMode="External"/><Relationship Id="rId109" Type="http://schemas.openxmlformats.org/officeDocument/2006/relationships/hyperlink" Target="https://en.wikipedia.org/wiki/Eurypterus" TargetMode="External"/><Relationship Id="rId260" Type="http://schemas.openxmlformats.org/officeDocument/2006/relationships/hyperlink" Target="https://en.wikipedia.org/wiki/Latin" TargetMode="External"/><Relationship Id="rId316" Type="http://schemas.openxmlformats.org/officeDocument/2006/relationships/hyperlink" Target="https://en.wikipedia.org/wiki/Dolichopterus" TargetMode="External"/><Relationship Id="rId523" Type="http://schemas.openxmlformats.org/officeDocument/2006/relationships/hyperlink" Target="http://www.nysl.nysed.gov/emblems/fossil.htm" TargetMode="External"/><Relationship Id="rId55" Type="http://schemas.openxmlformats.org/officeDocument/2006/relationships/hyperlink" Target="https://en.wikipedia.org/wiki/Superfamily_(zoology)" TargetMode="External"/><Relationship Id="rId97" Type="http://schemas.openxmlformats.org/officeDocument/2006/relationships/hyperlink" Target="https://en.wikipedia.org/wiki/Eurypterus" TargetMode="External"/><Relationship Id="rId120" Type="http://schemas.openxmlformats.org/officeDocument/2006/relationships/hyperlink" Target="https://en.wikipedia.org/wiki/Eurypterus" TargetMode="External"/><Relationship Id="rId358" Type="http://schemas.openxmlformats.org/officeDocument/2006/relationships/hyperlink" Target="https://en.wikipedia.org/wiki/Eurypterus" TargetMode="External"/><Relationship Id="rId162" Type="http://schemas.openxmlformats.org/officeDocument/2006/relationships/hyperlink" Target="https://en.wikipedia.org/w/index.php?title=Eurypterus&amp;action=edit&amp;section=5" TargetMode="External"/><Relationship Id="rId218" Type="http://schemas.openxmlformats.org/officeDocument/2006/relationships/hyperlink" Target="https://en.wikipedia.org/wiki/File:Eurypterus_remipes_001.jpg" TargetMode="External"/><Relationship Id="rId425" Type="http://schemas.openxmlformats.org/officeDocument/2006/relationships/hyperlink" Target="https://en.wikipedia.org/wiki/Eurypterus" TargetMode="External"/><Relationship Id="rId467" Type="http://schemas.openxmlformats.org/officeDocument/2006/relationships/hyperlink" Target="https://en.wikipedia.org/wiki/Eurypterus" TargetMode="External"/><Relationship Id="rId271" Type="http://schemas.openxmlformats.org/officeDocument/2006/relationships/hyperlink" Target="https://en.wiktionary.org/wiki/pes" TargetMode="External"/><Relationship Id="rId24" Type="http://schemas.openxmlformats.org/officeDocument/2006/relationships/hyperlink" Target="https://en.wikipedia.org/wiki/Predation" TargetMode="External"/><Relationship Id="rId66" Type="http://schemas.openxmlformats.org/officeDocument/2006/relationships/hyperlink" Target="https://en.wikipedia.org/wiki/Scorpion" TargetMode="External"/><Relationship Id="rId131" Type="http://schemas.openxmlformats.org/officeDocument/2006/relationships/hyperlink" Target="https://en.wikipedia.org/wiki/Eurypterus" TargetMode="External"/><Relationship Id="rId327" Type="http://schemas.openxmlformats.org/officeDocument/2006/relationships/hyperlink" Target="https://en.wikipedia.org/wiki/Mario_Cuomo" TargetMode="External"/><Relationship Id="rId369" Type="http://schemas.openxmlformats.org/officeDocument/2006/relationships/hyperlink" Target="https://en.wikipedia.org/wiki/Eurypterus" TargetMode="External"/><Relationship Id="rId173" Type="http://schemas.openxmlformats.org/officeDocument/2006/relationships/hyperlink" Target="https://en.wikipedia.org/wiki/Hydrofoil" TargetMode="External"/><Relationship Id="rId229" Type="http://schemas.openxmlformats.org/officeDocument/2006/relationships/image" Target="media/image15.jpeg"/><Relationship Id="rId380" Type="http://schemas.openxmlformats.org/officeDocument/2006/relationships/hyperlink" Target="https://en.wikipedia.org/wiki/Eurypterus" TargetMode="External"/><Relationship Id="rId436" Type="http://schemas.openxmlformats.org/officeDocument/2006/relationships/hyperlink" Target="http://accessscience.com/content/Eurypterida/246600" TargetMode="External"/><Relationship Id="rId240" Type="http://schemas.openxmlformats.org/officeDocument/2006/relationships/hyperlink" Target="https://en.wikipedia.org/wiki/Ontario" TargetMode="External"/><Relationship Id="rId478" Type="http://schemas.openxmlformats.org/officeDocument/2006/relationships/hyperlink" Target="https://en.wikipedia.org/wiki/Eurypterus" TargetMode="External"/><Relationship Id="rId35" Type="http://schemas.openxmlformats.org/officeDocument/2006/relationships/hyperlink" Target="https://en.wikipedia.org/wiki/Anostraca" TargetMode="External"/><Relationship Id="rId77" Type="http://schemas.openxmlformats.org/officeDocument/2006/relationships/hyperlink" Target="https://en.wikipedia.org/w/index.php?title=Eurypterus&amp;action=edit&amp;section=3" TargetMode="External"/><Relationship Id="rId100" Type="http://schemas.openxmlformats.org/officeDocument/2006/relationships/hyperlink" Target="https://en.wikipedia.org/wiki/Eurypterus" TargetMode="External"/><Relationship Id="rId282" Type="http://schemas.openxmlformats.org/officeDocument/2006/relationships/hyperlink" Target="https://en.wikipedia.org/wiki/Eurypterus" TargetMode="External"/><Relationship Id="rId338" Type="http://schemas.openxmlformats.org/officeDocument/2006/relationships/hyperlink" Target="https://doi.org/10.1016%2Fj.palaeo.2007.05.011" TargetMode="External"/><Relationship Id="rId503" Type="http://schemas.openxmlformats.org/officeDocument/2006/relationships/hyperlink" Target="https://en.wikipedia.org/wiki/Eurypteru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12665</Words>
  <Characters>72195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2</cp:revision>
  <dcterms:created xsi:type="dcterms:W3CDTF">2019-01-01T16:05:00Z</dcterms:created>
  <dcterms:modified xsi:type="dcterms:W3CDTF">2019-01-01T16:05:00Z</dcterms:modified>
</cp:coreProperties>
</file>