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AM000-Asia-China-Warring States-Five T-Bronze-475-221 BCE</w:t>
      </w:r>
    </w:p>
    <w:p>
      <w:pPr>
        <w:pStyle w:val="Normal"/>
        <w:rPr/>
      </w:pPr>
      <w:r>
        <w:rPr/>
        <w:drawing>
          <wp:inline distT="0" distB="0" distL="0" distR="0">
            <wp:extent cx="5743575" cy="5572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8" r="-8" b="-8"/>
                    <a:stretch>
                      <a:fillRect/>
                    </a:stretch>
                  </pic:blipFill>
                  <pic:spPr bwMode="auto">
                    <a:xfrm>
                      <a:off x="0" y="0"/>
                      <a:ext cx="5743575" cy="5572125"/>
                    </a:xfrm>
                    <a:prstGeom prst="rect">
                      <a:avLst/>
                    </a:prstGeom>
                  </pic:spPr>
                </pic:pic>
              </a:graphicData>
            </a:graphic>
          </wp:inline>
        </w:drawing>
      </w:r>
    </w:p>
    <w:p>
      <w:pPr>
        <w:pStyle w:val="Normal"/>
        <w:rPr/>
      </w:pPr>
      <w:r>
        <w:rPr/>
        <w:t>Hunan, Ch'ang-te and the Huai valley</w:t>
      </w:r>
    </w:p>
    <w:p>
      <w:pPr>
        <w:pStyle w:val="Normal"/>
        <w:rPr/>
      </w:pPr>
      <w:r>
        <w:rPr/>
        <w:t>References: Bernard Karlgren, Some Pre-Han Mirrors, BMFEA 35(1963): 161-169 plus plates, p. 164 and pl. 4c- the shan  characters point upward instead of downward;</w:t>
      </w:r>
    </w:p>
    <w:p>
      <w:pPr>
        <w:pStyle w:val="Normal"/>
        <w:rPr/>
      </w:pPr>
      <w:r>
        <w:rPr/>
        <w:t>Robert W. Swallow, Ancient Chinese bronze mirrors. Rev. and enlarged ed. by Fred Belcher. Ann Arbor: Ars Ceramica, Ltd., 1977, Fig. 17, the shan characters point downward but there are 2 petals separating each shan figure from the next.</w:t>
      </w:r>
    </w:p>
    <w:p>
      <w:pPr>
        <w:pStyle w:val="Normal"/>
        <w:rPr/>
      </w:pPr>
      <w:r>
        <w:rPr/>
        <w:t xml:space="preserve">Five is an auspicious number from earliest times in Chinese symbolism signifying the five mountain ranges forming the southern boundary of the empire at the accession of the Ch'in dynasty (221 </w:t>
      </w:r>
      <w:r>
        <w:rPr>
          <w:rStyle w:val="Small"/>
        </w:rPr>
        <w:t xml:space="preserve">- </w:t>
      </w:r>
      <w:r>
        <w:rPr/>
        <w:t xml:space="preserve">206 </w:t>
      </w:r>
      <w:r>
        <w:rPr>
          <w:rStyle w:val="Small"/>
        </w:rPr>
        <w:t>BCE).</w:t>
      </w:r>
      <w:r>
        <w:rPr/>
        <w:t xml:space="preserve"> If these five shan characters indicate these mountain ranges the dating of this mirror would be close to 221 BCE since the shan design is definitely an earlier Warring States convention.</w:t>
      </w:r>
    </w:p>
    <w:p>
      <w:pPr>
        <w:pStyle w:val="Normal"/>
        <w:rPr/>
      </w:pPr>
      <w:r>
        <w:rPr/>
      </w:r>
    </w:p>
    <w:p>
      <w:pPr>
        <w:pStyle w:val="Normal"/>
        <w:rPr/>
      </w:pPr>
      <w:r>
        <w:rPr/>
        <w:drawing>
          <wp:inline distT="0" distB="0" distL="0" distR="0">
            <wp:extent cx="8096250" cy="56007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8" r="-5" b="-8"/>
                    <a:stretch>
                      <a:fillRect/>
                    </a:stretch>
                  </pic:blipFill>
                  <pic:spPr bwMode="auto">
                    <a:xfrm>
                      <a:off x="0" y="0"/>
                      <a:ext cx="8096250" cy="5600700"/>
                    </a:xfrm>
                    <a:prstGeom prst="rect">
                      <a:avLst/>
                    </a:prstGeom>
                  </pic:spPr>
                </pic:pic>
              </a:graphicData>
            </a:graphic>
          </wp:inline>
        </w:drawing>
      </w:r>
    </w:p>
    <w:p>
      <w:pPr>
        <w:pStyle w:val="Normal"/>
        <w:rPr/>
      </w:pPr>
      <w:r>
        <w:rPr/>
        <w:drawing>
          <wp:inline distT="0" distB="0" distL="0" distR="0">
            <wp:extent cx="8105775" cy="60483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5" t="-7" r="-5" b="-7"/>
                    <a:stretch>
                      <a:fillRect/>
                    </a:stretch>
                  </pic:blipFill>
                  <pic:spPr bwMode="auto">
                    <a:xfrm>
                      <a:off x="0" y="0"/>
                      <a:ext cx="8105775" cy="6048375"/>
                    </a:xfrm>
                    <a:prstGeom prst="rect">
                      <a:avLst/>
                    </a:prstGeom>
                  </pic:spPr>
                </pic:pic>
              </a:graphicData>
            </a:graphic>
          </wp:inline>
        </w:drawing>
      </w:r>
      <w:r>
        <w:rPr/>
        <w:drawing>
          <wp:inline distT="0" distB="0" distL="0" distR="0">
            <wp:extent cx="8124825" cy="56959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8" r="-5" b="-8"/>
                    <a:stretch>
                      <a:fillRect/>
                    </a:stretch>
                  </pic:blipFill>
                  <pic:spPr bwMode="auto">
                    <a:xfrm>
                      <a:off x="0" y="0"/>
                      <a:ext cx="8124825" cy="5695950"/>
                    </a:xfrm>
                    <a:prstGeom prst="rect">
                      <a:avLst/>
                    </a:prstGeom>
                  </pic:spPr>
                </pic:pic>
              </a:graphicData>
            </a:graphic>
          </wp:inline>
        </w:drawing>
      </w:r>
    </w:p>
    <w:p>
      <w:pPr>
        <w:pStyle w:val="Normal"/>
        <w:rPr/>
      </w:pPr>
      <w:r>
        <w:rPr/>
        <w:t>length: 19.50cm</w:t>
        <w:br/>
        <w:t xml:space="preserve">Width: 19.50cm </w:t>
        <w:br/>
        <w:t>Thickness:1.0cm</w:t>
        <w:br/>
        <w:t>Weight: 1.1 kg</w:t>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mall">
    <w:name w:val="small"/>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2019-01-14T07:43:00Z</dcterms:created>
  <dc:creator>USER</dc:creator>
  <dc:description/>
  <cp:keywords/>
  <dc:language>en-US</dc:language>
  <cp:lastModifiedBy>Coffman</cp:lastModifiedBy>
  <dcterms:modified xsi:type="dcterms:W3CDTF">2019-01-14T07:43:00Z</dcterms:modified>
  <cp:revision>2</cp:revision>
  <dc:subject/>
  <dc:title>~Asia-China-Mirror-Shan-5-Round Central Boss-Warring States</dc:title>
</cp:coreProperties>
</file>