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DF6" w:rsidRPr="003A18C1" w:rsidRDefault="00BF0DF6" w:rsidP="00BF0DF6">
      <w:pPr>
        <w:spacing w:before="240"/>
        <w:jc w:val="center"/>
        <w:rPr>
          <w:b/>
          <w:color w:val="000000" w:themeColor="text1"/>
          <w:sz w:val="32"/>
          <w:szCs w:val="32"/>
        </w:rPr>
      </w:pPr>
      <w:r w:rsidRPr="003A18C1">
        <w:rPr>
          <w:b/>
          <w:color w:val="000000" w:themeColor="text1"/>
          <w:sz w:val="32"/>
          <w:szCs w:val="32"/>
        </w:rPr>
        <w:t>ШИНЖЛЭХ УХААН ТЕХНОЛОГИЙН ИХ СУРГУУЛЬ</w:t>
      </w:r>
    </w:p>
    <w:p w:rsidR="00BF0DF6" w:rsidRPr="003A18C1" w:rsidRDefault="00BF0DF6" w:rsidP="00BF0DF6">
      <w:pPr>
        <w:spacing w:before="240"/>
        <w:jc w:val="center"/>
        <w:rPr>
          <w:b/>
          <w:color w:val="000000" w:themeColor="text1"/>
          <w:sz w:val="32"/>
          <w:szCs w:val="32"/>
        </w:rPr>
      </w:pPr>
      <w:proofErr w:type="spellStart"/>
      <w:r w:rsidRPr="003A18C1">
        <w:rPr>
          <w:b/>
          <w:color w:val="000000" w:themeColor="text1"/>
          <w:sz w:val="32"/>
          <w:szCs w:val="32"/>
        </w:rPr>
        <w:t>Мэдээлэл</w:t>
      </w:r>
      <w:proofErr w:type="spellEnd"/>
      <w:r w:rsidRPr="003A18C1">
        <w:rPr>
          <w:b/>
          <w:color w:val="000000" w:themeColor="text1"/>
          <w:sz w:val="32"/>
          <w:szCs w:val="32"/>
        </w:rPr>
        <w:t xml:space="preserve">, </w:t>
      </w:r>
      <w:proofErr w:type="spellStart"/>
      <w:r w:rsidRPr="003A18C1">
        <w:rPr>
          <w:b/>
          <w:color w:val="000000" w:themeColor="text1"/>
          <w:sz w:val="32"/>
          <w:szCs w:val="32"/>
        </w:rPr>
        <w:t>холбооны</w:t>
      </w:r>
      <w:proofErr w:type="spellEnd"/>
      <w:r w:rsidRPr="003A18C1">
        <w:rPr>
          <w:b/>
          <w:color w:val="000000" w:themeColor="text1"/>
          <w:sz w:val="32"/>
          <w:szCs w:val="32"/>
        </w:rPr>
        <w:t xml:space="preserve"> </w:t>
      </w:r>
      <w:proofErr w:type="spellStart"/>
      <w:r w:rsidRPr="003A18C1">
        <w:rPr>
          <w:b/>
          <w:color w:val="000000" w:themeColor="text1"/>
          <w:sz w:val="32"/>
          <w:szCs w:val="32"/>
        </w:rPr>
        <w:t>технологийн</w:t>
      </w:r>
      <w:proofErr w:type="spellEnd"/>
      <w:r w:rsidRPr="003A18C1">
        <w:rPr>
          <w:b/>
          <w:color w:val="000000" w:themeColor="text1"/>
          <w:sz w:val="32"/>
          <w:szCs w:val="32"/>
        </w:rPr>
        <w:t xml:space="preserve"> </w:t>
      </w:r>
      <w:proofErr w:type="spellStart"/>
      <w:r w:rsidRPr="003A18C1">
        <w:rPr>
          <w:b/>
          <w:color w:val="000000" w:themeColor="text1"/>
          <w:sz w:val="32"/>
          <w:szCs w:val="32"/>
        </w:rPr>
        <w:t>сургууль</w:t>
      </w:r>
      <w:proofErr w:type="spellEnd"/>
    </w:p>
    <w:p w:rsidR="00BF0DF6" w:rsidRPr="003A18C1" w:rsidRDefault="00BF0DF6" w:rsidP="00BF0DF6">
      <w:pPr>
        <w:spacing w:before="240"/>
        <w:jc w:val="center"/>
        <w:rPr>
          <w:b/>
          <w:color w:val="000000" w:themeColor="text1"/>
          <w:sz w:val="48"/>
          <w:szCs w:val="48"/>
        </w:rPr>
      </w:pPr>
      <w:r w:rsidRPr="003A18C1">
        <w:rPr>
          <w:b/>
          <w:color w:val="000000" w:themeColor="text1"/>
          <w:sz w:val="48"/>
          <w:szCs w:val="48"/>
        </w:rPr>
        <w:t xml:space="preserve"> </w:t>
      </w:r>
    </w:p>
    <w:p w:rsidR="00BF0DF6" w:rsidRPr="003A18C1" w:rsidRDefault="00BF0DF6" w:rsidP="00BF0DF6">
      <w:pPr>
        <w:spacing w:before="240"/>
        <w:jc w:val="center"/>
        <w:rPr>
          <w:b/>
          <w:color w:val="000000" w:themeColor="text1"/>
          <w:sz w:val="48"/>
          <w:szCs w:val="48"/>
        </w:rPr>
      </w:pPr>
      <w:r w:rsidRPr="003A18C1">
        <w:rPr>
          <w:noProof/>
          <w:color w:val="000000" w:themeColor="text1"/>
          <w:lang w:eastAsia="ja-JP"/>
        </w:rPr>
        <w:drawing>
          <wp:inline distT="0" distB="0" distL="0" distR="0" wp14:anchorId="580B97AB" wp14:editId="4FC66A17">
            <wp:extent cx="523875" cy="1000125"/>
            <wp:effectExtent l="0" t="0" r="9525" b="9525"/>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5"/>
                    <a:srcRect/>
                    <a:stretch>
                      <a:fillRect/>
                    </a:stretch>
                  </pic:blipFill>
                  <pic:spPr>
                    <a:xfrm>
                      <a:off x="0" y="0"/>
                      <a:ext cx="523875" cy="1000125"/>
                    </a:xfrm>
                    <a:prstGeom prst="rect">
                      <a:avLst/>
                    </a:prstGeom>
                    <a:ln/>
                  </pic:spPr>
                </pic:pic>
              </a:graphicData>
            </a:graphic>
          </wp:inline>
        </w:drawing>
      </w:r>
      <w:r w:rsidRPr="003A18C1">
        <w:rPr>
          <w:b/>
          <w:color w:val="000000" w:themeColor="text1"/>
          <w:sz w:val="48"/>
          <w:szCs w:val="48"/>
        </w:rPr>
        <w:t xml:space="preserve"> </w:t>
      </w:r>
    </w:p>
    <w:p w:rsidR="00BF0DF6" w:rsidRPr="003A18C1" w:rsidRDefault="00BF0DF6" w:rsidP="00BF0DF6">
      <w:pPr>
        <w:spacing w:before="240"/>
        <w:jc w:val="center"/>
        <w:rPr>
          <w:b/>
          <w:color w:val="000000" w:themeColor="text1"/>
          <w:sz w:val="48"/>
          <w:szCs w:val="48"/>
        </w:rPr>
      </w:pPr>
      <w:r w:rsidRPr="003A18C1">
        <w:rPr>
          <w:b/>
          <w:color w:val="000000" w:themeColor="text1"/>
          <w:sz w:val="48"/>
          <w:szCs w:val="48"/>
        </w:rPr>
        <w:t xml:space="preserve"> </w:t>
      </w:r>
    </w:p>
    <w:p w:rsidR="00BF0DF6" w:rsidRPr="00BF0DF6" w:rsidRDefault="00BF0DF6" w:rsidP="00BF0DF6">
      <w:pPr>
        <w:spacing w:before="240"/>
        <w:jc w:val="center"/>
        <w:rPr>
          <w:b/>
          <w:color w:val="000000" w:themeColor="text1"/>
          <w:sz w:val="44"/>
          <w:szCs w:val="44"/>
        </w:rPr>
      </w:pPr>
      <w:r w:rsidRPr="003A18C1">
        <w:rPr>
          <w:b/>
          <w:color w:val="000000" w:themeColor="text1"/>
          <w:sz w:val="48"/>
          <w:szCs w:val="48"/>
        </w:rPr>
        <w:t xml:space="preserve"> </w:t>
      </w:r>
      <w:r w:rsidRPr="003A18C1">
        <w:rPr>
          <w:b/>
          <w:color w:val="000000" w:themeColor="text1"/>
          <w:sz w:val="44"/>
          <w:szCs w:val="44"/>
        </w:rPr>
        <w:t xml:space="preserve"> </w:t>
      </w:r>
      <w:r w:rsidRPr="003A18C1">
        <w:rPr>
          <w:b/>
          <w:color w:val="000000" w:themeColor="text1"/>
          <w:sz w:val="44"/>
          <w:szCs w:val="44"/>
          <w:lang w:val="mn-MN"/>
        </w:rPr>
        <w:t>ЛАБОРАТОРЫН</w:t>
      </w:r>
      <w:r w:rsidRPr="003A18C1">
        <w:rPr>
          <w:b/>
          <w:color w:val="000000" w:themeColor="text1"/>
          <w:sz w:val="44"/>
          <w:szCs w:val="44"/>
        </w:rPr>
        <w:t xml:space="preserve"> АЖ</w:t>
      </w:r>
      <w:r w:rsidRPr="003A18C1">
        <w:rPr>
          <w:b/>
          <w:color w:val="000000" w:themeColor="text1"/>
          <w:sz w:val="44"/>
          <w:szCs w:val="44"/>
          <w:lang w:val="mn-MN"/>
        </w:rPr>
        <w:t xml:space="preserve">ЛЫН ТАЙЛАН </w:t>
      </w:r>
      <w:r>
        <w:rPr>
          <w:b/>
          <w:color w:val="000000" w:themeColor="text1"/>
          <w:sz w:val="44"/>
          <w:szCs w:val="44"/>
        </w:rPr>
        <w:t>2</w:t>
      </w:r>
    </w:p>
    <w:p w:rsidR="00BF0DF6" w:rsidRPr="003A18C1" w:rsidRDefault="00BF0DF6" w:rsidP="00BF0DF6">
      <w:pPr>
        <w:spacing w:before="240"/>
        <w:jc w:val="center"/>
        <w:rPr>
          <w:b/>
          <w:color w:val="000000" w:themeColor="text1"/>
          <w:sz w:val="28"/>
          <w:szCs w:val="28"/>
        </w:rPr>
      </w:pPr>
    </w:p>
    <w:p w:rsidR="00BF0DF6" w:rsidRPr="003A18C1" w:rsidRDefault="00BF0DF6" w:rsidP="00BF0DF6">
      <w:pPr>
        <w:spacing w:before="240"/>
        <w:jc w:val="center"/>
        <w:rPr>
          <w:b/>
          <w:color w:val="000000" w:themeColor="text1"/>
          <w:sz w:val="24"/>
          <w:szCs w:val="24"/>
        </w:rPr>
      </w:pPr>
      <w:r w:rsidRPr="003A18C1">
        <w:rPr>
          <w:b/>
          <w:color w:val="000000" w:themeColor="text1"/>
          <w:sz w:val="24"/>
          <w:szCs w:val="24"/>
        </w:rPr>
        <w:t xml:space="preserve"> </w:t>
      </w:r>
      <w:r w:rsidRPr="003A18C1">
        <w:rPr>
          <w:b/>
          <w:color w:val="000000" w:themeColor="text1"/>
          <w:sz w:val="24"/>
          <w:szCs w:val="24"/>
          <w:lang w:val="mn-MN"/>
        </w:rPr>
        <w:t>Вэб систем ба технологи</w:t>
      </w:r>
      <w:r w:rsidRPr="003A18C1">
        <w:rPr>
          <w:b/>
          <w:color w:val="000000" w:themeColor="text1"/>
          <w:sz w:val="24"/>
          <w:szCs w:val="24"/>
        </w:rPr>
        <w:t>(F.IT301)</w:t>
      </w:r>
    </w:p>
    <w:p w:rsidR="00BF0DF6" w:rsidRPr="003A18C1" w:rsidRDefault="00BF0DF6" w:rsidP="00BF0DF6">
      <w:pPr>
        <w:spacing w:before="240"/>
        <w:jc w:val="center"/>
        <w:rPr>
          <w:b/>
          <w:color w:val="000000" w:themeColor="text1"/>
          <w:sz w:val="24"/>
          <w:szCs w:val="24"/>
        </w:rPr>
      </w:pPr>
      <w:r w:rsidRPr="003A18C1">
        <w:rPr>
          <w:b/>
          <w:color w:val="000000" w:themeColor="text1"/>
          <w:sz w:val="24"/>
          <w:szCs w:val="24"/>
        </w:rPr>
        <w:t xml:space="preserve">2020-2021 </w:t>
      </w:r>
      <w:proofErr w:type="spellStart"/>
      <w:r w:rsidRPr="003A18C1">
        <w:rPr>
          <w:b/>
          <w:color w:val="000000" w:themeColor="text1"/>
          <w:sz w:val="24"/>
          <w:szCs w:val="24"/>
        </w:rPr>
        <w:t>оны</w:t>
      </w:r>
      <w:proofErr w:type="spellEnd"/>
      <w:r w:rsidRPr="003A18C1">
        <w:rPr>
          <w:b/>
          <w:color w:val="000000" w:themeColor="text1"/>
          <w:sz w:val="24"/>
          <w:szCs w:val="24"/>
        </w:rPr>
        <w:t xml:space="preserve"> </w:t>
      </w:r>
      <w:proofErr w:type="spellStart"/>
      <w:r w:rsidRPr="003A18C1">
        <w:rPr>
          <w:b/>
          <w:color w:val="000000" w:themeColor="text1"/>
          <w:sz w:val="24"/>
          <w:szCs w:val="24"/>
        </w:rPr>
        <w:t>хичээлийн</w:t>
      </w:r>
      <w:proofErr w:type="spellEnd"/>
      <w:r w:rsidRPr="003A18C1">
        <w:rPr>
          <w:b/>
          <w:color w:val="000000" w:themeColor="text1"/>
          <w:sz w:val="24"/>
          <w:szCs w:val="24"/>
        </w:rPr>
        <w:t xml:space="preserve"> </w:t>
      </w:r>
      <w:proofErr w:type="spellStart"/>
      <w:r w:rsidRPr="003A18C1">
        <w:rPr>
          <w:b/>
          <w:color w:val="000000" w:themeColor="text1"/>
          <w:sz w:val="24"/>
          <w:szCs w:val="24"/>
        </w:rPr>
        <w:t>жилийн</w:t>
      </w:r>
      <w:proofErr w:type="spellEnd"/>
      <w:r w:rsidRPr="003A18C1">
        <w:rPr>
          <w:b/>
          <w:color w:val="000000" w:themeColor="text1"/>
          <w:sz w:val="24"/>
          <w:szCs w:val="24"/>
        </w:rPr>
        <w:t xml:space="preserve"> </w:t>
      </w:r>
      <w:r w:rsidRPr="003A18C1">
        <w:rPr>
          <w:b/>
          <w:color w:val="000000" w:themeColor="text1"/>
          <w:sz w:val="24"/>
          <w:szCs w:val="24"/>
          <w:lang w:val="mn-MN"/>
        </w:rPr>
        <w:t>хавар</w:t>
      </w:r>
    </w:p>
    <w:p w:rsidR="00BF0DF6" w:rsidRPr="003A18C1" w:rsidRDefault="00BF0DF6" w:rsidP="00BF0DF6">
      <w:pPr>
        <w:spacing w:before="240"/>
        <w:jc w:val="both"/>
        <w:rPr>
          <w:b/>
          <w:color w:val="000000" w:themeColor="text1"/>
          <w:sz w:val="24"/>
          <w:szCs w:val="24"/>
        </w:rPr>
      </w:pPr>
      <w:r w:rsidRPr="003A18C1">
        <w:rPr>
          <w:b/>
          <w:color w:val="000000" w:themeColor="text1"/>
          <w:sz w:val="24"/>
          <w:szCs w:val="24"/>
        </w:rPr>
        <w:t xml:space="preserve"> </w:t>
      </w:r>
    </w:p>
    <w:p w:rsidR="00BF0DF6" w:rsidRPr="003A18C1" w:rsidRDefault="00BF0DF6" w:rsidP="00BF0DF6">
      <w:pPr>
        <w:spacing w:before="240"/>
        <w:jc w:val="both"/>
        <w:rPr>
          <w:color w:val="000000" w:themeColor="text1"/>
          <w:sz w:val="24"/>
          <w:szCs w:val="24"/>
          <w:lang w:val="mn-MN"/>
        </w:rPr>
      </w:pPr>
      <w:proofErr w:type="spellStart"/>
      <w:r w:rsidRPr="003A18C1">
        <w:rPr>
          <w:b/>
          <w:color w:val="000000" w:themeColor="text1"/>
          <w:sz w:val="24"/>
          <w:szCs w:val="24"/>
        </w:rPr>
        <w:t>Шалгасан</w:t>
      </w:r>
      <w:proofErr w:type="spellEnd"/>
      <w:r w:rsidRPr="003A18C1">
        <w:rPr>
          <w:b/>
          <w:color w:val="000000" w:themeColor="text1"/>
          <w:sz w:val="24"/>
          <w:szCs w:val="24"/>
        </w:rPr>
        <w:t xml:space="preserve"> </w:t>
      </w:r>
      <w:proofErr w:type="spellStart"/>
      <w:r w:rsidRPr="003A18C1">
        <w:rPr>
          <w:b/>
          <w:color w:val="000000" w:themeColor="text1"/>
          <w:sz w:val="24"/>
          <w:szCs w:val="24"/>
        </w:rPr>
        <w:t>багш</w:t>
      </w:r>
      <w:proofErr w:type="spellEnd"/>
      <w:r w:rsidRPr="003A18C1">
        <w:rPr>
          <w:b/>
          <w:color w:val="000000" w:themeColor="text1"/>
          <w:sz w:val="24"/>
          <w:szCs w:val="24"/>
        </w:rPr>
        <w:t xml:space="preserve">:                                      </w:t>
      </w:r>
      <w:r w:rsidRPr="003A18C1">
        <w:rPr>
          <w:b/>
          <w:color w:val="000000" w:themeColor="text1"/>
          <w:sz w:val="24"/>
          <w:szCs w:val="24"/>
        </w:rPr>
        <w:tab/>
        <w:t xml:space="preserve">        </w:t>
      </w:r>
      <w:r w:rsidRPr="003A18C1">
        <w:rPr>
          <w:b/>
          <w:color w:val="000000" w:themeColor="text1"/>
          <w:sz w:val="24"/>
          <w:szCs w:val="24"/>
        </w:rPr>
        <w:tab/>
      </w:r>
      <w:r w:rsidRPr="003A18C1">
        <w:rPr>
          <w:color w:val="000000" w:themeColor="text1"/>
          <w:sz w:val="24"/>
          <w:szCs w:val="24"/>
          <w:lang w:val="mn-MN"/>
        </w:rPr>
        <w:t>Н. Анхбаяр</w:t>
      </w:r>
    </w:p>
    <w:p w:rsidR="00BF0DF6" w:rsidRPr="00BF0DF6" w:rsidRDefault="00BF0DF6" w:rsidP="00BF0DF6">
      <w:pPr>
        <w:spacing w:before="240"/>
        <w:jc w:val="both"/>
        <w:rPr>
          <w:color w:val="000000" w:themeColor="text1"/>
          <w:sz w:val="24"/>
          <w:szCs w:val="24"/>
          <w:lang w:val="mn-MN"/>
        </w:rPr>
      </w:pPr>
      <w:r w:rsidRPr="003A18C1">
        <w:rPr>
          <w:b/>
          <w:color w:val="000000" w:themeColor="text1"/>
          <w:sz w:val="24"/>
          <w:szCs w:val="24"/>
          <w:lang w:val="mn-MN"/>
        </w:rPr>
        <w:t>Лабораторыг гүйцэтгэсэн</w:t>
      </w:r>
      <w:r w:rsidRPr="00BF0DF6">
        <w:rPr>
          <w:b/>
          <w:color w:val="000000" w:themeColor="text1"/>
          <w:sz w:val="24"/>
          <w:szCs w:val="24"/>
          <w:lang w:val="mn-MN"/>
        </w:rPr>
        <w:t xml:space="preserve">:                    </w:t>
      </w:r>
      <w:r w:rsidRPr="00BF0DF6">
        <w:rPr>
          <w:b/>
          <w:color w:val="000000" w:themeColor="text1"/>
          <w:sz w:val="24"/>
          <w:szCs w:val="24"/>
          <w:lang w:val="mn-MN"/>
        </w:rPr>
        <w:tab/>
      </w:r>
      <w:r w:rsidRPr="00BF0DF6">
        <w:rPr>
          <w:b/>
          <w:color w:val="000000" w:themeColor="text1"/>
          <w:sz w:val="24"/>
          <w:szCs w:val="24"/>
          <w:lang w:val="mn-MN"/>
        </w:rPr>
        <w:tab/>
      </w:r>
      <w:r w:rsidRPr="00BF0DF6">
        <w:rPr>
          <w:color w:val="000000" w:themeColor="text1"/>
          <w:sz w:val="24"/>
          <w:szCs w:val="24"/>
          <w:lang w:val="mn-MN"/>
        </w:rPr>
        <w:t xml:space="preserve">Т. Дөлгөөн </w:t>
      </w:r>
      <w:r w:rsidRPr="00BF0DF6">
        <w:rPr>
          <w:color w:val="000000" w:themeColor="text1"/>
          <w:sz w:val="24"/>
          <w:szCs w:val="24"/>
          <w:lang w:val="mn-MN"/>
        </w:rPr>
        <w:tab/>
        <w:t>/ B180910062</w:t>
      </w:r>
    </w:p>
    <w:p w:rsidR="00BF0DF6" w:rsidRPr="00BF0DF6" w:rsidRDefault="00BF0DF6" w:rsidP="00BF0DF6">
      <w:pPr>
        <w:ind w:left="4320"/>
        <w:jc w:val="both"/>
        <w:rPr>
          <w:color w:val="000000" w:themeColor="text1"/>
          <w:sz w:val="24"/>
          <w:szCs w:val="24"/>
          <w:lang w:val="mn-MN"/>
        </w:rPr>
      </w:pPr>
      <w:r w:rsidRPr="00BF0DF6">
        <w:rPr>
          <w:color w:val="000000" w:themeColor="text1"/>
          <w:sz w:val="24"/>
          <w:szCs w:val="24"/>
          <w:lang w:val="mn-MN"/>
        </w:rPr>
        <w:t xml:space="preserve"> </w:t>
      </w:r>
    </w:p>
    <w:p w:rsidR="00BF0DF6" w:rsidRPr="00BF0DF6" w:rsidRDefault="00BF0DF6" w:rsidP="00BF0DF6">
      <w:pPr>
        <w:ind w:left="3600"/>
        <w:jc w:val="both"/>
        <w:rPr>
          <w:b/>
          <w:color w:val="000000" w:themeColor="text1"/>
          <w:sz w:val="24"/>
          <w:szCs w:val="24"/>
          <w:lang w:val="mn-MN"/>
        </w:rPr>
      </w:pPr>
      <w:r w:rsidRPr="00BF0DF6">
        <w:rPr>
          <w:b/>
          <w:color w:val="000000" w:themeColor="text1"/>
          <w:sz w:val="24"/>
          <w:szCs w:val="24"/>
          <w:lang w:val="mn-MN"/>
        </w:rPr>
        <w:t xml:space="preserve"> </w:t>
      </w:r>
    </w:p>
    <w:p w:rsidR="00BF0DF6" w:rsidRPr="003A18C1" w:rsidRDefault="00BF0DF6" w:rsidP="00BF0DF6">
      <w:pPr>
        <w:ind w:left="3600"/>
        <w:jc w:val="both"/>
        <w:rPr>
          <w:b/>
          <w:color w:val="000000" w:themeColor="text1"/>
          <w:sz w:val="24"/>
          <w:szCs w:val="24"/>
          <w:lang w:val="mn-MN"/>
        </w:rPr>
      </w:pPr>
      <w:r w:rsidRPr="00BF0DF6">
        <w:rPr>
          <w:b/>
          <w:color w:val="000000" w:themeColor="text1"/>
          <w:sz w:val="24"/>
          <w:szCs w:val="24"/>
          <w:lang w:val="mn-MN"/>
        </w:rPr>
        <w:t xml:space="preserve"> </w:t>
      </w:r>
    </w:p>
    <w:p w:rsidR="00BF0DF6" w:rsidRPr="003A18C1" w:rsidRDefault="00BF0DF6" w:rsidP="00BF0DF6">
      <w:pPr>
        <w:ind w:left="3600"/>
        <w:jc w:val="both"/>
        <w:rPr>
          <w:b/>
          <w:color w:val="000000" w:themeColor="text1"/>
          <w:sz w:val="24"/>
          <w:szCs w:val="24"/>
          <w:lang w:val="mn-MN"/>
        </w:rPr>
      </w:pPr>
    </w:p>
    <w:p w:rsidR="00BF0DF6" w:rsidRPr="003A18C1" w:rsidRDefault="00BF0DF6" w:rsidP="00BF0DF6">
      <w:pPr>
        <w:ind w:left="3600"/>
        <w:jc w:val="both"/>
        <w:rPr>
          <w:b/>
          <w:color w:val="000000" w:themeColor="text1"/>
          <w:sz w:val="36"/>
          <w:szCs w:val="36"/>
          <w:lang w:val="mn-MN"/>
        </w:rPr>
      </w:pPr>
    </w:p>
    <w:p w:rsidR="00BF0DF6" w:rsidRPr="00BF0DF6" w:rsidRDefault="00BF0DF6" w:rsidP="00BF0DF6">
      <w:pPr>
        <w:spacing w:before="240"/>
        <w:jc w:val="center"/>
        <w:rPr>
          <w:b/>
          <w:color w:val="000000" w:themeColor="text1"/>
          <w:sz w:val="24"/>
          <w:szCs w:val="24"/>
          <w:lang w:val="mn-MN"/>
        </w:rPr>
      </w:pPr>
      <w:r w:rsidRPr="00BF0DF6">
        <w:rPr>
          <w:b/>
          <w:color w:val="000000" w:themeColor="text1"/>
          <w:sz w:val="24"/>
          <w:szCs w:val="24"/>
          <w:lang w:val="mn-MN"/>
        </w:rPr>
        <w:t>Улаанбаатар хот</w:t>
      </w:r>
    </w:p>
    <w:p w:rsidR="00BF0DF6" w:rsidRPr="003A18C1" w:rsidRDefault="00BF0DF6" w:rsidP="00BF0DF6">
      <w:pPr>
        <w:spacing w:before="240"/>
        <w:jc w:val="center"/>
        <w:rPr>
          <w:b/>
          <w:color w:val="000000" w:themeColor="text1"/>
          <w:sz w:val="24"/>
          <w:szCs w:val="24"/>
          <w:lang w:val="mn-MN"/>
        </w:rPr>
      </w:pPr>
      <w:r w:rsidRPr="003A18C1">
        <w:rPr>
          <w:b/>
          <w:color w:val="000000" w:themeColor="text1"/>
          <w:sz w:val="24"/>
          <w:szCs w:val="24"/>
        </w:rPr>
        <w:t xml:space="preserve">2021 </w:t>
      </w:r>
      <w:proofErr w:type="spellStart"/>
      <w:r w:rsidRPr="003A18C1">
        <w:rPr>
          <w:b/>
          <w:color w:val="000000" w:themeColor="text1"/>
          <w:sz w:val="24"/>
          <w:szCs w:val="24"/>
        </w:rPr>
        <w:t>он</w:t>
      </w:r>
      <w:proofErr w:type="spellEnd"/>
    </w:p>
    <w:p w:rsidR="00BF0DF6" w:rsidRPr="003A18C1" w:rsidRDefault="00BF0DF6" w:rsidP="00BF0DF6">
      <w:pPr>
        <w:spacing w:before="240"/>
        <w:jc w:val="center"/>
        <w:rPr>
          <w:b/>
          <w:color w:val="000000" w:themeColor="text1"/>
          <w:sz w:val="24"/>
          <w:szCs w:val="24"/>
          <w:lang w:val="mn-MN"/>
        </w:rPr>
      </w:pPr>
    </w:p>
    <w:p w:rsidR="005371AD" w:rsidRDefault="005371AD" w:rsidP="0021130C">
      <w:pPr>
        <w:jc w:val="both"/>
      </w:pPr>
    </w:p>
    <w:p w:rsidR="00526FD3" w:rsidRPr="00526FD3" w:rsidRDefault="00BF0DF6" w:rsidP="0021130C">
      <w:pPr>
        <w:jc w:val="both"/>
        <w:rPr>
          <w:rFonts w:eastAsiaTheme="minorEastAsia"/>
          <w:lang w:val="mn-MN" w:eastAsia="ja-JP"/>
        </w:rPr>
      </w:pPr>
      <w:r>
        <w:rPr>
          <w:rFonts w:eastAsiaTheme="minorEastAsia"/>
          <w:lang w:val="mn-MN" w:eastAsia="ja-JP"/>
        </w:rPr>
        <w:lastRenderedPageBreak/>
        <w:t>Энэхүү лабораторийн ажлаар бид</w:t>
      </w:r>
      <w:r>
        <w:rPr>
          <w:rFonts w:eastAsiaTheme="minorEastAsia" w:hint="eastAsia"/>
          <w:lang w:val="mn-MN" w:eastAsia="ja-JP"/>
        </w:rPr>
        <w:t xml:space="preserve"> </w:t>
      </w:r>
      <w:r>
        <w:rPr>
          <w:rFonts w:eastAsiaTheme="minorEastAsia"/>
          <w:lang w:val="mn-MN" w:eastAsia="ja-JP"/>
        </w:rPr>
        <w:t xml:space="preserve">өмнөх лабораторид хийсэн форм-оо </w:t>
      </w:r>
      <w:r>
        <w:rPr>
          <w:rFonts w:eastAsiaTheme="minorEastAsia"/>
          <w:lang w:eastAsia="ja-JP"/>
        </w:rPr>
        <w:t>PHP</w:t>
      </w:r>
      <w:r>
        <w:rPr>
          <w:rFonts w:eastAsiaTheme="minorEastAsia" w:hint="eastAsia"/>
          <w:lang w:eastAsia="ja-JP"/>
        </w:rPr>
        <w:t xml:space="preserve"> </w:t>
      </w:r>
      <w:r>
        <w:rPr>
          <w:rFonts w:eastAsiaTheme="minorEastAsia"/>
          <w:lang w:val="mn-MN" w:eastAsia="ja-JP"/>
        </w:rPr>
        <w:t xml:space="preserve">болгон нэгжүүдийг хөрвүүлдэг болгов. Ингэхдээ бид </w:t>
      </w:r>
      <w:r w:rsidRPr="00BF0DF6">
        <w:rPr>
          <w:rFonts w:eastAsiaTheme="minorEastAsia"/>
          <w:lang w:val="mn-MN" w:eastAsia="ja-JP"/>
        </w:rPr>
        <w:t xml:space="preserve">PHP </w:t>
      </w:r>
      <w:r>
        <w:rPr>
          <w:rFonts w:eastAsiaTheme="minorEastAsia"/>
          <w:lang w:val="mn-MN" w:eastAsia="ja-JP"/>
        </w:rPr>
        <w:t xml:space="preserve">хэл дээр утгууд зарлаж түүнд </w:t>
      </w:r>
      <w:r w:rsidRPr="00BF0DF6">
        <w:rPr>
          <w:rFonts w:eastAsiaTheme="minorEastAsia"/>
          <w:lang w:val="mn-MN" w:eastAsia="ja-JP"/>
        </w:rPr>
        <w:t>POST</w:t>
      </w:r>
      <w:r>
        <w:rPr>
          <w:rFonts w:eastAsiaTheme="minorEastAsia"/>
          <w:lang w:val="mn-MN" w:eastAsia="ja-JP"/>
        </w:rPr>
        <w:t>-оор илгээсэ</w:t>
      </w:r>
      <w:r w:rsidR="00B42E03">
        <w:rPr>
          <w:rFonts w:eastAsiaTheme="minorEastAsia"/>
          <w:lang w:val="mn-MN" w:eastAsia="ja-JP"/>
        </w:rPr>
        <w:t xml:space="preserve">н </w:t>
      </w:r>
      <w:r w:rsidR="00B42E03" w:rsidRPr="00B42E03">
        <w:rPr>
          <w:rFonts w:eastAsiaTheme="minorEastAsia"/>
          <w:lang w:val="mn-MN" w:eastAsia="ja-JP"/>
        </w:rPr>
        <w:t>input</w:t>
      </w:r>
      <w:r w:rsidR="00B42E03">
        <w:rPr>
          <w:rFonts w:eastAsiaTheme="minorEastAsia"/>
          <w:lang w:val="mn-MN" w:eastAsia="ja-JP"/>
        </w:rPr>
        <w:t xml:space="preserve">-ийн утгуудыг </w:t>
      </w:r>
      <w:r w:rsidR="0021130C">
        <w:rPr>
          <w:rFonts w:eastAsiaTheme="minorEastAsia"/>
          <w:lang w:val="mn-MN" w:eastAsia="ja-JP"/>
        </w:rPr>
        <w:t xml:space="preserve">хийн хувиргах төрлөөс хамаарч хувиргалтыг хийн хариу болох нэгжийн утгыг нэг утга дээр хадгалсан байна. Хувиргах товч дарсны дараа хуудас дахин ачааллагдан хэрэв хариу утга утгатай бол “нэгжийн утга” дээрээ гаргаж ирж байгаа билээ. Харин цуцлах буюу </w:t>
      </w:r>
      <w:r w:rsidR="00526FD3" w:rsidRPr="00526FD3">
        <w:rPr>
          <w:rFonts w:eastAsiaTheme="minorEastAsia"/>
          <w:lang w:val="mn-MN" w:eastAsia="ja-JP"/>
        </w:rPr>
        <w:t>“</w:t>
      </w:r>
      <w:r w:rsidR="00526FD3">
        <w:rPr>
          <w:rFonts w:eastAsiaTheme="minorEastAsia"/>
          <w:lang w:val="mn-MN" w:eastAsia="ja-JP"/>
        </w:rPr>
        <w:t>type</w:t>
      </w:r>
      <w:r w:rsidR="00526FD3" w:rsidRPr="00526FD3">
        <w:rPr>
          <w:rFonts w:eastAsiaTheme="minorEastAsia"/>
          <w:lang w:val="mn-MN" w:eastAsia="ja-JP"/>
        </w:rPr>
        <w:t xml:space="preserve"> </w:t>
      </w:r>
      <w:r w:rsidR="00526FD3">
        <w:rPr>
          <w:rFonts w:eastAsiaTheme="minorEastAsia"/>
          <w:lang w:val="mn-MN" w:eastAsia="ja-JP"/>
        </w:rPr>
        <w:t xml:space="preserve">= </w:t>
      </w:r>
      <w:bookmarkStart w:id="0" w:name="_GoBack"/>
      <w:bookmarkEnd w:id="0"/>
      <w:r w:rsidR="0021130C" w:rsidRPr="0021130C">
        <w:rPr>
          <w:rFonts w:eastAsiaTheme="minorEastAsia"/>
          <w:lang w:val="mn-MN" w:eastAsia="ja-JP"/>
        </w:rPr>
        <w:t>reset</w:t>
      </w:r>
      <w:r w:rsidR="00526FD3" w:rsidRPr="00526FD3">
        <w:rPr>
          <w:rFonts w:eastAsiaTheme="minorEastAsia"/>
          <w:lang w:val="mn-MN" w:eastAsia="ja-JP"/>
        </w:rPr>
        <w:t>”</w:t>
      </w:r>
      <w:r w:rsidR="0021130C" w:rsidRPr="0021130C">
        <w:rPr>
          <w:rFonts w:eastAsiaTheme="minorEastAsia"/>
          <w:lang w:val="mn-MN" w:eastAsia="ja-JP"/>
        </w:rPr>
        <w:t xml:space="preserve"> </w:t>
      </w:r>
      <w:r w:rsidR="0021130C">
        <w:rPr>
          <w:rFonts w:eastAsiaTheme="minorEastAsia"/>
          <w:lang w:val="mn-MN" w:eastAsia="ja-JP"/>
        </w:rPr>
        <w:t xml:space="preserve">хэлбэртэй товч нь шууд ажиллахгүй учир </w:t>
      </w:r>
      <w:r w:rsidR="00526FD3">
        <w:rPr>
          <w:rFonts w:eastAsiaTheme="minorEastAsia"/>
          <w:lang w:val="mn-MN" w:eastAsia="ja-JP"/>
        </w:rPr>
        <w:t xml:space="preserve">нь хувиргах утга, нэгжийн утга зэрэг нь хуудас ачааллагдахад орж ирсэн тул </w:t>
      </w:r>
      <w:r w:rsidR="00526FD3" w:rsidRPr="00526FD3">
        <w:rPr>
          <w:rFonts w:eastAsiaTheme="minorEastAsia"/>
          <w:lang w:val="mn-MN" w:eastAsia="ja-JP"/>
        </w:rPr>
        <w:t xml:space="preserve">reset </w:t>
      </w:r>
      <w:r w:rsidR="00526FD3">
        <w:rPr>
          <w:rFonts w:eastAsiaTheme="minorEastAsia"/>
          <w:lang w:val="mn-MN" w:eastAsia="ja-JP"/>
        </w:rPr>
        <w:t xml:space="preserve">товч нь анхны хэлбэрт нь оруулж байгаа тул өөрчлөлт үүсэхгүй юм. </w:t>
      </w:r>
      <w:r w:rsidR="00526FD3" w:rsidRPr="00526FD3">
        <w:rPr>
          <w:rFonts w:eastAsiaTheme="minorEastAsia"/>
          <w:lang w:val="mn-MN" w:eastAsia="ja-JP"/>
        </w:rPr>
        <w:t>Input</w:t>
      </w:r>
      <w:r w:rsidR="00526FD3">
        <w:rPr>
          <w:rFonts w:eastAsiaTheme="minorEastAsia" w:hint="eastAsia"/>
          <w:lang w:val="mn-MN" w:eastAsia="ja-JP"/>
        </w:rPr>
        <w:t xml:space="preserve"> </w:t>
      </w:r>
      <w:r w:rsidR="00526FD3">
        <w:rPr>
          <w:rFonts w:eastAsiaTheme="minorEastAsia"/>
          <w:lang w:val="mn-MN" w:eastAsia="ja-JP"/>
        </w:rPr>
        <w:t xml:space="preserve">утгуудаа хоослохын тулд харин тусд нь </w:t>
      </w:r>
      <w:r w:rsidR="00526FD3" w:rsidRPr="00526FD3">
        <w:rPr>
          <w:rFonts w:eastAsiaTheme="minorEastAsia"/>
          <w:lang w:val="mn-MN" w:eastAsia="ja-JP"/>
        </w:rPr>
        <w:t>javascript</w:t>
      </w:r>
      <w:r w:rsidR="00526FD3">
        <w:rPr>
          <w:rFonts w:eastAsiaTheme="minorEastAsia"/>
          <w:lang w:val="mn-MN" w:eastAsia="ja-JP"/>
        </w:rPr>
        <w:t xml:space="preserve">-ийн </w:t>
      </w:r>
      <w:r w:rsidR="00526FD3" w:rsidRPr="00526FD3">
        <w:rPr>
          <w:rFonts w:eastAsiaTheme="minorEastAsia"/>
          <w:lang w:val="mn-MN" w:eastAsia="ja-JP"/>
        </w:rPr>
        <w:t>script</w:t>
      </w:r>
      <w:r w:rsidR="00526FD3">
        <w:rPr>
          <w:rFonts w:eastAsiaTheme="minorEastAsia"/>
          <w:lang w:val="mn-MN" w:eastAsia="ja-JP"/>
        </w:rPr>
        <w:t xml:space="preserve"> бичин хоослож байгаа юм.</w:t>
      </w:r>
    </w:p>
    <w:p w:rsidR="00526FD3" w:rsidRPr="00526FD3" w:rsidRDefault="00526FD3" w:rsidP="0021130C">
      <w:pPr>
        <w:jc w:val="both"/>
        <w:rPr>
          <w:rFonts w:eastAsiaTheme="minorEastAsia"/>
          <w:lang w:val="mn-MN" w:eastAsia="ja-JP"/>
        </w:rPr>
      </w:pPr>
    </w:p>
    <w:p w:rsidR="00526FD3" w:rsidRDefault="00526FD3" w:rsidP="00526FD3">
      <w:pPr>
        <w:keepNext/>
        <w:jc w:val="center"/>
      </w:pPr>
      <w:r>
        <w:rPr>
          <w:noProof/>
          <w:lang w:eastAsia="ja-JP"/>
        </w:rPr>
        <w:drawing>
          <wp:inline distT="0" distB="0" distL="0" distR="0" wp14:anchorId="153B8F9E" wp14:editId="2901688E">
            <wp:extent cx="5943600" cy="292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22270"/>
                    </a:xfrm>
                    <a:prstGeom prst="rect">
                      <a:avLst/>
                    </a:prstGeom>
                  </pic:spPr>
                </pic:pic>
              </a:graphicData>
            </a:graphic>
          </wp:inline>
        </w:drawing>
      </w:r>
    </w:p>
    <w:p w:rsidR="00526FD3" w:rsidRPr="00526FD3" w:rsidRDefault="00526FD3" w:rsidP="00526FD3">
      <w:pPr>
        <w:pStyle w:val="Caption"/>
        <w:jc w:val="center"/>
        <w:rPr>
          <w:rFonts w:eastAsiaTheme="minorEastAsia"/>
          <w:noProof/>
          <w:color w:val="auto"/>
          <w:lang w:eastAsia="ja-JP"/>
        </w:rPr>
      </w:pPr>
      <w:proofErr w:type="spellStart"/>
      <w:r w:rsidRPr="00526FD3">
        <w:rPr>
          <w:color w:val="auto"/>
        </w:rPr>
        <w:t>Зураг</w:t>
      </w:r>
      <w:proofErr w:type="spellEnd"/>
      <w:r w:rsidRPr="00526FD3">
        <w:rPr>
          <w:color w:val="auto"/>
        </w:rPr>
        <w:t xml:space="preserve"> </w:t>
      </w:r>
      <w:r w:rsidRPr="00526FD3">
        <w:rPr>
          <w:color w:val="auto"/>
        </w:rPr>
        <w:fldChar w:fldCharType="begin"/>
      </w:r>
      <w:r w:rsidRPr="00526FD3">
        <w:rPr>
          <w:color w:val="auto"/>
        </w:rPr>
        <w:instrText xml:space="preserve"> SEQ Зураг \* ARABIC </w:instrText>
      </w:r>
      <w:r w:rsidRPr="00526FD3">
        <w:rPr>
          <w:color w:val="auto"/>
        </w:rPr>
        <w:fldChar w:fldCharType="separate"/>
      </w:r>
      <w:r>
        <w:rPr>
          <w:noProof/>
          <w:color w:val="auto"/>
        </w:rPr>
        <w:t>1</w:t>
      </w:r>
      <w:r w:rsidRPr="00526FD3">
        <w:rPr>
          <w:color w:val="auto"/>
        </w:rPr>
        <w:fldChar w:fldCharType="end"/>
      </w:r>
      <w:r w:rsidRPr="00526FD3">
        <w:rPr>
          <w:noProof/>
          <w:color w:val="auto"/>
        </w:rPr>
        <w:t xml:space="preserve"> </w:t>
      </w:r>
      <w:r w:rsidRPr="00526FD3">
        <w:rPr>
          <w:rFonts w:eastAsiaTheme="minorEastAsia"/>
          <w:noProof/>
          <w:color w:val="auto"/>
          <w:lang w:val="mn-MN" w:eastAsia="ja-JP"/>
        </w:rPr>
        <w:t>Үр дүн</w:t>
      </w:r>
    </w:p>
    <w:p w:rsidR="00526FD3" w:rsidRDefault="00526FD3" w:rsidP="00526FD3">
      <w:pPr>
        <w:keepNext/>
      </w:pPr>
      <w:r>
        <w:rPr>
          <w:noProof/>
          <w:lang w:eastAsia="ja-JP"/>
        </w:rPr>
        <w:drawing>
          <wp:inline distT="0" distB="0" distL="0" distR="0" wp14:anchorId="3B4BC579" wp14:editId="64E38FB7">
            <wp:extent cx="5943600" cy="2922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22270"/>
                    </a:xfrm>
                    <a:prstGeom prst="rect">
                      <a:avLst/>
                    </a:prstGeom>
                  </pic:spPr>
                </pic:pic>
              </a:graphicData>
            </a:graphic>
          </wp:inline>
        </w:drawing>
      </w:r>
    </w:p>
    <w:p w:rsidR="00526FD3" w:rsidRPr="00526FD3" w:rsidRDefault="00526FD3" w:rsidP="00526FD3">
      <w:pPr>
        <w:pStyle w:val="Caption"/>
        <w:jc w:val="center"/>
        <w:rPr>
          <w:color w:val="auto"/>
          <w:lang w:eastAsia="ja-JP"/>
        </w:rPr>
      </w:pPr>
      <w:proofErr w:type="spellStart"/>
      <w:r w:rsidRPr="00526FD3">
        <w:rPr>
          <w:color w:val="auto"/>
        </w:rPr>
        <w:t>Зураг</w:t>
      </w:r>
      <w:proofErr w:type="spellEnd"/>
      <w:r w:rsidRPr="00526FD3">
        <w:rPr>
          <w:color w:val="auto"/>
        </w:rPr>
        <w:t xml:space="preserve"> </w:t>
      </w:r>
      <w:r w:rsidRPr="00526FD3">
        <w:rPr>
          <w:color w:val="auto"/>
        </w:rPr>
        <w:fldChar w:fldCharType="begin"/>
      </w:r>
      <w:r w:rsidRPr="00526FD3">
        <w:rPr>
          <w:color w:val="auto"/>
        </w:rPr>
        <w:instrText xml:space="preserve"> SEQ Зураг \* ARABIC </w:instrText>
      </w:r>
      <w:r w:rsidRPr="00526FD3">
        <w:rPr>
          <w:color w:val="auto"/>
        </w:rPr>
        <w:fldChar w:fldCharType="separate"/>
      </w:r>
      <w:r w:rsidRPr="00526FD3">
        <w:rPr>
          <w:noProof/>
          <w:color w:val="auto"/>
        </w:rPr>
        <w:t>2</w:t>
      </w:r>
      <w:r w:rsidRPr="00526FD3">
        <w:rPr>
          <w:color w:val="auto"/>
        </w:rPr>
        <w:fldChar w:fldCharType="end"/>
      </w:r>
      <w:r w:rsidRPr="00526FD3">
        <w:rPr>
          <w:color w:val="auto"/>
        </w:rPr>
        <w:t xml:space="preserve"> </w:t>
      </w:r>
      <w:r w:rsidRPr="00526FD3">
        <w:rPr>
          <w:rFonts w:eastAsiaTheme="minorEastAsia"/>
          <w:color w:val="auto"/>
          <w:lang w:val="mn-MN" w:eastAsia="ja-JP"/>
        </w:rPr>
        <w:t xml:space="preserve">Үр дүн </w:t>
      </w:r>
      <w:r w:rsidRPr="00526FD3">
        <w:rPr>
          <w:rFonts w:eastAsiaTheme="minorEastAsia"/>
          <w:color w:val="auto"/>
          <w:lang w:eastAsia="ja-JP"/>
        </w:rPr>
        <w:t>2</w:t>
      </w:r>
    </w:p>
    <w:sectPr w:rsidR="00526FD3" w:rsidRPr="00526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DF6"/>
    <w:rsid w:val="0021130C"/>
    <w:rsid w:val="00526FD3"/>
    <w:rsid w:val="005371AD"/>
    <w:rsid w:val="00B42E03"/>
    <w:rsid w:val="00BF0DF6"/>
    <w:rsid w:val="00DC2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DF6"/>
    <w:pPr>
      <w:spacing w:after="0"/>
    </w:pPr>
    <w:rPr>
      <w:rFonts w:ascii="Arial" w:eastAsia="Arial"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D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DF6"/>
    <w:rPr>
      <w:rFonts w:ascii="Tahoma" w:eastAsia="Arial" w:hAnsi="Tahoma" w:cs="Tahoma"/>
      <w:sz w:val="16"/>
      <w:szCs w:val="16"/>
      <w:lang w:eastAsia="en-US"/>
    </w:rPr>
  </w:style>
  <w:style w:type="paragraph" w:styleId="Caption">
    <w:name w:val="caption"/>
    <w:basedOn w:val="Normal"/>
    <w:next w:val="Normal"/>
    <w:uiPriority w:val="35"/>
    <w:unhideWhenUsed/>
    <w:qFormat/>
    <w:rsid w:val="00526FD3"/>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DF6"/>
    <w:pPr>
      <w:spacing w:after="0"/>
    </w:pPr>
    <w:rPr>
      <w:rFonts w:ascii="Arial" w:eastAsia="Arial"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D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DF6"/>
    <w:rPr>
      <w:rFonts w:ascii="Tahoma" w:eastAsia="Arial" w:hAnsi="Tahoma" w:cs="Tahoma"/>
      <w:sz w:val="16"/>
      <w:szCs w:val="16"/>
      <w:lang w:eastAsia="en-US"/>
    </w:rPr>
  </w:style>
  <w:style w:type="paragraph" w:styleId="Caption">
    <w:name w:val="caption"/>
    <w:basedOn w:val="Normal"/>
    <w:next w:val="Normal"/>
    <w:uiPriority w:val="35"/>
    <w:unhideWhenUsed/>
    <w:qFormat/>
    <w:rsid w:val="00526FD3"/>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c:creator>
  <cp:lastModifiedBy>ra</cp:lastModifiedBy>
  <cp:revision>1</cp:revision>
  <dcterms:created xsi:type="dcterms:W3CDTF">2021-02-15T05:23:00Z</dcterms:created>
  <dcterms:modified xsi:type="dcterms:W3CDTF">2021-02-15T06:09:00Z</dcterms:modified>
</cp:coreProperties>
</file>