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实验三：Spring MVC框架编程实验</w:t>
      </w:r>
    </w:p>
    <w:p>
      <w:pPr>
        <w:pStyle w:val="Heading1"/>
      </w:pPr>
      <w:r>
        <w:t>一、HelloController控制器实现</w:t>
      </w:r>
    </w:p>
    <w:p>
      <w:pPr>
        <w:pStyle w:val="Heading2"/>
      </w:pPr>
      <w:r>
        <w:t>1. HelloController.java - 后端控制器代码</w:t>
      </w:r>
    </w:p>
    <w:p>
      <w:pPr>
        <w:pStyle w:val="NoSpacing"/>
      </w:pPr>
      <w:r>
        <w:rPr>
          <w:rFonts w:ascii="Courier New" w:hAnsi="Courier New"/>
          <w:sz w:val="20"/>
        </w:rPr>
        <w:t>package cn.edu.lingnan.controller;</w:t>
        <w:br/>
        <w:br/>
        <w:t>import org.springframework.stereotype.Controller;</w:t>
        <w:br/>
        <w:t>import org.springframework.web.bind.annotation.RequestMapping;</w:t>
        <w:br/>
        <w:t>import org.springframework.web.servlet.ModelAndView;</w:t>
        <w:br/>
        <w:br/>
        <w:t>/**</w:t>
        <w:br/>
        <w:t xml:space="preserve"> * HelloController - Spring MVC基础控制器</w:t>
        <w:br/>
        <w:t xml:space="preserve"> * 实现"Hello Spring MVC"字符输出</w:t>
        <w:br/>
        <w:t xml:space="preserve"> */</w:t>
        <w:br/>
        <w:t>@Controller</w:t>
        <w:br/>
        <w:t>public class HelloController {</w:t>
        <w:br/>
        <w:br/>
        <w:t xml:space="preserve">    /**</w:t>
        <w:br/>
        <w:t xml:space="preserve">     * 处理/hello请求，返回Hello Spring MVC</w:t>
        <w:br/>
        <w:t xml:space="preserve">     * @return ModelAndView对象，包含视图名称和数据</w:t>
        <w:br/>
        <w:t xml:space="preserve">     */</w:t>
        <w:br/>
        <w:t xml:space="preserve">    @RequestMapping("/hello")</w:t>
        <w:br/>
        <w:t xml:space="preserve">    public ModelAndView hello() {</w:t>
        <w:br/>
        <w:t xml:space="preserve">        ModelAndView mv = new ModelAndView();</w:t>
        <w:br/>
        <w:t xml:space="preserve">        // 设置视图名称（视图解析器会自动添加前缀/WEB-INF/views/和后缀.jsp）</w:t>
        <w:br/>
        <w:t xml:space="preserve">        mv.setViewName("hello");</w:t>
        <w:br/>
        <w:t xml:space="preserve">        // 添加数据到Model</w:t>
        <w:br/>
        <w:t xml:space="preserve">        mv.addObject("message", "Hello Spring MVC");</w:t>
        <w:br/>
        <w:t xml:space="preserve">        return mv;</w:t>
        <w:br/>
        <w:t xml:space="preserve">    }</w:t>
        <w:br/>
        <w:t>}</w:t>
      </w:r>
    </w:p>
    <w:p>
      <w:pPr>
        <w:pStyle w:val="Heading2"/>
      </w:pPr>
      <w:r>
        <w:t>2. hello.jsp - 视图页面代码</w:t>
      </w:r>
    </w:p>
    <w:p>
      <w:pPr>
        <w:pStyle w:val="NoSpacing"/>
      </w:pPr>
      <w:r>
        <w:rPr>
          <w:rFonts w:ascii="Courier New" w:hAnsi="Courier New"/>
          <w:sz w:val="20"/>
        </w:rPr>
        <w:t>&lt;%@ page contentType="text/html;charset=UTF-8" language="java" %&gt;</w:t>
        <w:br/>
        <w:t>&lt;html&gt;</w:t>
        <w:br/>
        <w:t>&lt;head&gt;</w:t>
        <w:br/>
        <w:t xml:space="preserve">    &lt;title&gt;Hello Spring MVC&lt;/title&gt;</w:t>
        <w:br/>
        <w:t xml:space="preserve">    &lt;meta charset="UTF-8"&gt;</w:t>
        <w:br/>
        <w:t xml:space="preserve">    &lt;style&gt;</w:t>
        <w:br/>
        <w:t xml:space="preserve">        body {</w:t>
        <w:br/>
        <w:t xml:space="preserve">            font-family: Arial, sans-serif;</w:t>
        <w:br/>
        <w:t xml:space="preserve">            display: flex;</w:t>
        <w:br/>
        <w:t xml:space="preserve">            justify-content: center;</w:t>
        <w:br/>
        <w:t xml:space="preserve">            align-items: center;</w:t>
        <w:br/>
        <w:t xml:space="preserve">            height: 100vh;</w:t>
        <w:br/>
        <w:t xml:space="preserve">            margin: 0;</w:t>
        <w:br/>
        <w:t xml:space="preserve">            background: linear-gradient(135deg, #667eea 0%, #764ba2 100%);</w:t>
        <w:br/>
        <w:t xml:space="preserve">        }</w:t>
        <w:br/>
        <w:t xml:space="preserve">        .message-box {</w:t>
        <w:br/>
        <w:t xml:space="preserve">            background-color: white;</w:t>
        <w:br/>
        <w:t xml:space="preserve">            padding: 40px;</w:t>
        <w:br/>
        <w:t xml:space="preserve">            border-radius: 10px;</w:t>
        <w:br/>
        <w:t xml:space="preserve">            box-shadow: 0 10px 30px rgba(0,0,0,0.3);</w:t>
        <w:br/>
        <w:t xml:space="preserve">            text-align: center;</w:t>
        <w:br/>
        <w:t xml:space="preserve">        }</w:t>
        <w:br/>
        <w:t xml:space="preserve">        h1 {</w:t>
        <w:br/>
        <w:t xml:space="preserve">            color: #667eea;</w:t>
        <w:br/>
        <w:t xml:space="preserve">            font-size: 2.5em;</w:t>
        <w:br/>
        <w:t xml:space="preserve">            margin: 0;</w:t>
        <w:br/>
        <w:t xml:space="preserve">        }</w:t>
        <w:br/>
        <w:t xml:space="preserve">        a {</w:t>
        <w:br/>
        <w:t xml:space="preserve">            display: inline-block;</w:t>
        <w:br/>
        <w:t xml:space="preserve">            margin-top: 20px;</w:t>
        <w:br/>
        <w:t xml:space="preserve">            padding: 10px 20px;</w:t>
        <w:br/>
        <w:t xml:space="preserve">            background-color: #667eea;</w:t>
        <w:br/>
        <w:t xml:space="preserve">            color: white;</w:t>
        <w:br/>
        <w:t xml:space="preserve">            text-decoration: none;</w:t>
        <w:br/>
        <w:t xml:space="preserve">            border-radius: 5px;</w:t>
        <w:br/>
        <w:t xml:space="preserve">        }</w:t>
        <w:br/>
        <w:t xml:space="preserve">        a:hover {</w:t>
        <w:br/>
        <w:t xml:space="preserve">            background-color: #5568d3;</w:t>
        <w:br/>
        <w:t xml:space="preserve">        }</w:t>
        <w:br/>
        <w:t xml:space="preserve">    &lt;/style&gt;</w:t>
        <w:br/>
        <w:t>&lt;/head&gt;</w:t>
        <w:br/>
        <w:t>&lt;body&gt;</w:t>
        <w:br/>
        <w:t xml:space="preserve">    &lt;div class="message-box"&gt;</w:t>
        <w:br/>
        <w:t xml:space="preserve">        &lt;h1&gt;${message}&lt;/h1&gt;</w:t>
        <w:br/>
        <w:t xml:space="preserve">        &lt;a href="${pageContext.request.contextPath}/index.jsp"&gt;返回首页&lt;/a&gt;</w:t>
        <w:br/>
        <w:t xml:space="preserve">    &lt;/div&gt;</w:t>
        <w:br/>
        <w:t>&lt;/body&gt;</w:t>
        <w:br/>
        <w:t>&lt;/html&gt;</w:t>
      </w:r>
    </w:p>
    <w:p>
      <w:pPr>
        <w:pStyle w:val="Heading2"/>
      </w:pPr>
      <w:r>
        <w:t>3. index.jsp - 首页跳转链接</w:t>
      </w:r>
    </w:p>
    <w:p>
      <w:pPr>
        <w:pStyle w:val="NoSpacing"/>
      </w:pPr>
      <w:r>
        <w:rPr>
          <w:rFonts w:ascii="Courier New" w:hAnsi="Courier New"/>
          <w:sz w:val="20"/>
        </w:rPr>
        <w:t>&lt;%@ page contentType="text/html;charset=UTF-8" language="java" %&gt;</w:t>
        <w:br/>
        <w:t>&lt;html&gt;</w:t>
        <w:br/>
        <w:t>&lt;head&gt;</w:t>
        <w:br/>
        <w:t xml:space="preserve">    &lt;title&gt;Spring MVC 实验首页&lt;/title&gt;</w:t>
        <w:br/>
        <w:t xml:space="preserve">    &lt;meta charset="UTF-8"&gt;</w:t>
        <w:br/>
        <w:t xml:space="preserve">    &lt;style&gt;</w:t>
        <w:br/>
        <w:t xml:space="preserve">        body {</w:t>
        <w:br/>
        <w:t xml:space="preserve">            font-family: Arial, sans-serif;</w:t>
        <w:br/>
        <w:t xml:space="preserve">            margin: 50px;</w:t>
        <w:br/>
        <w:t xml:space="preserve">            background-color: #f5f5f5;</w:t>
        <w:br/>
        <w:t xml:space="preserve">        }</w:t>
        <w:br/>
        <w:t xml:space="preserve">        .container {</w:t>
        <w:br/>
        <w:t xml:space="preserve">            max-width: 800px;</w:t>
        <w:br/>
        <w:t xml:space="preserve">            margin: 0 auto;</w:t>
        <w:br/>
        <w:t xml:space="preserve">            background-color: white;</w:t>
        <w:br/>
        <w:t xml:space="preserve">            padding: 30px;</w:t>
        <w:br/>
        <w:t xml:space="preserve">            border-radius: 10px;</w:t>
        <w:br/>
        <w:t xml:space="preserve">            box-shadow: 0 2px 10px rgba(0,0,0,0.1);</w:t>
        <w:br/>
        <w:t xml:space="preserve">        }</w:t>
        <w:br/>
        <w:t xml:space="preserve">        h1 {</w:t>
        <w:br/>
        <w:t xml:space="preserve">            color: #333;</w:t>
        <w:br/>
        <w:t xml:space="preserve">            text-align: center;</w:t>
        <w:br/>
        <w:t xml:space="preserve">        }</w:t>
        <w:br/>
        <w:t xml:space="preserve">        .link-section {</w:t>
        <w:br/>
        <w:t xml:space="preserve">            margin: 20px 0;</w:t>
        <w:br/>
        <w:t xml:space="preserve">            padding: 20px;</w:t>
        <w:br/>
        <w:t xml:space="preserve">            background-color: #f9f9f9;</w:t>
        <w:br/>
        <w:t xml:space="preserve">            border-radius: 5px;</w:t>
        <w:br/>
        <w:t xml:space="preserve">        }</w:t>
        <w:br/>
        <w:t xml:space="preserve">        .link-section h2 {</w:t>
        <w:br/>
        <w:t xml:space="preserve">            color: #555;</w:t>
        <w:br/>
        <w:t xml:space="preserve">            border-bottom: 2px solid #4CAF50;</w:t>
        <w:br/>
        <w:t xml:space="preserve">            padding-bottom: 10px;</w:t>
        <w:br/>
        <w:t xml:space="preserve">        }</w:t>
        <w:br/>
        <w:t xml:space="preserve">        a {</w:t>
        <w:br/>
        <w:t xml:space="preserve">            display: inline-block;</w:t>
        <w:br/>
        <w:t xml:space="preserve">            margin: 10px;</w:t>
        <w:br/>
        <w:t xml:space="preserve">            padding: 10px 20px;</w:t>
        <w:br/>
        <w:t xml:space="preserve">            background-color: #4CAF50;</w:t>
        <w:br/>
        <w:t xml:space="preserve">            color: white;</w:t>
        <w:br/>
        <w:t xml:space="preserve">            text-decoration: none;</w:t>
        <w:br/>
        <w:t xml:space="preserve">            border-radius: 5px;</w:t>
        <w:br/>
        <w:t xml:space="preserve">            transition: background-color 0.3s;</w:t>
        <w:br/>
        <w:t xml:space="preserve">        }</w:t>
        <w:br/>
        <w:t xml:space="preserve">        a:hover {</w:t>
        <w:br/>
        <w:t xml:space="preserve">            background-color: #45a049;</w:t>
        <w:br/>
        <w:t xml:space="preserve">        }</w:t>
        <w:br/>
        <w:t xml:space="preserve">        ul {</w:t>
        <w:br/>
        <w:t xml:space="preserve">            list-style-type: none;</w:t>
        <w:br/>
        <w:t xml:space="preserve">            padding: 0;</w:t>
        <w:br/>
        <w:t xml:space="preserve">        }</w:t>
        <w:br/>
        <w:t xml:space="preserve">        li {</w:t>
        <w:br/>
        <w:t xml:space="preserve">            margin: 10px 0;</w:t>
        <w:br/>
        <w:t xml:space="preserve">        }</w:t>
        <w:br/>
        <w:t xml:space="preserve">    &lt;/style&gt;</w:t>
        <w:br/>
        <w:t>&lt;/head&gt;</w:t>
        <w:br/>
        <w:t>&lt;body&gt;</w:t>
        <w:br/>
        <w:t xml:space="preserve">    &lt;div class="container"&gt;</w:t>
        <w:br/>
        <w:t xml:space="preserve">        &lt;h1&gt;Spring MVC 框架实验&lt;/h1&gt;</w:t>
        <w:br/>
        <w:t xml:space="preserve">        </w:t>
        <w:br/>
        <w:t xml:space="preserve">        &lt;div class="link-section"&gt;</w:t>
        <w:br/>
        <w:t xml:space="preserve">            &lt;h2&gt;基础实验&lt;/h2&gt;</w:t>
        <w:br/>
        <w:t xml:space="preserve">            &lt;ul&gt;</w:t>
        <w:br/>
        <w:t xml:space="preserve">                &lt;li&gt;&lt;a href="hello"&gt;Hello Spring MVC&lt;/a&gt; - 基础控制器演示&lt;/li&gt;</w:t>
        <w:br/>
        <w:t xml:space="preserve">            &lt;/ul&gt;</w:t>
        <w:br/>
        <w:t xml:space="preserve">        &lt;/div&gt;</w:t>
        <w:br/>
        <w:br/>
        <w:t xml:space="preserve">        &lt;div class="link-section"&gt;</w:t>
        <w:br/>
        <w:t xml:space="preserve">            &lt;h2&gt;数据传递实验（注解方式Controller）&lt;/h2&gt;</w:t>
        <w:br/>
        <w:t xml:space="preserve">            &lt;ul&gt;</w:t>
        <w:br/>
        <w:t xml:space="preserve">                &lt;li&gt;&lt;a href="user/form"&gt;用户表单页面&lt;/a&gt; - 演示3种接收数据方式和3种传递数据方式&lt;/li&gt;</w:t>
        <w:br/>
        <w:t xml:space="preserve">                &lt;li&gt;&lt;a href="user/list"&gt;用户列表页面&lt;/a&gt; - 演示页面跳转&lt;/li&gt;</w:t>
        <w:br/>
        <w:t xml:space="preserve">            &lt;/ul&gt;</w:t>
        <w:br/>
        <w:t xml:space="preserve">        &lt;/div&gt;</w:t>
        <w:br/>
        <w:br/>
        <w:t xml:space="preserve">        &lt;div class="link-section"&gt;</w:t>
        <w:br/>
        <w:t xml:space="preserve">            &lt;h2&gt;系统功能&lt;/h2&gt;</w:t>
        <w:br/>
        <w:t xml:space="preserve">            &lt;ul&gt;</w:t>
        <w:br/>
        <w:t xml:space="preserve">                &lt;li&gt;&lt;a href="Login.html"&gt;登录页面&lt;/a&gt; - 用户登录入口&lt;/li&gt;</w:t>
        <w:br/>
        <w:t xml:space="preserve">                &lt;li&gt;&lt;a href="register"&gt;注册页面&lt;/a&gt; - 用户注册&lt;/li&gt;</w:t>
        <w:br/>
        <w:t xml:space="preserve">            &lt;/ul&gt;</w:t>
        <w:br/>
        <w:t xml:space="preserve">        &lt;/div&gt;</w:t>
        <w:br/>
        <w:t xml:space="preserve">    &lt;/div&gt;</w:t>
        <w:br/>
        <w:t>&lt;/body&gt;</w:t>
        <w:br/>
        <w:t>&lt;/html&gt;</w:t>
      </w:r>
    </w:p>
    <w:p>
      <w:pPr>
        <w:pStyle w:val="Heading1"/>
      </w:pPr>
      <w:r>
        <w:t>二、Spring MVC配置文件</w:t>
      </w:r>
    </w:p>
    <w:p>
      <w:pPr>
        <w:pStyle w:val="Heading2"/>
      </w:pPr>
      <w:r>
        <w:t>1. web.xml - DispatcherServlet配置</w:t>
      </w:r>
    </w:p>
    <w:p>
      <w:pPr>
        <w:pStyle w:val="NoSpacing"/>
      </w:pPr>
      <w:r>
        <w:rPr>
          <w:rFonts w:ascii="Courier New" w:hAnsi="Courier New"/>
          <w:sz w:val="20"/>
        </w:rPr>
        <w:t>&lt;?xml version="1.0" encoding="UTF-8"?&gt;</w:t>
        <w:br/>
        <w:t>&lt;web-app xmlns="http://xmlns.jcp.org/xml/ns/javaee"</w:t>
        <w:br/>
        <w:t xml:space="preserve">         xmlns:xsi="http://www.w3.org/2001/XMLSchema-instance"</w:t>
        <w:br/>
        <w:t xml:space="preserve">         xsi:schemaLocation="http://xmlns.jcp.org/xml/ns/javaee http://xmlns.jcp.org/xml/ns/javaee/web-app_4_0.xsd"</w:t>
        <w:br/>
        <w:t xml:space="preserve">         version="4.0"&gt;</w:t>
        <w:br/>
        <w:br/>
        <w:t xml:space="preserve">    &lt;!-- 配置Spring应用上下文（IoC容器） --&gt;</w:t>
        <w:br/>
        <w:t xml:space="preserve">    &lt;context-param&gt;</w:t>
        <w:br/>
        <w:t xml:space="preserve">        &lt;param-name&gt;contextConfigLocation&lt;/param-name&gt;</w:t>
        <w:br/>
        <w:t xml:space="preserve">        &lt;param-value&gt;classpath:applicationContext.xml&lt;/param-value&gt;</w:t>
        <w:br/>
        <w:t xml:space="preserve">    &lt;/context-param&gt;</w:t>
        <w:br/>
        <w:t xml:space="preserve">    </w:t>
        <w:br/>
        <w:t xml:space="preserve">    &lt;!-- 配置ContextLoaderListener，用于加载Spring IoC容器 --&gt;</w:t>
        <w:br/>
        <w:t xml:space="preserve">    &lt;listener&gt;</w:t>
        <w:br/>
        <w:t xml:space="preserve">        &lt;listener-class&gt;org.springframework.web.context.ContextLoaderListener&lt;/listener-class&gt;</w:t>
        <w:br/>
        <w:t xml:space="preserve">    &lt;/listener&gt;</w:t>
        <w:br/>
        <w:br/>
        <w:t xml:space="preserve">    &lt;!-- 配置Spring MVC的DispatcherServlet --&gt;</w:t>
        <w:br/>
        <w:t xml:space="preserve">    &lt;servlet&gt;</w:t>
        <w:br/>
        <w:t xml:space="preserve">        &lt;servlet-name&gt;springmvc&lt;/servlet-name&gt;</w:t>
        <w:br/>
        <w:t xml:space="preserve">        &lt;servlet-class&gt;org.springframework.web.servlet.DispatcherServlet&lt;/servlet-class&gt;</w:t>
        <w:br/>
        <w:t xml:space="preserve">        &lt;!-- 指定Spring MVC配置文件位置 --&gt;</w:t>
        <w:br/>
        <w:t xml:space="preserve">        &lt;init-param&gt;</w:t>
        <w:br/>
        <w:t xml:space="preserve">            &lt;param-name&gt;contextConfigLocation&lt;/param-name&gt;</w:t>
        <w:br/>
        <w:t xml:space="preserve">            &lt;param-value&gt;classpath:springmvc-servlet.xml&lt;/param-value&gt;</w:t>
        <w:br/>
        <w:t xml:space="preserve">        &lt;/init-param&gt;</w:t>
        <w:br/>
        <w:t xml:space="preserve">        &lt;!-- 启动时立即加载 --&gt;</w:t>
        <w:br/>
        <w:t xml:space="preserve">        &lt;load-on-startup&gt;1&lt;/load-on-startup&gt;</w:t>
        <w:br/>
        <w:t xml:space="preserve">    &lt;/servlet&gt;</w:t>
        <w:br/>
        <w:t xml:space="preserve">    </w:t>
        <w:br/>
        <w:t xml:space="preserve">    &lt;!-- 配置DispatcherServlet的映射 --&gt;</w:t>
        <w:br/>
        <w:t xml:space="preserve">    &lt;servlet-mapping&gt;</w:t>
        <w:br/>
        <w:t xml:space="preserve">        &lt;servlet-name&gt;springmvc&lt;/servlet-name&gt;</w:t>
        <w:br/>
        <w:t xml:space="preserve">        &lt;url-pattern&gt;/&lt;/url-pattern&gt;</w:t>
        <w:br/>
        <w:t xml:space="preserve">    &lt;/servlet-mapping&gt;</w:t>
        <w:br/>
        <w:br/>
        <w:t xml:space="preserve">    &lt;!-- 配置字符编码过滤器 --&gt;</w:t>
        <w:br/>
        <w:t xml:space="preserve">    &lt;filter&gt;</w:t>
        <w:br/>
        <w:t xml:space="preserve">        &lt;filter-name&gt;CharacterEncodingFilter&lt;/filter-name&gt;</w:t>
        <w:br/>
        <w:t xml:space="preserve">        &lt;filter-class&gt;org.springframework.web.filter.CharacterEncodingFilter&lt;/filter-class&gt;</w:t>
        <w:br/>
        <w:t xml:space="preserve">        &lt;init-param&gt;</w:t>
        <w:br/>
        <w:t xml:space="preserve">            &lt;param-name&gt;encoding&lt;/param-name&gt;</w:t>
        <w:br/>
        <w:t xml:space="preserve">            &lt;param-value&gt;UTF-8&lt;/param-value&gt;</w:t>
        <w:br/>
        <w:t xml:space="preserve">        &lt;/init-param&gt;</w:t>
        <w:br/>
        <w:t xml:space="preserve">        &lt;init-param&gt;</w:t>
        <w:br/>
        <w:t xml:space="preserve">            &lt;param-name&gt;forceEncoding&lt;/param-name&gt;</w:t>
        <w:br/>
        <w:t xml:space="preserve">            &lt;param-value&gt;true&lt;/param-value&gt;</w:t>
        <w:br/>
        <w:t xml:space="preserve">        &lt;/init-param&gt;</w:t>
        <w:br/>
        <w:t xml:space="preserve">    &lt;/filter&gt;</w:t>
        <w:br/>
        <w:t xml:space="preserve">    &lt;filter-mapping&gt;</w:t>
        <w:br/>
        <w:t xml:space="preserve">        &lt;filter-name&gt;CharacterEncodingFilter&lt;/filter-name&gt;</w:t>
        <w:br/>
        <w:t xml:space="preserve">        &lt;url-pattern&gt;/*&lt;/url-pattern&gt;</w:t>
        <w:br/>
        <w:t xml:space="preserve">    &lt;/filter-mapping&gt;</w:t>
        <w:br/>
        <w:br/>
        <w:t>&lt;/web-app&gt;</w:t>
      </w:r>
    </w:p>
    <w:p>
      <w:pPr>
        <w:pStyle w:val="Heading2"/>
      </w:pPr>
      <w:r>
        <w:t>2. springmvc-servlet.xml - 处理器映射器、适配器和视图解析器配置</w:t>
      </w:r>
    </w:p>
    <w:p>
      <w:pPr>
        <w:pStyle w:val="NoSpacing"/>
      </w:pPr>
      <w:r>
        <w:rPr>
          <w:rFonts w:ascii="Courier New" w:hAnsi="Courier New"/>
          <w:sz w:val="20"/>
        </w:rPr>
        <w:t>&lt;?xml version="1.0" encoding="UTF-8"?&gt;</w:t>
        <w:br/>
        <w:t>&lt;beans xmlns="http://www.springframework.org/schema/beans"</w:t>
        <w:br/>
        <w:t xml:space="preserve">       xmlns:xsi="http://www.w3.org/2001/XMLSchema-instance"</w:t>
        <w:br/>
        <w:t xml:space="preserve">       xmlns:context="http://www.springframework.org/schema/context"</w:t>
        <w:br/>
        <w:t xml:space="preserve">       xmlns:mvc="http://www.springframework.org/schema/mvc"</w:t>
        <w:br/>
        <w:t xml:space="preserve">       xsi:schemaLocation="</w:t>
        <w:br/>
        <w:t xml:space="preserve">           http://www.springframework.org/schema/beans</w:t>
        <w:br/>
        <w:t xml:space="preserve">           http://www.springframework.org/schema/beans/spring-beans.xsd</w:t>
        <w:br/>
        <w:t xml:space="preserve">           http://www.springframework.org/schema/context</w:t>
        <w:br/>
        <w:t xml:space="preserve">           http://www.springframework.org/schema/context/spring-context.xsd</w:t>
        <w:br/>
        <w:t xml:space="preserve">           http://www.springframework.org/schema/mvc</w:t>
        <w:br/>
        <w:t xml:space="preserve">           http://www.springframework.org/schema/mvc/spring-mvc.xsd"&gt;</w:t>
        <w:br/>
        <w:br/>
        <w:t xml:space="preserve">    &lt;!-- 启用注解扫描，扫描Controller包 --&gt;</w:t>
        <w:br/>
        <w:t xml:space="preserve">    &lt;context:component-scan base-package="cn.edu.lingnan.controller"/&gt;</w:t>
        <w:br/>
        <w:br/>
        <w:t xml:space="preserve">    &lt;!-- 启用Spring MVC注解驱动 --&gt;</w:t>
        <w:br/>
        <w:t xml:space="preserve">    &lt;!-- 注解驱动会自动配置处理器映射器（RequestMappingHandlerMapping）</w:t>
        <w:br/>
        <w:t xml:space="preserve">         和处理器适配器（RequestMappingHandlerAdapter） --&gt;</w:t>
        <w:br/>
        <w:t xml:space="preserve">    &lt;mvc:annotation-driven/&gt;</w:t>
        <w:br/>
        <w:br/>
        <w:t xml:space="preserve">    &lt;!-- 配置视图解析器 --&gt;</w:t>
        <w:br/>
        <w:t xml:space="preserve">    &lt;bean class="org.springframework.web.servlet.view.InternalResourceViewResolver"&gt;</w:t>
        <w:br/>
        <w:t xml:space="preserve">        &lt;!-- 视图前缀：JSP文件在WEB-INF/views目录下 --&gt;</w:t>
        <w:br/>
        <w:t xml:space="preserve">        &lt;property name="prefix" value="/WEB-INF/views/"/&gt;</w:t>
        <w:br/>
        <w:t xml:space="preserve">        &lt;!-- 视图后缀 --&gt;</w:t>
        <w:br/>
        <w:t xml:space="preserve">        &lt;property name="suffix" value=".jsp"/&gt;</w:t>
        <w:br/>
        <w:t xml:space="preserve">        &lt;!-- 允许直接访问JSP文件 --&gt;</w:t>
        <w:br/>
        <w:t xml:space="preserve">        &lt;property name="viewClass" value="org.springframework.web.servlet.view.JstlView"/&gt;</w:t>
        <w:br/>
        <w:t xml:space="preserve">        &lt;!-- 设置order，让这个视图解析器优先级较低，允许forward到web根目录的JSP --&gt;</w:t>
        <w:br/>
        <w:t xml:space="preserve">        &lt;property name="order" value="1"/&gt;</w:t>
        <w:br/>
        <w:t xml:space="preserve">    &lt;/bean&gt;</w:t>
        <w:br/>
        <w:t xml:space="preserve">    </w:t>
        <w:br/>
        <w:t xml:space="preserve">    &lt;!-- 配置第二个视图解析器，用于处理web根目录下的JSP（如register.jsp） --&gt;</w:t>
        <w:br/>
        <w:t xml:space="preserve">    &lt;bean class="org.springframework.web.servlet.view.InternalResourceViewResolver"&gt;</w:t>
        <w:br/>
        <w:t xml:space="preserve">        &lt;property name="prefix" value="/"/&gt;</w:t>
        <w:br/>
        <w:t xml:space="preserve">        &lt;property name="suffix" value=".jsp"/&gt;</w:t>
        <w:br/>
        <w:t xml:space="preserve">        &lt;property name="viewClass" value="org.springframework.web.servlet.view.JstlView"/&gt;</w:t>
        <w:br/>
        <w:t xml:space="preserve">        &lt;property name="order" value="2"/&gt;</w:t>
        <w:br/>
        <w:t xml:space="preserve">    &lt;/bean&gt;</w:t>
        <w:br/>
        <w:br/>
        <w:t xml:space="preserve">    &lt;!-- 静态资源处理 --&gt;</w:t>
        <w:br/>
        <w:t xml:space="preserve">    &lt;mvc:default-servlet-handler/&gt;</w:t>
        <w:br/>
        <w:br/>
        <w:t>&lt;/beans&gt;</w:t>
      </w:r>
    </w:p>
    <w:p>
      <w:pPr>
        <w:pStyle w:val="Heading1"/>
      </w:pPr>
      <w:r>
        <w:t>三、代码说明</w:t>
      </w:r>
    </w:p>
    <w:p>
      <w:r>
        <w:t>1. HelloController控制器：使用@Controller注解标识为Spring MVC控制器，使用@RequestMapping("/hello")映射URL路径，返回ModelAndView对象，设置视图名称为"hello"，添加数据"Hello Spring MVC"。</w:t>
      </w:r>
    </w:p>
    <w:p>
      <w:r>
        <w:t>2. hello.jsp视图页面：使用EL表达式${message}显示控制器传递的数据，使用${pageContext.request.contextPath}获取应用上下文路径，确保链接正确。</w:t>
      </w:r>
    </w:p>
    <w:p>
      <w:r>
        <w:t>3. index.jsp首页：提供跳转链接到Hello Spring MVC演示页面，链接路径为相对路径"hello"，由DispatcherServlet转发到HelloController处理。</w:t>
      </w:r>
    </w:p>
    <w:p>
      <w:r>
        <w:t>4. web.xml配置：配置DispatcherServlet，servlet-name为"springmvc"，指定Spring MVC配置文件为classpath:springmvc-servlet.xml，URL映射模式为"/"，表示所有请求都由DispatcherServlet处理。</w:t>
      </w:r>
    </w:p>
    <w:p>
      <w:r>
        <w:t>5. springmvc-servlet.xml配置：启用组件扫描，自动扫描cn.edu.lingnan.controller包下的@Controller注解，启用注解驱动，自动配置处理器映射器和适配器，配置视图解析器，前缀为/WEB-INF/views/，后缀为.jsp。</w:t>
      </w:r>
    </w:p>
    <w:p>
      <w:pPr>
        <w:pStyle w:val="Heading1"/>
      </w:pPr>
      <w:r>
        <w:t>四、运行结果</w:t>
      </w:r>
    </w:p>
    <w:p>
      <w:r>
        <w:t>访问http://localhost:8080/hello后，页面显示"Hello Spring MVC"文字，页面背景为紫色渐变，文字居中显示在白色卡片中，下方有"返回首页"链接。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