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Knockin mouse models: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https://getargeting-2026.vercel.app/knockin-mouse-models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AI generated images aren’t accurate enough. We need to discuss how to make ones that are more accurate. Wasn’t there a site you said we could purchase a subscription to that may have images available for use? In the meantime, this needs to be removed: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157538" cy="267372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2673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this image too, it’s not accurate enough: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610307" cy="285466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0307" cy="28546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Publications are accurate but again the format could be better (i.e. highlight the article title in a different color):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242802" cy="2264187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2802" cy="2264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notice that depending on the page, the format for the testimonials is different and if it’s like this, it looks a bit sparse. So maybe we want to use a different format if we will highlight only one testimonial: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158990" cy="2686974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8990" cy="2686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Let’s remove all timeline questions: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561168" cy="115889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1168" cy="1158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Let’s remove the ES cell resource link and remove the page it links to completely. The timeline link and FAQ’s have a 404 error: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2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getargeting-2026.vercel.app/knockin-mouse-models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