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Request a quote not linked to anything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Change ITL to ingenious targeting laboratory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