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89C4" w14:textId="6232CDAC" w:rsidR="003D0D5A" w:rsidRDefault="003D0D5A">
      <w:pPr>
        <w:rPr>
          <w:b/>
          <w:bCs/>
          <w:sz w:val="28"/>
          <w:szCs w:val="32"/>
          <w:lang w:eastAsia="ko-KR"/>
        </w:rPr>
      </w:pPr>
      <w:proofErr w:type="spellStart"/>
      <w:r w:rsidRPr="003D0D5A">
        <w:rPr>
          <w:rFonts w:hint="eastAsia"/>
          <w:b/>
          <w:bCs/>
          <w:sz w:val="28"/>
          <w:szCs w:val="32"/>
          <w:lang w:eastAsia="ko-KR"/>
        </w:rPr>
        <w:t>정처기</w:t>
      </w:r>
      <w:proofErr w:type="spellEnd"/>
      <w:r w:rsidRPr="003D0D5A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3D0D5A">
        <w:rPr>
          <w:rFonts w:hint="eastAsia"/>
          <w:b/>
          <w:bCs/>
          <w:sz w:val="28"/>
          <w:szCs w:val="32"/>
          <w:lang w:eastAsia="ko-KR"/>
        </w:rPr>
        <w:t>실기</w:t>
      </w:r>
      <w:r w:rsidRPr="003D0D5A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3D0D5A">
        <w:rPr>
          <w:rFonts w:hint="eastAsia"/>
          <w:b/>
          <w:bCs/>
          <w:sz w:val="28"/>
          <w:szCs w:val="32"/>
          <w:lang w:eastAsia="ko-KR"/>
        </w:rPr>
        <w:t>파이널</w:t>
      </w:r>
    </w:p>
    <w:p w14:paraId="24A588E3" w14:textId="77777777" w:rsidR="003D0D5A" w:rsidRDefault="003D0D5A">
      <w:pPr>
        <w:rPr>
          <w:b/>
          <w:bCs/>
          <w:sz w:val="28"/>
          <w:szCs w:val="32"/>
          <w:lang w:eastAsia="ko-KR"/>
        </w:rPr>
      </w:pPr>
    </w:p>
    <w:p w14:paraId="620E800B" w14:textId="021C84F2" w:rsidR="003D0D5A" w:rsidRPr="003D0D5A" w:rsidRDefault="003D0D5A" w:rsidP="003D0D5A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 w:rsidRPr="00633741">
        <w:rPr>
          <w:rFonts w:hint="eastAsia"/>
          <w:b/>
          <w:bCs/>
          <w:sz w:val="24"/>
          <w:szCs w:val="28"/>
          <w:lang w:eastAsia="ko-KR"/>
        </w:rPr>
        <w:t>데이터</w:t>
      </w:r>
      <w:r w:rsidRPr="00633741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633741">
        <w:rPr>
          <w:rFonts w:hint="eastAsia"/>
          <w:b/>
          <w:bCs/>
          <w:sz w:val="24"/>
          <w:szCs w:val="28"/>
          <w:lang w:eastAsia="ko-KR"/>
        </w:rPr>
        <w:t>모델의</w:t>
      </w:r>
      <w:r w:rsidRPr="00633741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633741">
        <w:rPr>
          <w:rFonts w:hint="eastAsia"/>
          <w:b/>
          <w:bCs/>
          <w:sz w:val="24"/>
          <w:szCs w:val="28"/>
          <w:lang w:eastAsia="ko-KR"/>
        </w:rPr>
        <w:t>구성요소</w:t>
      </w:r>
      <w:r w:rsidRPr="00633741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633741">
        <w:rPr>
          <w:rFonts w:hint="eastAsia"/>
          <w:b/>
          <w:bCs/>
          <w:sz w:val="24"/>
          <w:szCs w:val="28"/>
          <w:lang w:eastAsia="ko-KR"/>
        </w:rPr>
        <w:t>세</w:t>
      </w:r>
      <w:r w:rsidRPr="00633741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633741">
        <w:rPr>
          <w:rFonts w:hint="eastAsia"/>
          <w:b/>
          <w:bCs/>
          <w:sz w:val="24"/>
          <w:szCs w:val="28"/>
          <w:lang w:eastAsia="ko-KR"/>
        </w:rPr>
        <w:t>가지</w:t>
      </w:r>
      <w:r w:rsidRPr="003D0D5A">
        <w:rPr>
          <w:rFonts w:hint="eastAsia"/>
          <w:sz w:val="24"/>
          <w:szCs w:val="28"/>
          <w:lang w:eastAsia="ko-KR"/>
        </w:rPr>
        <w:t>는</w:t>
      </w:r>
      <w:r w:rsidRPr="003D0D5A">
        <w:rPr>
          <w:rFonts w:hint="eastAsia"/>
          <w:sz w:val="24"/>
          <w:szCs w:val="28"/>
          <w:lang w:eastAsia="ko-KR"/>
        </w:rPr>
        <w:t>?</w:t>
      </w:r>
    </w:p>
    <w:p w14:paraId="3D3877CA" w14:textId="3A5867A2" w:rsidR="003D0D5A" w:rsidRPr="003D0D5A" w:rsidRDefault="003D0D5A" w:rsidP="003D0D5A">
      <w:pPr>
        <w:ind w:firstLine="440"/>
        <w:rPr>
          <w:sz w:val="24"/>
          <w:szCs w:val="28"/>
          <w:lang w:eastAsia="ko-KR"/>
        </w:rPr>
      </w:pPr>
      <w:r w:rsidRPr="003D0D5A">
        <w:rPr>
          <w:rFonts w:hint="eastAsia"/>
          <w:sz w:val="24"/>
          <w:szCs w:val="28"/>
          <w:lang w:eastAsia="ko-KR"/>
        </w:rPr>
        <w:t>연산</w:t>
      </w:r>
      <w:r w:rsidRPr="003D0D5A">
        <w:rPr>
          <w:sz w:val="24"/>
          <w:szCs w:val="28"/>
          <w:lang w:eastAsia="ko-KR"/>
        </w:rPr>
        <w:t xml:space="preserve">, </w:t>
      </w:r>
      <w:r w:rsidRPr="003D0D5A">
        <w:rPr>
          <w:rFonts w:hint="eastAsia"/>
          <w:sz w:val="24"/>
          <w:szCs w:val="28"/>
          <w:lang w:eastAsia="ko-KR"/>
        </w:rPr>
        <w:t>구조</w:t>
      </w:r>
      <w:r w:rsidRPr="003D0D5A">
        <w:rPr>
          <w:rFonts w:hint="eastAsia"/>
          <w:sz w:val="24"/>
          <w:szCs w:val="28"/>
          <w:lang w:eastAsia="ko-KR"/>
        </w:rPr>
        <w:t xml:space="preserve"> </w:t>
      </w:r>
      <w:r w:rsidRPr="003D0D5A">
        <w:rPr>
          <w:rFonts w:hint="eastAsia"/>
          <w:sz w:val="24"/>
          <w:szCs w:val="28"/>
          <w:lang w:eastAsia="ko-KR"/>
        </w:rPr>
        <w:t>제약조건</w:t>
      </w:r>
    </w:p>
    <w:p w14:paraId="6892830E" w14:textId="55CB9C07" w:rsidR="003D0D5A" w:rsidRPr="003D0D5A" w:rsidRDefault="003D0D5A" w:rsidP="003D0D5A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 w:rsidRPr="00633741">
        <w:rPr>
          <w:rFonts w:hint="eastAsia"/>
          <w:b/>
          <w:bCs/>
          <w:sz w:val="24"/>
          <w:szCs w:val="28"/>
          <w:lang w:eastAsia="ko-KR"/>
        </w:rPr>
        <w:t>리눅스</w:t>
      </w:r>
      <w:r w:rsidRPr="00633741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633741">
        <w:rPr>
          <w:rFonts w:hint="eastAsia"/>
          <w:b/>
          <w:bCs/>
          <w:sz w:val="24"/>
          <w:szCs w:val="28"/>
          <w:lang w:eastAsia="ko-KR"/>
        </w:rPr>
        <w:t>권한</w:t>
      </w:r>
      <w:r w:rsidRPr="00633741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633741">
        <w:rPr>
          <w:rFonts w:hint="eastAsia"/>
          <w:b/>
          <w:bCs/>
          <w:sz w:val="24"/>
          <w:szCs w:val="28"/>
          <w:lang w:eastAsia="ko-KR"/>
        </w:rPr>
        <w:t>부여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a.txt</w:t>
      </w:r>
      <w:r>
        <w:rPr>
          <w:rFonts w:hint="eastAsia"/>
          <w:sz w:val="24"/>
          <w:szCs w:val="28"/>
          <w:lang w:eastAsia="ko-KR"/>
        </w:rPr>
        <w:t>에</w:t>
      </w:r>
      <w:r>
        <w:rPr>
          <w:rFonts w:hint="eastAsia"/>
          <w:sz w:val="24"/>
          <w:szCs w:val="28"/>
          <w:lang w:eastAsia="ko-KR"/>
        </w:rPr>
        <w:t xml:space="preserve"> </w:t>
      </w:r>
      <w:proofErr w:type="spellStart"/>
      <w:r>
        <w:rPr>
          <w:sz w:val="24"/>
          <w:szCs w:val="28"/>
          <w:lang w:eastAsia="ko-KR"/>
        </w:rPr>
        <w:t>chmod</w:t>
      </w:r>
      <w:proofErr w:type="spellEnd"/>
      <w:r>
        <w:rPr>
          <w:sz w:val="24"/>
          <w:szCs w:val="28"/>
          <w:lang w:eastAsia="ko-KR"/>
        </w:rPr>
        <w:t xml:space="preserve"> -751 a.txt </w:t>
      </w:r>
      <w:proofErr w:type="spellStart"/>
      <w:r>
        <w:rPr>
          <w:rFonts w:hint="eastAsia"/>
          <w:sz w:val="24"/>
          <w:szCs w:val="28"/>
          <w:lang w:eastAsia="ko-KR"/>
        </w:rPr>
        <w:t>실쓰일</w:t>
      </w:r>
      <w:proofErr w:type="spellEnd"/>
    </w:p>
    <w:p w14:paraId="24AAC12D" w14:textId="6D9D175E" w:rsidR="003D0D5A" w:rsidRDefault="003D0D5A" w:rsidP="003D0D5A">
      <w:pPr>
        <w:ind w:left="440"/>
        <w:rPr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User(1, 2, 4) Group(1, 2, 4) Others(1, 2, 4) </w:t>
      </w:r>
      <w:r>
        <w:rPr>
          <w:rFonts w:hint="eastAsia"/>
          <w:sz w:val="24"/>
          <w:szCs w:val="28"/>
          <w:lang w:eastAsia="ko-KR"/>
        </w:rPr>
        <w:t>차례로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실행</w:t>
      </w:r>
      <w:r>
        <w:rPr>
          <w:rFonts w:hint="eastAsia"/>
          <w:sz w:val="24"/>
          <w:szCs w:val="28"/>
          <w:lang w:eastAsia="ko-KR"/>
        </w:rPr>
        <w:t>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쓰기</w:t>
      </w:r>
      <w:r>
        <w:rPr>
          <w:rFonts w:hint="eastAsia"/>
          <w:sz w:val="24"/>
          <w:szCs w:val="28"/>
          <w:lang w:eastAsia="ko-KR"/>
        </w:rPr>
        <w:t>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읽기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권한은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유저에게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실행</w:t>
      </w:r>
      <w:r>
        <w:rPr>
          <w:rFonts w:hint="eastAsia"/>
          <w:sz w:val="24"/>
          <w:szCs w:val="28"/>
          <w:lang w:eastAsia="ko-KR"/>
        </w:rPr>
        <w:t>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쓰기</w:t>
      </w:r>
      <w:r>
        <w:rPr>
          <w:rFonts w:hint="eastAsia"/>
          <w:sz w:val="24"/>
          <w:szCs w:val="28"/>
          <w:lang w:eastAsia="ko-KR"/>
        </w:rPr>
        <w:t>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읽기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+ </w:t>
      </w:r>
      <w:r>
        <w:rPr>
          <w:rFonts w:hint="eastAsia"/>
          <w:sz w:val="24"/>
          <w:szCs w:val="28"/>
          <w:lang w:eastAsia="ko-KR"/>
        </w:rPr>
        <w:t>그룹에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실행</w:t>
      </w:r>
      <w:r>
        <w:rPr>
          <w:rFonts w:hint="eastAsia"/>
          <w:sz w:val="24"/>
          <w:szCs w:val="28"/>
          <w:lang w:eastAsia="ko-KR"/>
        </w:rPr>
        <w:t>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읽기</w:t>
      </w:r>
      <w:r>
        <w:rPr>
          <w:sz w:val="24"/>
          <w:szCs w:val="28"/>
          <w:lang w:eastAsia="ko-KR"/>
        </w:rPr>
        <w:t xml:space="preserve"> + </w:t>
      </w:r>
      <w:r>
        <w:rPr>
          <w:rFonts w:hint="eastAsia"/>
          <w:sz w:val="24"/>
          <w:szCs w:val="28"/>
          <w:lang w:eastAsia="ko-KR"/>
        </w:rPr>
        <w:t>나머지에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실행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권한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부여</w:t>
      </w:r>
      <w:r>
        <w:rPr>
          <w:rFonts w:hint="eastAsia"/>
          <w:sz w:val="24"/>
          <w:szCs w:val="28"/>
          <w:lang w:eastAsia="ko-KR"/>
        </w:rPr>
        <w:t xml:space="preserve"> </w:t>
      </w:r>
    </w:p>
    <w:p w14:paraId="283D4CD9" w14:textId="1FCF8CDA" w:rsidR="003D0D5A" w:rsidRDefault="003D0D5A" w:rsidP="003D0D5A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 w:rsidRPr="00633741">
        <w:rPr>
          <w:rFonts w:hint="eastAsia"/>
          <w:b/>
          <w:bCs/>
          <w:sz w:val="24"/>
          <w:szCs w:val="28"/>
          <w:lang w:eastAsia="ko-KR"/>
        </w:rPr>
        <w:t>디자인</w:t>
      </w:r>
      <w:r w:rsidRPr="00633741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633741">
        <w:rPr>
          <w:rFonts w:hint="eastAsia"/>
          <w:b/>
          <w:bCs/>
          <w:sz w:val="24"/>
          <w:szCs w:val="28"/>
          <w:lang w:eastAsia="ko-KR"/>
        </w:rPr>
        <w:t>패턴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다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외우기</w:t>
      </w:r>
    </w:p>
    <w:p w14:paraId="620B85F1" w14:textId="58559566" w:rsidR="003D0D5A" w:rsidRDefault="003D0D5A" w:rsidP="003D0D5A">
      <w:pPr>
        <w:ind w:left="440"/>
        <w:rPr>
          <w:sz w:val="24"/>
          <w:szCs w:val="28"/>
          <w:lang w:eastAsia="ko-KR"/>
        </w:rPr>
      </w:pPr>
      <w:proofErr w:type="spellStart"/>
      <w:r w:rsidRPr="009A043C">
        <w:rPr>
          <w:rFonts w:hint="eastAsia"/>
          <w:b/>
          <w:bCs/>
          <w:sz w:val="24"/>
          <w:szCs w:val="28"/>
          <w:lang w:eastAsia="ko-KR"/>
        </w:rPr>
        <w:t>브릿지</w:t>
      </w:r>
      <w:proofErr w:type="spellEnd"/>
      <w:r w:rsidRPr="009A043C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9A043C">
        <w:rPr>
          <w:rFonts w:hint="eastAsia"/>
          <w:b/>
          <w:bCs/>
          <w:sz w:val="24"/>
          <w:szCs w:val="28"/>
          <w:lang w:eastAsia="ko-KR"/>
        </w:rPr>
        <w:t>패턴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– </w:t>
      </w:r>
      <w:r>
        <w:rPr>
          <w:rFonts w:hint="eastAsia"/>
          <w:sz w:val="24"/>
          <w:szCs w:val="28"/>
          <w:lang w:eastAsia="ko-KR"/>
        </w:rPr>
        <w:t>기능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담당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클래스와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구현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담당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추상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클래스로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나뉜다</w:t>
      </w:r>
      <w:r>
        <w:rPr>
          <w:rFonts w:hint="eastAsia"/>
          <w:sz w:val="24"/>
          <w:szCs w:val="28"/>
          <w:lang w:eastAsia="ko-KR"/>
        </w:rPr>
        <w:t>.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시스템에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부수적인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기능을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지속적으로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추가할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때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사용하면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좋은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패턴이다</w:t>
      </w:r>
      <w:r>
        <w:rPr>
          <w:rFonts w:hint="eastAsia"/>
          <w:sz w:val="24"/>
          <w:szCs w:val="28"/>
          <w:lang w:eastAsia="ko-KR"/>
        </w:rPr>
        <w:t>.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새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인터페이스를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정의하여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기존의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프로그램의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변경없이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기능을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수정할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있다</w:t>
      </w:r>
      <w:r>
        <w:rPr>
          <w:rFonts w:hint="eastAsia"/>
          <w:sz w:val="24"/>
          <w:szCs w:val="28"/>
          <w:lang w:eastAsia="ko-KR"/>
        </w:rPr>
        <w:t>.</w:t>
      </w:r>
    </w:p>
    <w:p w14:paraId="5750123B" w14:textId="1E55FA85" w:rsidR="003D0D5A" w:rsidRDefault="003D0D5A" w:rsidP="003D0D5A">
      <w:pPr>
        <w:ind w:left="440"/>
        <w:rPr>
          <w:sz w:val="24"/>
          <w:szCs w:val="28"/>
          <w:lang w:eastAsia="ko-KR"/>
        </w:rPr>
      </w:pPr>
      <w:proofErr w:type="spellStart"/>
      <w:r w:rsidRPr="009A043C">
        <w:rPr>
          <w:rFonts w:hint="eastAsia"/>
          <w:b/>
          <w:bCs/>
          <w:sz w:val="24"/>
          <w:szCs w:val="28"/>
          <w:lang w:eastAsia="ko-KR"/>
        </w:rPr>
        <w:t>옵저버</w:t>
      </w:r>
      <w:proofErr w:type="spellEnd"/>
      <w:r w:rsidRPr="009A043C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9A043C">
        <w:rPr>
          <w:rFonts w:hint="eastAsia"/>
          <w:b/>
          <w:bCs/>
          <w:sz w:val="24"/>
          <w:szCs w:val="28"/>
          <w:lang w:eastAsia="ko-KR"/>
        </w:rPr>
        <w:t>패턴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– </w:t>
      </w:r>
      <w:r>
        <w:rPr>
          <w:rFonts w:hint="eastAsia"/>
          <w:sz w:val="24"/>
          <w:szCs w:val="28"/>
          <w:lang w:eastAsia="ko-KR"/>
        </w:rPr>
        <w:t>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객체의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상태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변화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그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객체를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상속한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다른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객체들에게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변화를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전달하는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패턴이다</w:t>
      </w:r>
      <w:r>
        <w:rPr>
          <w:rFonts w:hint="eastAsia"/>
          <w:sz w:val="24"/>
          <w:szCs w:val="28"/>
          <w:lang w:eastAsia="ko-KR"/>
        </w:rPr>
        <w:t>.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따라서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일대다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관계를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가지며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분산된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클래스들에게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메시지</w:t>
      </w:r>
      <w:r>
        <w:rPr>
          <w:rFonts w:hint="eastAsia"/>
          <w:sz w:val="24"/>
          <w:szCs w:val="28"/>
          <w:lang w:eastAsia="ko-KR"/>
        </w:rPr>
        <w:t>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이벤트를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발행</w:t>
      </w:r>
      <w:r>
        <w:rPr>
          <w:rFonts w:hint="eastAsia"/>
          <w:sz w:val="24"/>
          <w:szCs w:val="28"/>
          <w:lang w:eastAsia="ko-KR"/>
        </w:rPr>
        <w:t>(</w:t>
      </w:r>
      <w:r>
        <w:rPr>
          <w:sz w:val="24"/>
          <w:szCs w:val="28"/>
          <w:lang w:eastAsia="ko-KR"/>
        </w:rPr>
        <w:t xml:space="preserve">Publish) </w:t>
      </w:r>
      <w:r>
        <w:rPr>
          <w:rFonts w:hint="eastAsia"/>
          <w:sz w:val="24"/>
          <w:szCs w:val="28"/>
          <w:lang w:eastAsia="ko-KR"/>
        </w:rPr>
        <w:t>하고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수신</w:t>
      </w:r>
      <w:r>
        <w:rPr>
          <w:rFonts w:hint="eastAsia"/>
          <w:sz w:val="24"/>
          <w:szCs w:val="28"/>
          <w:lang w:eastAsia="ko-KR"/>
        </w:rPr>
        <w:t>(</w:t>
      </w:r>
      <w:r>
        <w:rPr>
          <w:sz w:val="24"/>
          <w:szCs w:val="28"/>
          <w:lang w:eastAsia="ko-KR"/>
        </w:rPr>
        <w:t>subscribe)</w:t>
      </w:r>
      <w:r>
        <w:rPr>
          <w:rFonts w:hint="eastAsia"/>
          <w:sz w:val="24"/>
          <w:szCs w:val="28"/>
          <w:lang w:eastAsia="ko-KR"/>
        </w:rPr>
        <w:t>하는데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사용된다</w:t>
      </w:r>
      <w:r>
        <w:rPr>
          <w:rFonts w:hint="eastAsia"/>
          <w:sz w:val="24"/>
          <w:szCs w:val="28"/>
          <w:lang w:eastAsia="ko-KR"/>
        </w:rPr>
        <w:t>.</w:t>
      </w:r>
    </w:p>
    <w:p w14:paraId="20C52FFD" w14:textId="1AF2D911" w:rsidR="003D0D5A" w:rsidRDefault="007A5B92" w:rsidP="003D0D5A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 w:rsidRPr="00633741">
        <w:rPr>
          <w:rFonts w:hint="eastAsia"/>
          <w:b/>
          <w:bCs/>
          <w:sz w:val="24"/>
          <w:szCs w:val="28"/>
          <w:lang w:eastAsia="ko-KR"/>
        </w:rPr>
        <w:t>파이썬</w:t>
      </w:r>
      <w:r w:rsidRPr="00633741">
        <w:rPr>
          <w:rFonts w:hint="eastAsia"/>
          <w:b/>
          <w:bCs/>
          <w:sz w:val="24"/>
          <w:szCs w:val="28"/>
          <w:lang w:eastAsia="ko-KR"/>
        </w:rPr>
        <w:t xml:space="preserve"> </w:t>
      </w:r>
      <w:proofErr w:type="spellStart"/>
      <w:r w:rsidRPr="00633741">
        <w:rPr>
          <w:rFonts w:hint="eastAsia"/>
          <w:b/>
          <w:bCs/>
          <w:sz w:val="24"/>
          <w:szCs w:val="28"/>
          <w:lang w:eastAsia="ko-KR"/>
        </w:rPr>
        <w:t>쉬프트</w:t>
      </w:r>
      <w:proofErr w:type="spellEnd"/>
      <w:r w:rsidRPr="00633741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633741">
        <w:rPr>
          <w:rFonts w:hint="eastAsia"/>
          <w:b/>
          <w:bCs/>
          <w:sz w:val="24"/>
          <w:szCs w:val="28"/>
          <w:lang w:eastAsia="ko-KR"/>
        </w:rPr>
        <w:t>연산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 xml:space="preserve">&gt;&gt; </w:t>
      </w:r>
      <w:proofErr w:type="spellStart"/>
      <w:r>
        <w:rPr>
          <w:sz w:val="24"/>
          <w:szCs w:val="28"/>
          <w:lang w:eastAsia="ko-KR"/>
        </w:rPr>
        <w:t>i</w:t>
      </w:r>
      <w:proofErr w:type="spellEnd"/>
      <w:r>
        <w:rPr>
          <w:sz w:val="24"/>
          <w:szCs w:val="28"/>
          <w:lang w:eastAsia="ko-KR"/>
        </w:rPr>
        <w:t xml:space="preserve"> </w:t>
      </w:r>
      <w:proofErr w:type="spellStart"/>
      <w:r>
        <w:rPr>
          <w:sz w:val="24"/>
          <w:szCs w:val="28"/>
          <w:lang w:eastAsia="ko-KR"/>
        </w:rPr>
        <w:t>i</w:t>
      </w:r>
      <w:proofErr w:type="spellEnd"/>
      <w:r>
        <w:rPr>
          <w:rFonts w:hint="eastAsia"/>
          <w:sz w:val="24"/>
          <w:szCs w:val="28"/>
          <w:lang w:eastAsia="ko-KR"/>
        </w:rPr>
        <w:t>만큼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오른쪽으로</w:t>
      </w:r>
      <w:r>
        <w:rPr>
          <w:rFonts w:hint="eastAsia"/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sz w:val="24"/>
          <w:szCs w:val="28"/>
          <w:lang w:eastAsia="ko-KR"/>
        </w:rPr>
        <w:t>쉬프트</w:t>
      </w:r>
      <w:proofErr w:type="spellEnd"/>
    </w:p>
    <w:p w14:paraId="0FE1FA33" w14:textId="65793E4B" w:rsidR="007A5B92" w:rsidRDefault="00E123B6" w:rsidP="003D0D5A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 xml:space="preserve">IEEE 802.11i </w:t>
      </w:r>
      <w:r>
        <w:rPr>
          <w:rFonts w:hint="eastAsia"/>
          <w:sz w:val="24"/>
          <w:szCs w:val="28"/>
          <w:lang w:eastAsia="ko-KR"/>
        </w:rPr>
        <w:t>무선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네트워크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표준에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사용되는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보안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프로토콜</w:t>
      </w:r>
      <w:r>
        <w:rPr>
          <w:rFonts w:hint="eastAsia"/>
          <w:sz w:val="24"/>
          <w:szCs w:val="28"/>
          <w:lang w:eastAsia="ko-KR"/>
        </w:rPr>
        <w:t>,</w:t>
      </w:r>
    </w:p>
    <w:p w14:paraId="63C86C8E" w14:textId="68998F28" w:rsidR="00E123B6" w:rsidRDefault="00E123B6" w:rsidP="00E123B6">
      <w:pPr>
        <w:ind w:left="4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IEEE 802.11i</w:t>
      </w:r>
      <w:r>
        <w:rPr>
          <w:rFonts w:hint="eastAsia"/>
          <w:sz w:val="24"/>
          <w:szCs w:val="28"/>
          <w:lang w:eastAsia="ko-KR"/>
        </w:rPr>
        <w:t>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작업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그룹과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와이파이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얼라이언스에서</w:t>
      </w:r>
      <w:r>
        <w:rPr>
          <w:sz w:val="24"/>
          <w:szCs w:val="28"/>
          <w:lang w:eastAsia="ko-KR"/>
        </w:rPr>
        <w:t xml:space="preserve"> WEP</w:t>
      </w:r>
      <w:proofErr w:type="spellStart"/>
      <w:r w:rsidR="00633741">
        <w:rPr>
          <w:rFonts w:hint="eastAsia"/>
          <w:sz w:val="24"/>
          <w:szCs w:val="28"/>
          <w:lang w:eastAsia="ko-KR"/>
        </w:rPr>
        <w:t>를</w:t>
      </w:r>
      <w:proofErr w:type="spellEnd"/>
      <w:r w:rsidR="00633741">
        <w:rPr>
          <w:rFonts w:hint="eastAsia"/>
          <w:sz w:val="24"/>
          <w:szCs w:val="28"/>
          <w:lang w:eastAsia="ko-KR"/>
        </w:rPr>
        <w:t xml:space="preserve"> </w:t>
      </w:r>
      <w:r w:rsidR="00633741">
        <w:rPr>
          <w:rFonts w:hint="eastAsia"/>
          <w:sz w:val="24"/>
          <w:szCs w:val="28"/>
          <w:lang w:eastAsia="ko-KR"/>
        </w:rPr>
        <w:t>하드웨어</w:t>
      </w:r>
      <w:r w:rsidR="00633741">
        <w:rPr>
          <w:rFonts w:hint="eastAsia"/>
          <w:sz w:val="24"/>
          <w:szCs w:val="28"/>
          <w:lang w:eastAsia="ko-KR"/>
        </w:rPr>
        <w:t xml:space="preserve"> </w:t>
      </w:r>
      <w:r w:rsidR="00633741">
        <w:rPr>
          <w:rFonts w:hint="eastAsia"/>
          <w:sz w:val="24"/>
          <w:szCs w:val="28"/>
          <w:lang w:eastAsia="ko-KR"/>
        </w:rPr>
        <w:t>교체없이</w:t>
      </w:r>
      <w:r w:rsidR="00633741">
        <w:rPr>
          <w:rFonts w:hint="eastAsia"/>
          <w:sz w:val="24"/>
          <w:szCs w:val="28"/>
          <w:lang w:eastAsia="ko-KR"/>
        </w:rPr>
        <w:t xml:space="preserve"> </w:t>
      </w:r>
      <w:r w:rsidR="00633741">
        <w:rPr>
          <w:rFonts w:hint="eastAsia"/>
          <w:sz w:val="24"/>
          <w:szCs w:val="28"/>
          <w:lang w:eastAsia="ko-KR"/>
        </w:rPr>
        <w:t>교체하기</w:t>
      </w:r>
      <w:r w:rsidR="00633741">
        <w:rPr>
          <w:rFonts w:hint="eastAsia"/>
          <w:sz w:val="24"/>
          <w:szCs w:val="28"/>
          <w:lang w:eastAsia="ko-KR"/>
        </w:rPr>
        <w:t xml:space="preserve"> </w:t>
      </w:r>
      <w:r w:rsidR="00633741">
        <w:rPr>
          <w:rFonts w:hint="eastAsia"/>
          <w:sz w:val="24"/>
          <w:szCs w:val="28"/>
          <w:lang w:eastAsia="ko-KR"/>
        </w:rPr>
        <w:t>위해</w:t>
      </w:r>
      <w:r w:rsidR="00633741">
        <w:rPr>
          <w:rFonts w:hint="eastAsia"/>
          <w:sz w:val="24"/>
          <w:szCs w:val="28"/>
          <w:lang w:eastAsia="ko-KR"/>
        </w:rPr>
        <w:t xml:space="preserve"> </w:t>
      </w:r>
      <w:r w:rsidR="00633741">
        <w:rPr>
          <w:rFonts w:hint="eastAsia"/>
          <w:sz w:val="24"/>
          <w:szCs w:val="28"/>
          <w:lang w:eastAsia="ko-KR"/>
        </w:rPr>
        <w:t>사용하는</w:t>
      </w:r>
      <w:r w:rsidR="00633741">
        <w:rPr>
          <w:rFonts w:hint="eastAsia"/>
          <w:sz w:val="24"/>
          <w:szCs w:val="28"/>
          <w:lang w:eastAsia="ko-KR"/>
        </w:rPr>
        <w:t xml:space="preserve"> </w:t>
      </w:r>
      <w:r w:rsidR="00633741">
        <w:rPr>
          <w:rFonts w:hint="eastAsia"/>
          <w:sz w:val="24"/>
          <w:szCs w:val="28"/>
          <w:lang w:eastAsia="ko-KR"/>
        </w:rPr>
        <w:t>프로토콜은</w:t>
      </w:r>
      <w:r w:rsidR="00633741">
        <w:rPr>
          <w:rFonts w:hint="eastAsia"/>
          <w:sz w:val="24"/>
          <w:szCs w:val="28"/>
          <w:lang w:eastAsia="ko-KR"/>
        </w:rPr>
        <w:t>?</w:t>
      </w:r>
    </w:p>
    <w:p w14:paraId="6F699330" w14:textId="76497BE5" w:rsidR="00633741" w:rsidRPr="00633741" w:rsidRDefault="00633741" w:rsidP="00633741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  <w:lang w:eastAsia="ko-KR"/>
        </w:rPr>
      </w:pPr>
      <w:proofErr w:type="gramStart"/>
      <w:r w:rsidRPr="00633741">
        <w:rPr>
          <w:b/>
          <w:bCs/>
          <w:sz w:val="24"/>
          <w:szCs w:val="28"/>
          <w:lang w:eastAsia="ko-KR"/>
        </w:rPr>
        <w:t>TKIP(</w:t>
      </w:r>
      <w:proofErr w:type="gramEnd"/>
      <w:r w:rsidRPr="00633741">
        <w:rPr>
          <w:b/>
          <w:bCs/>
          <w:sz w:val="24"/>
          <w:szCs w:val="28"/>
          <w:lang w:eastAsia="ko-KR"/>
        </w:rPr>
        <w:t xml:space="preserve">Temporal Key Integrity Protocol) </w:t>
      </w:r>
    </w:p>
    <w:p w14:paraId="205E173C" w14:textId="255654ED" w:rsidR="00633741" w:rsidRDefault="00633741" w:rsidP="00633741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하위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모듈이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상위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모듈의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프로세스를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제어하는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등의</w:t>
      </w:r>
      <w:r>
        <w:rPr>
          <w:rFonts w:hint="eastAsia"/>
          <w:sz w:val="24"/>
          <w:szCs w:val="28"/>
          <w:lang w:eastAsia="ko-KR"/>
        </w:rPr>
        <w:t xml:space="preserve"> </w:t>
      </w:r>
      <w:r w:rsidRPr="00C44BF0">
        <w:rPr>
          <w:rFonts w:hint="eastAsia"/>
          <w:b/>
          <w:bCs/>
          <w:sz w:val="24"/>
          <w:szCs w:val="28"/>
          <w:lang w:eastAsia="ko-KR"/>
        </w:rPr>
        <w:t>권리</w:t>
      </w:r>
      <w:r w:rsidRPr="00C44BF0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C44BF0">
        <w:rPr>
          <w:rFonts w:hint="eastAsia"/>
          <w:b/>
          <w:bCs/>
          <w:sz w:val="24"/>
          <w:szCs w:val="28"/>
          <w:lang w:eastAsia="ko-KR"/>
        </w:rPr>
        <w:t>전도</w:t>
      </w:r>
      <w:r w:rsidRPr="00C44BF0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C44BF0">
        <w:rPr>
          <w:rFonts w:hint="eastAsia"/>
          <w:b/>
          <w:bCs/>
          <w:sz w:val="24"/>
          <w:szCs w:val="28"/>
          <w:lang w:eastAsia="ko-KR"/>
        </w:rPr>
        <w:t>현상이</w:t>
      </w:r>
      <w:r w:rsidRPr="00C44BF0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C44BF0">
        <w:rPr>
          <w:rFonts w:hint="eastAsia"/>
          <w:b/>
          <w:bCs/>
          <w:sz w:val="24"/>
          <w:szCs w:val="28"/>
          <w:lang w:eastAsia="ko-KR"/>
        </w:rPr>
        <w:t>발생하는</w:t>
      </w:r>
      <w:r w:rsidRPr="00C44BF0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C44BF0">
        <w:rPr>
          <w:rFonts w:hint="eastAsia"/>
          <w:b/>
          <w:bCs/>
          <w:sz w:val="24"/>
          <w:szCs w:val="28"/>
          <w:lang w:eastAsia="ko-KR"/>
        </w:rPr>
        <w:t>결합도</w:t>
      </w:r>
      <w:r>
        <w:rPr>
          <w:rFonts w:hint="eastAsia"/>
          <w:sz w:val="24"/>
          <w:szCs w:val="28"/>
          <w:lang w:eastAsia="ko-KR"/>
        </w:rPr>
        <w:t>는</w:t>
      </w:r>
      <w:r>
        <w:rPr>
          <w:rFonts w:hint="eastAsia"/>
          <w:sz w:val="24"/>
          <w:szCs w:val="28"/>
          <w:lang w:eastAsia="ko-KR"/>
        </w:rPr>
        <w:t>?</w:t>
      </w:r>
    </w:p>
    <w:p w14:paraId="5DF5B88E" w14:textId="62D609EA" w:rsidR="00633741" w:rsidRDefault="00C44BF0" w:rsidP="00633741">
      <w:pPr>
        <w:ind w:left="440"/>
        <w:rPr>
          <w:b/>
          <w:bCs/>
          <w:sz w:val="24"/>
          <w:szCs w:val="28"/>
          <w:lang w:eastAsia="ko-KR"/>
        </w:rPr>
      </w:pPr>
      <w:r w:rsidRPr="00C44BF0">
        <w:rPr>
          <w:rFonts w:hint="eastAsia"/>
          <w:b/>
          <w:bCs/>
          <w:sz w:val="24"/>
          <w:szCs w:val="28"/>
          <w:lang w:eastAsia="ko-KR"/>
        </w:rPr>
        <w:t>제어</w:t>
      </w:r>
      <w:r w:rsidRPr="00C44BF0">
        <w:rPr>
          <w:rFonts w:hint="eastAsia"/>
          <w:b/>
          <w:bCs/>
          <w:sz w:val="24"/>
          <w:szCs w:val="28"/>
          <w:lang w:eastAsia="ko-KR"/>
        </w:rPr>
        <w:t>(</w:t>
      </w:r>
      <w:r w:rsidRPr="00C44BF0">
        <w:rPr>
          <w:b/>
          <w:bCs/>
          <w:sz w:val="24"/>
          <w:szCs w:val="28"/>
          <w:lang w:eastAsia="ko-KR"/>
        </w:rPr>
        <w:t>Control)</w:t>
      </w:r>
      <w:r w:rsidRPr="00C44BF0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C44BF0">
        <w:rPr>
          <w:rFonts w:hint="eastAsia"/>
          <w:b/>
          <w:bCs/>
          <w:sz w:val="24"/>
          <w:szCs w:val="28"/>
          <w:lang w:eastAsia="ko-KR"/>
        </w:rPr>
        <w:t>결합</w:t>
      </w:r>
      <w:r>
        <w:rPr>
          <w:rFonts w:hint="eastAsia"/>
          <w:b/>
          <w:bCs/>
          <w:sz w:val="24"/>
          <w:szCs w:val="28"/>
          <w:lang w:eastAsia="ko-KR"/>
        </w:rPr>
        <w:t>도</w:t>
      </w:r>
    </w:p>
    <w:p w14:paraId="6FB2961A" w14:textId="03E6C8DE" w:rsidR="00C44BF0" w:rsidRDefault="00C44BF0" w:rsidP="00C44BF0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공유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메모리</w:t>
      </w:r>
      <w:r>
        <w:rPr>
          <w:rFonts w:hint="eastAsia"/>
          <w:sz w:val="24"/>
          <w:szCs w:val="28"/>
          <w:lang w:eastAsia="ko-KR"/>
        </w:rPr>
        <w:t>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소켓</w:t>
      </w:r>
      <w:r>
        <w:rPr>
          <w:rFonts w:hint="eastAsia"/>
          <w:sz w:val="24"/>
          <w:szCs w:val="28"/>
          <w:lang w:eastAsia="ko-KR"/>
        </w:rPr>
        <w:t>,</w:t>
      </w:r>
      <w:r>
        <w:rPr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sz w:val="24"/>
          <w:szCs w:val="28"/>
          <w:lang w:eastAsia="ko-KR"/>
        </w:rPr>
        <w:t>세마포어</w:t>
      </w:r>
      <w:proofErr w:type="spellEnd"/>
      <w:r>
        <w:rPr>
          <w:rFonts w:hint="eastAsia"/>
          <w:sz w:val="24"/>
          <w:szCs w:val="28"/>
          <w:lang w:eastAsia="ko-KR"/>
        </w:rPr>
        <w:t>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메시지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큐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등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프로세스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통신하는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기술은</w:t>
      </w:r>
      <w:r>
        <w:rPr>
          <w:rFonts w:hint="eastAsia"/>
          <w:sz w:val="24"/>
          <w:szCs w:val="28"/>
          <w:lang w:eastAsia="ko-KR"/>
        </w:rPr>
        <w:t>?</w:t>
      </w:r>
    </w:p>
    <w:p w14:paraId="78D9ED00" w14:textId="5A4461B6" w:rsidR="00C44BF0" w:rsidRDefault="00C44BF0" w:rsidP="00C44BF0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프로세스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통신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sz w:val="24"/>
          <w:szCs w:val="28"/>
          <w:lang w:eastAsia="ko-KR"/>
        </w:rPr>
        <w:t>IPC(Inter Process Communication)</w:t>
      </w:r>
    </w:p>
    <w:p w14:paraId="72935515" w14:textId="296F8EA4" w:rsidR="00C44BF0" w:rsidRDefault="00C44BF0" w:rsidP="00C44BF0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긴급구조</w:t>
      </w:r>
      <w:r>
        <w:rPr>
          <w:rFonts w:hint="eastAsia"/>
          <w:sz w:val="24"/>
          <w:szCs w:val="28"/>
          <w:lang w:eastAsia="ko-KR"/>
        </w:rPr>
        <w:t>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긴급회의</w:t>
      </w:r>
      <w:r>
        <w:rPr>
          <w:rFonts w:hint="eastAsia"/>
          <w:sz w:val="24"/>
          <w:szCs w:val="28"/>
          <w:lang w:eastAsia="ko-KR"/>
        </w:rPr>
        <w:t>,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전쟁터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등에서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활용되며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네트워크가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필요하지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않고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네트워크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토폴로지가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동적으로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변화하는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특징을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갖는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네트워크는</w:t>
      </w:r>
      <w:r>
        <w:rPr>
          <w:rFonts w:hint="eastAsia"/>
          <w:sz w:val="24"/>
          <w:szCs w:val="28"/>
          <w:lang w:eastAsia="ko-KR"/>
        </w:rPr>
        <w:t>?</w:t>
      </w:r>
    </w:p>
    <w:p w14:paraId="58E618DB" w14:textId="49704189" w:rsidR="00C44BF0" w:rsidRDefault="00C44BF0" w:rsidP="00C44BF0">
      <w:pPr>
        <w:ind w:left="440"/>
        <w:rPr>
          <w:sz w:val="24"/>
          <w:szCs w:val="28"/>
          <w:lang w:eastAsia="ko-KR"/>
        </w:rPr>
      </w:pPr>
      <w:proofErr w:type="spellStart"/>
      <w:r>
        <w:rPr>
          <w:rFonts w:hint="eastAsia"/>
          <w:sz w:val="24"/>
          <w:szCs w:val="28"/>
          <w:lang w:eastAsia="ko-KR"/>
        </w:rPr>
        <w:t>애드혹</w:t>
      </w:r>
      <w:proofErr w:type="spellEnd"/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네트워크</w:t>
      </w:r>
      <w:r>
        <w:rPr>
          <w:rFonts w:hint="eastAsia"/>
          <w:sz w:val="24"/>
          <w:szCs w:val="28"/>
          <w:lang w:eastAsia="ko-KR"/>
        </w:rPr>
        <w:t>(</w:t>
      </w:r>
      <w:r>
        <w:rPr>
          <w:sz w:val="24"/>
          <w:szCs w:val="28"/>
          <w:lang w:eastAsia="ko-KR"/>
        </w:rPr>
        <w:t>Ad-hoc Network)</w:t>
      </w:r>
    </w:p>
    <w:p w14:paraId="374BA00F" w14:textId="08634B1B" w:rsidR="00160D3B" w:rsidRDefault="00160D3B" w:rsidP="00160D3B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라우팅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프로토콜</w:t>
      </w:r>
      <w:r>
        <w:rPr>
          <w:rFonts w:hint="eastAsia"/>
          <w:sz w:val="24"/>
          <w:szCs w:val="28"/>
          <w:lang w:eastAsia="ko-KR"/>
        </w:rPr>
        <w:t>(</w:t>
      </w:r>
      <w:r>
        <w:rPr>
          <w:sz w:val="24"/>
          <w:szCs w:val="28"/>
          <w:lang w:eastAsia="ko-KR"/>
        </w:rPr>
        <w:t>Gateway Protocol)</w:t>
      </w:r>
    </w:p>
    <w:p w14:paraId="43A2E1CC" w14:textId="5B8E1443" w:rsidR="00160D3B" w:rsidRDefault="00160D3B" w:rsidP="00160D3B">
      <w:pPr>
        <w:ind w:left="440"/>
        <w:rPr>
          <w:sz w:val="24"/>
          <w:szCs w:val="28"/>
          <w:lang w:eastAsia="ko-KR"/>
        </w:rPr>
      </w:pPr>
      <w:r>
        <w:rPr>
          <w:sz w:val="24"/>
          <w:szCs w:val="28"/>
          <w:lang w:eastAsia="ko-KR"/>
        </w:rPr>
        <w:t>IGP(</w:t>
      </w:r>
      <w:proofErr w:type="spellStart"/>
      <w:r>
        <w:rPr>
          <w:rFonts w:hint="eastAsia"/>
          <w:sz w:val="24"/>
          <w:szCs w:val="28"/>
          <w:lang w:eastAsia="ko-KR"/>
        </w:rPr>
        <w:t>인트라</w:t>
      </w:r>
      <w:proofErr w:type="spellEnd"/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라우팅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프로토콜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교환</w:t>
      </w:r>
      <w:r>
        <w:rPr>
          <w:sz w:val="24"/>
          <w:szCs w:val="28"/>
          <w:lang w:eastAsia="ko-KR"/>
        </w:rPr>
        <w:t>), EGP(</w:t>
      </w:r>
      <w:r>
        <w:rPr>
          <w:rFonts w:hint="eastAsia"/>
          <w:sz w:val="24"/>
          <w:szCs w:val="28"/>
          <w:lang w:eastAsia="ko-KR"/>
        </w:rPr>
        <w:t>외부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그룹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라우팅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프로토콜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교환</w:t>
      </w:r>
      <w:r>
        <w:rPr>
          <w:rFonts w:hint="eastAsia"/>
          <w:sz w:val="24"/>
          <w:szCs w:val="28"/>
          <w:lang w:eastAsia="ko-KR"/>
        </w:rPr>
        <w:t>)</w:t>
      </w:r>
      <w:r>
        <w:rPr>
          <w:sz w:val="24"/>
          <w:szCs w:val="28"/>
          <w:lang w:eastAsia="ko-KR"/>
        </w:rPr>
        <w:t xml:space="preserve">,BGP(Border – </w:t>
      </w:r>
      <w:r>
        <w:rPr>
          <w:rFonts w:hint="eastAsia"/>
          <w:sz w:val="24"/>
          <w:szCs w:val="28"/>
          <w:lang w:eastAsia="ko-KR"/>
        </w:rPr>
        <w:t>외부와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네트워크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교환</w:t>
      </w:r>
      <w:r>
        <w:rPr>
          <w:sz w:val="24"/>
          <w:szCs w:val="28"/>
          <w:lang w:eastAsia="ko-KR"/>
        </w:rPr>
        <w:t>) OSPF(Open Shortest Path First)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최단거리</w:t>
      </w:r>
      <w:r>
        <w:rPr>
          <w:rFonts w:hint="eastAsia"/>
          <w:sz w:val="24"/>
          <w:szCs w:val="28"/>
          <w:lang w:eastAsia="ko-KR"/>
        </w:rPr>
        <w:t>,</w:t>
      </w:r>
      <w:r>
        <w:rPr>
          <w:sz w:val="24"/>
          <w:szCs w:val="28"/>
          <w:lang w:eastAsia="ko-KR"/>
        </w:rPr>
        <w:t xml:space="preserve"> </w:t>
      </w:r>
    </w:p>
    <w:p w14:paraId="0BB95C72" w14:textId="24A4C005" w:rsidR="00160D3B" w:rsidRPr="00653B0A" w:rsidRDefault="00160D3B" w:rsidP="00160D3B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  <w:lang w:eastAsia="ko-KR"/>
        </w:rPr>
      </w:pPr>
      <w:r w:rsidRPr="00653B0A">
        <w:rPr>
          <w:rFonts w:hint="eastAsia"/>
          <w:b/>
          <w:bCs/>
          <w:sz w:val="24"/>
          <w:szCs w:val="28"/>
          <w:lang w:eastAsia="ko-KR"/>
        </w:rPr>
        <w:t>상향식</w:t>
      </w:r>
      <w:r w:rsidRPr="00653B0A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653B0A">
        <w:rPr>
          <w:rFonts w:hint="eastAsia"/>
          <w:b/>
          <w:bCs/>
          <w:sz w:val="24"/>
          <w:szCs w:val="28"/>
          <w:lang w:eastAsia="ko-KR"/>
        </w:rPr>
        <w:t>테스트</w:t>
      </w:r>
      <w:r w:rsidRPr="00653B0A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653B0A">
        <w:rPr>
          <w:rFonts w:hint="eastAsia"/>
          <w:b/>
          <w:bCs/>
          <w:sz w:val="24"/>
          <w:szCs w:val="28"/>
          <w:lang w:eastAsia="ko-KR"/>
        </w:rPr>
        <w:t>방식</w:t>
      </w:r>
      <w:r>
        <w:rPr>
          <w:rFonts w:hint="eastAsia"/>
          <w:sz w:val="24"/>
          <w:szCs w:val="28"/>
          <w:lang w:eastAsia="ko-KR"/>
        </w:rPr>
        <w:t>과</w:t>
      </w:r>
      <w:r>
        <w:rPr>
          <w:rFonts w:hint="eastAsia"/>
          <w:sz w:val="24"/>
          <w:szCs w:val="28"/>
          <w:lang w:eastAsia="ko-KR"/>
        </w:rPr>
        <w:t xml:space="preserve"> </w:t>
      </w:r>
      <w:r w:rsidRPr="00653B0A">
        <w:rPr>
          <w:rFonts w:hint="eastAsia"/>
          <w:b/>
          <w:bCs/>
          <w:sz w:val="24"/>
          <w:szCs w:val="28"/>
          <w:lang w:eastAsia="ko-KR"/>
        </w:rPr>
        <w:t>테스트</w:t>
      </w:r>
      <w:r w:rsidRPr="00653B0A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653B0A">
        <w:rPr>
          <w:rFonts w:hint="eastAsia"/>
          <w:b/>
          <w:bCs/>
          <w:sz w:val="24"/>
          <w:szCs w:val="28"/>
          <w:lang w:eastAsia="ko-KR"/>
        </w:rPr>
        <w:t>드라이버</w:t>
      </w:r>
      <w:r w:rsidR="00653B0A">
        <w:rPr>
          <w:rFonts w:hint="eastAsia"/>
          <w:b/>
          <w:bCs/>
          <w:sz w:val="24"/>
          <w:szCs w:val="28"/>
          <w:lang w:eastAsia="ko-KR"/>
        </w:rPr>
        <w:t>(</w:t>
      </w:r>
      <w:r w:rsidR="00653B0A">
        <w:rPr>
          <w:rFonts w:hint="eastAsia"/>
          <w:b/>
          <w:bCs/>
          <w:sz w:val="24"/>
          <w:szCs w:val="28"/>
          <w:lang w:eastAsia="ko-KR"/>
        </w:rPr>
        <w:t>존재</w:t>
      </w:r>
      <w:r w:rsidR="00653B0A">
        <w:rPr>
          <w:rFonts w:hint="eastAsia"/>
          <w:b/>
          <w:bCs/>
          <w:sz w:val="24"/>
          <w:szCs w:val="28"/>
          <w:lang w:eastAsia="ko-KR"/>
        </w:rPr>
        <w:t xml:space="preserve">x </w:t>
      </w:r>
      <w:r w:rsidR="00653B0A">
        <w:rPr>
          <w:rFonts w:hint="eastAsia"/>
          <w:b/>
          <w:bCs/>
          <w:sz w:val="24"/>
          <w:szCs w:val="28"/>
          <w:lang w:eastAsia="ko-KR"/>
        </w:rPr>
        <w:t>상위</w:t>
      </w:r>
      <w:r w:rsidR="00653B0A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="00653B0A">
        <w:rPr>
          <w:rFonts w:hint="eastAsia"/>
          <w:b/>
          <w:bCs/>
          <w:sz w:val="24"/>
          <w:szCs w:val="28"/>
          <w:lang w:eastAsia="ko-KR"/>
        </w:rPr>
        <w:t>대체</w:t>
      </w:r>
      <w:r w:rsidR="00653B0A">
        <w:rPr>
          <w:b/>
          <w:bCs/>
          <w:sz w:val="24"/>
          <w:szCs w:val="28"/>
          <w:lang w:eastAsia="ko-KR"/>
        </w:rPr>
        <w:t>)</w:t>
      </w:r>
    </w:p>
    <w:p w14:paraId="1C28B2CA" w14:textId="67AFC695" w:rsidR="00160D3B" w:rsidRDefault="00160D3B" w:rsidP="00160D3B">
      <w:pPr>
        <w:ind w:left="440"/>
        <w:rPr>
          <w:sz w:val="24"/>
          <w:szCs w:val="28"/>
          <w:lang w:eastAsia="ko-KR"/>
        </w:rPr>
      </w:pPr>
      <w:r>
        <w:rPr>
          <w:rFonts w:hint="eastAsia"/>
          <w:sz w:val="24"/>
          <w:szCs w:val="28"/>
          <w:lang w:eastAsia="ko-KR"/>
        </w:rPr>
        <w:t>하위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모듈에서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위로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테스트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진행하는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게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상향식</w:t>
      </w:r>
      <w:r>
        <w:rPr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테스트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방식</w:t>
      </w:r>
      <w:r>
        <w:rPr>
          <w:rFonts w:hint="eastAsia"/>
          <w:sz w:val="24"/>
          <w:szCs w:val="28"/>
          <w:lang w:eastAsia="ko-KR"/>
        </w:rPr>
        <w:t>,</w:t>
      </w:r>
      <w:r>
        <w:rPr>
          <w:sz w:val="24"/>
          <w:szCs w:val="28"/>
          <w:lang w:eastAsia="ko-KR"/>
        </w:rPr>
        <w:t xml:space="preserve"> </w:t>
      </w:r>
      <w:r w:rsidRPr="00653B0A">
        <w:rPr>
          <w:rFonts w:hint="eastAsia"/>
          <w:b/>
          <w:bCs/>
          <w:sz w:val="24"/>
          <w:szCs w:val="28"/>
          <w:lang w:eastAsia="ko-KR"/>
        </w:rPr>
        <w:t>테스트</w:t>
      </w:r>
      <w:r w:rsidRPr="00653B0A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653B0A">
        <w:rPr>
          <w:rFonts w:hint="eastAsia"/>
          <w:b/>
          <w:bCs/>
          <w:sz w:val="24"/>
          <w:szCs w:val="28"/>
          <w:lang w:eastAsia="ko-KR"/>
        </w:rPr>
        <w:t>드라이버</w:t>
      </w:r>
      <w:r>
        <w:rPr>
          <w:rFonts w:hint="eastAsia"/>
          <w:sz w:val="24"/>
          <w:szCs w:val="28"/>
          <w:lang w:eastAsia="ko-KR"/>
        </w:rPr>
        <w:t>는</w:t>
      </w:r>
      <w:r w:rsidR="00653B0A">
        <w:rPr>
          <w:rFonts w:hint="eastAsia"/>
          <w:sz w:val="24"/>
          <w:szCs w:val="28"/>
          <w:lang w:eastAsia="ko-KR"/>
        </w:rPr>
        <w:t xml:space="preserve"> </w:t>
      </w:r>
      <w:r w:rsidR="00653B0A">
        <w:rPr>
          <w:rFonts w:hint="eastAsia"/>
          <w:sz w:val="24"/>
          <w:szCs w:val="28"/>
          <w:lang w:eastAsia="ko-KR"/>
        </w:rPr>
        <w:t>하위</w:t>
      </w:r>
      <w:r w:rsidR="00653B0A">
        <w:rPr>
          <w:rFonts w:hint="eastAsia"/>
          <w:sz w:val="24"/>
          <w:szCs w:val="28"/>
          <w:lang w:eastAsia="ko-KR"/>
        </w:rPr>
        <w:t xml:space="preserve"> </w:t>
      </w:r>
      <w:r w:rsidR="00653B0A">
        <w:rPr>
          <w:rFonts w:hint="eastAsia"/>
          <w:sz w:val="24"/>
          <w:szCs w:val="28"/>
          <w:lang w:eastAsia="ko-KR"/>
        </w:rPr>
        <w:t>모듈과</w:t>
      </w:r>
      <w:r w:rsidR="00653B0A">
        <w:rPr>
          <w:rFonts w:hint="eastAsia"/>
          <w:sz w:val="24"/>
          <w:szCs w:val="28"/>
          <w:lang w:eastAsia="ko-KR"/>
        </w:rPr>
        <w:t xml:space="preserve"> </w:t>
      </w:r>
      <w:r w:rsidR="00653B0A">
        <w:rPr>
          <w:rFonts w:hint="eastAsia"/>
          <w:sz w:val="24"/>
          <w:szCs w:val="28"/>
          <w:lang w:eastAsia="ko-KR"/>
        </w:rPr>
        <w:t>존재하지</w:t>
      </w:r>
      <w:r w:rsidR="00653B0A">
        <w:rPr>
          <w:rFonts w:hint="eastAsia"/>
          <w:sz w:val="24"/>
          <w:szCs w:val="28"/>
          <w:lang w:eastAsia="ko-KR"/>
        </w:rPr>
        <w:t xml:space="preserve"> </w:t>
      </w:r>
      <w:r w:rsidR="00653B0A">
        <w:rPr>
          <w:rFonts w:hint="eastAsia"/>
          <w:sz w:val="24"/>
          <w:szCs w:val="28"/>
          <w:lang w:eastAsia="ko-KR"/>
        </w:rPr>
        <w:t>않는</w:t>
      </w:r>
      <w:r w:rsidR="00653B0A">
        <w:rPr>
          <w:rFonts w:hint="eastAsia"/>
          <w:sz w:val="24"/>
          <w:szCs w:val="28"/>
          <w:lang w:eastAsia="ko-KR"/>
        </w:rPr>
        <w:t xml:space="preserve"> </w:t>
      </w:r>
      <w:r w:rsidR="00653B0A">
        <w:rPr>
          <w:rFonts w:hint="eastAsia"/>
          <w:sz w:val="24"/>
          <w:szCs w:val="28"/>
          <w:lang w:eastAsia="ko-KR"/>
        </w:rPr>
        <w:t>상위</w:t>
      </w:r>
      <w:r w:rsidR="00653B0A">
        <w:rPr>
          <w:rFonts w:hint="eastAsia"/>
          <w:sz w:val="24"/>
          <w:szCs w:val="28"/>
          <w:lang w:eastAsia="ko-KR"/>
        </w:rPr>
        <w:t xml:space="preserve"> </w:t>
      </w:r>
      <w:r w:rsidR="00653B0A">
        <w:rPr>
          <w:rFonts w:hint="eastAsia"/>
          <w:sz w:val="24"/>
          <w:szCs w:val="28"/>
          <w:lang w:eastAsia="ko-KR"/>
        </w:rPr>
        <w:t>모듈</w:t>
      </w:r>
      <w:r w:rsidR="00653B0A">
        <w:rPr>
          <w:rFonts w:hint="eastAsia"/>
          <w:sz w:val="24"/>
          <w:szCs w:val="28"/>
          <w:lang w:eastAsia="ko-KR"/>
        </w:rPr>
        <w:t xml:space="preserve"> </w:t>
      </w:r>
      <w:r w:rsidR="00653B0A">
        <w:rPr>
          <w:rFonts w:hint="eastAsia"/>
          <w:sz w:val="24"/>
          <w:szCs w:val="28"/>
          <w:lang w:eastAsia="ko-KR"/>
        </w:rPr>
        <w:t>사이에서</w:t>
      </w:r>
      <w:r w:rsidR="00653B0A">
        <w:rPr>
          <w:rFonts w:hint="eastAsia"/>
          <w:sz w:val="24"/>
          <w:szCs w:val="28"/>
          <w:lang w:eastAsia="ko-KR"/>
        </w:rPr>
        <w:t xml:space="preserve"> </w:t>
      </w:r>
      <w:r w:rsidR="00653B0A">
        <w:rPr>
          <w:rFonts w:hint="eastAsia"/>
          <w:sz w:val="24"/>
          <w:szCs w:val="28"/>
          <w:lang w:eastAsia="ko-KR"/>
        </w:rPr>
        <w:t>인터페이스</w:t>
      </w:r>
      <w:r w:rsidR="00653B0A">
        <w:rPr>
          <w:rFonts w:hint="eastAsia"/>
          <w:sz w:val="24"/>
          <w:szCs w:val="28"/>
          <w:lang w:eastAsia="ko-KR"/>
        </w:rPr>
        <w:t xml:space="preserve"> </w:t>
      </w:r>
      <w:r w:rsidR="00653B0A">
        <w:rPr>
          <w:rFonts w:hint="eastAsia"/>
          <w:sz w:val="24"/>
          <w:szCs w:val="28"/>
          <w:lang w:eastAsia="ko-KR"/>
        </w:rPr>
        <w:t>역할을</w:t>
      </w:r>
      <w:r w:rsidR="00653B0A">
        <w:rPr>
          <w:rFonts w:hint="eastAsia"/>
          <w:sz w:val="24"/>
          <w:szCs w:val="28"/>
          <w:lang w:eastAsia="ko-KR"/>
        </w:rPr>
        <w:t xml:space="preserve"> </w:t>
      </w:r>
      <w:r w:rsidR="00653B0A">
        <w:rPr>
          <w:rFonts w:hint="eastAsia"/>
          <w:sz w:val="24"/>
          <w:szCs w:val="28"/>
          <w:lang w:eastAsia="ko-KR"/>
        </w:rPr>
        <w:t>하</w:t>
      </w:r>
      <w:r w:rsidR="00653B0A">
        <w:rPr>
          <w:rFonts w:hint="eastAsia"/>
          <w:sz w:val="24"/>
          <w:szCs w:val="28"/>
          <w:lang w:eastAsia="ko-KR"/>
        </w:rPr>
        <w:lastRenderedPageBreak/>
        <w:t>는</w:t>
      </w:r>
      <w:r w:rsidR="00653B0A">
        <w:rPr>
          <w:sz w:val="24"/>
          <w:szCs w:val="28"/>
          <w:lang w:eastAsia="ko-KR"/>
        </w:rPr>
        <w:t xml:space="preserve"> </w:t>
      </w:r>
      <w:r w:rsidR="00653B0A">
        <w:rPr>
          <w:rFonts w:hint="eastAsia"/>
          <w:sz w:val="24"/>
          <w:szCs w:val="28"/>
          <w:lang w:eastAsia="ko-KR"/>
        </w:rPr>
        <w:t>것을</w:t>
      </w:r>
      <w:r w:rsidR="00653B0A">
        <w:rPr>
          <w:rFonts w:hint="eastAsia"/>
          <w:sz w:val="24"/>
          <w:szCs w:val="28"/>
          <w:lang w:eastAsia="ko-KR"/>
        </w:rPr>
        <w:t xml:space="preserve"> </w:t>
      </w:r>
      <w:r w:rsidR="00653B0A">
        <w:rPr>
          <w:rFonts w:hint="eastAsia"/>
          <w:sz w:val="24"/>
          <w:szCs w:val="28"/>
          <w:lang w:eastAsia="ko-KR"/>
        </w:rPr>
        <w:t>말한다</w:t>
      </w:r>
      <w:r w:rsidR="00653B0A">
        <w:rPr>
          <w:rFonts w:hint="eastAsia"/>
          <w:sz w:val="24"/>
          <w:szCs w:val="28"/>
          <w:lang w:eastAsia="ko-KR"/>
        </w:rPr>
        <w:t>.</w:t>
      </w:r>
    </w:p>
    <w:p w14:paraId="0C739083" w14:textId="4F0DFE75" w:rsidR="00653B0A" w:rsidRDefault="00653B0A" w:rsidP="00653B0A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 w:rsidRPr="00653B0A">
        <w:rPr>
          <w:rFonts w:hint="eastAsia"/>
          <w:b/>
          <w:bCs/>
          <w:sz w:val="24"/>
          <w:szCs w:val="28"/>
          <w:lang w:eastAsia="ko-KR"/>
        </w:rPr>
        <w:t>하향식</w:t>
      </w:r>
      <w:r w:rsidRPr="00653B0A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653B0A">
        <w:rPr>
          <w:rFonts w:hint="eastAsia"/>
          <w:b/>
          <w:bCs/>
          <w:sz w:val="24"/>
          <w:szCs w:val="28"/>
          <w:lang w:eastAsia="ko-KR"/>
        </w:rPr>
        <w:t>테스트</w:t>
      </w:r>
      <w:r w:rsidRPr="00653B0A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Pr="00653B0A">
        <w:rPr>
          <w:rFonts w:hint="eastAsia"/>
          <w:b/>
          <w:bCs/>
          <w:sz w:val="24"/>
          <w:szCs w:val="28"/>
          <w:lang w:eastAsia="ko-KR"/>
        </w:rPr>
        <w:t>방식은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마찬가지로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존재하지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않는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하위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모듈을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대신할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인터페이스로</w:t>
      </w:r>
      <w:r>
        <w:rPr>
          <w:rFonts w:hint="eastAsia"/>
          <w:sz w:val="24"/>
          <w:szCs w:val="28"/>
          <w:lang w:eastAsia="ko-KR"/>
        </w:rPr>
        <w:t xml:space="preserve"> </w:t>
      </w:r>
      <w:proofErr w:type="spellStart"/>
      <w:r w:rsidRPr="00653B0A">
        <w:rPr>
          <w:rFonts w:hint="eastAsia"/>
          <w:b/>
          <w:bCs/>
          <w:sz w:val="24"/>
          <w:szCs w:val="28"/>
          <w:lang w:eastAsia="ko-KR"/>
        </w:rPr>
        <w:t>스텁</w:t>
      </w:r>
      <w:proofErr w:type="spellEnd"/>
      <w:r>
        <w:rPr>
          <w:rFonts w:hint="eastAsia"/>
          <w:b/>
          <w:bCs/>
          <w:sz w:val="24"/>
          <w:szCs w:val="28"/>
          <w:lang w:eastAsia="ko-KR"/>
        </w:rPr>
        <w:t>(</w:t>
      </w:r>
      <w:r>
        <w:rPr>
          <w:rFonts w:hint="eastAsia"/>
          <w:b/>
          <w:bCs/>
          <w:sz w:val="24"/>
          <w:szCs w:val="28"/>
          <w:lang w:eastAsia="ko-KR"/>
        </w:rPr>
        <w:t>존재</w:t>
      </w:r>
      <w:r>
        <w:rPr>
          <w:rFonts w:hint="eastAsia"/>
          <w:b/>
          <w:bCs/>
          <w:sz w:val="24"/>
          <w:szCs w:val="28"/>
          <w:lang w:eastAsia="ko-KR"/>
        </w:rPr>
        <w:t>x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하위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모듈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대체</w:t>
      </w:r>
      <w:r>
        <w:rPr>
          <w:b/>
          <w:bCs/>
          <w:sz w:val="24"/>
          <w:szCs w:val="28"/>
          <w:lang w:eastAsia="ko-KR"/>
        </w:rPr>
        <w:t>)</w:t>
      </w:r>
      <w:r>
        <w:rPr>
          <w:rFonts w:hint="eastAsia"/>
          <w:sz w:val="24"/>
          <w:szCs w:val="28"/>
          <w:lang w:eastAsia="ko-KR"/>
        </w:rPr>
        <w:t>을</w:t>
      </w:r>
      <w:r>
        <w:rPr>
          <w:rFonts w:hint="eastAsia"/>
          <w:sz w:val="24"/>
          <w:szCs w:val="28"/>
          <w:lang w:eastAsia="ko-KR"/>
        </w:rPr>
        <w:t xml:space="preserve"> </w:t>
      </w:r>
      <w:r>
        <w:rPr>
          <w:rFonts w:hint="eastAsia"/>
          <w:sz w:val="24"/>
          <w:szCs w:val="28"/>
          <w:lang w:eastAsia="ko-KR"/>
        </w:rPr>
        <w:t>이용한다</w:t>
      </w:r>
      <w:r>
        <w:rPr>
          <w:rFonts w:hint="eastAsia"/>
          <w:sz w:val="24"/>
          <w:szCs w:val="28"/>
          <w:lang w:eastAsia="ko-KR"/>
        </w:rPr>
        <w:t>.</w:t>
      </w:r>
    </w:p>
    <w:p w14:paraId="6384E35C" w14:textId="2252B673" w:rsidR="00653B0A" w:rsidRPr="00653B0A" w:rsidRDefault="00653B0A" w:rsidP="00653B0A">
      <w:pPr>
        <w:pStyle w:val="a3"/>
        <w:numPr>
          <w:ilvl w:val="0"/>
          <w:numId w:val="1"/>
        </w:numPr>
        <w:ind w:leftChars="0"/>
        <w:rPr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블랙박스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기법</w:t>
      </w:r>
    </w:p>
    <w:p w14:paraId="6ABD1348" w14:textId="30DB6CE1" w:rsidR="00653B0A" w:rsidRDefault="00653B0A" w:rsidP="00653B0A">
      <w:pPr>
        <w:ind w:left="440"/>
        <w:rPr>
          <w:rFonts w:ascii="Arial" w:hAnsi="Arial" w:cs="Arial"/>
          <w:color w:val="555555"/>
          <w:shd w:val="clear" w:color="auto" w:fill="FFFFFF"/>
          <w:lang w:eastAsia="ko-Kore-KR"/>
        </w:rPr>
      </w:pPr>
      <w:r>
        <w:rPr>
          <w:rFonts w:ascii="Arial" w:hAnsi="Arial" w:cs="Arial"/>
          <w:color w:val="555555"/>
          <w:shd w:val="clear" w:color="auto" w:fill="FFFFFF"/>
        </w:rPr>
        <w:t>동경결상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유분페원비</w:t>
      </w:r>
      <w:r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FFFFF"/>
        </w:rPr>
        <w:t>(</w:t>
      </w:r>
      <w:r>
        <w:rPr>
          <w:rFonts w:ascii="Arial" w:hAnsi="Arial" w:cs="Arial"/>
          <w:color w:val="555555"/>
          <w:shd w:val="clear" w:color="auto" w:fill="FFFFFF"/>
        </w:rPr>
        <w:t>동</w:t>
      </w:r>
      <w:r w:rsidR="002C28A5">
        <w:rPr>
          <w:rFonts w:ascii="Arial" w:hAnsi="Arial" w:cs="Arial" w:hint="eastAsia"/>
          <w:color w:val="555555"/>
          <w:shd w:val="clear" w:color="auto" w:fill="FFFFFF"/>
          <w:lang w:eastAsia="ko-KR"/>
        </w:rPr>
        <w:t>치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분할</w:t>
      </w:r>
      <w:r>
        <w:rPr>
          <w:rFonts w:ascii="Arial" w:hAnsi="Arial" w:cs="Arial"/>
          <w:color w:val="555555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hd w:val="clear" w:color="auto" w:fill="FFFFFF"/>
        </w:rPr>
        <w:t>경계값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분석</w:t>
      </w:r>
      <w:r>
        <w:rPr>
          <w:rFonts w:ascii="Arial" w:hAnsi="Arial" w:cs="Arial"/>
          <w:color w:val="555555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hd w:val="clear" w:color="auto" w:fill="FFFFFF"/>
        </w:rPr>
        <w:t>결정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테이블</w:t>
      </w:r>
      <w:r>
        <w:rPr>
          <w:rFonts w:ascii="Arial" w:hAnsi="Arial" w:cs="Arial"/>
          <w:color w:val="555555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hd w:val="clear" w:color="auto" w:fill="FFFFFF"/>
        </w:rPr>
        <w:t>상태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전이</w:t>
      </w:r>
      <w:r>
        <w:rPr>
          <w:rFonts w:ascii="Arial" w:hAnsi="Arial" w:cs="Arial"/>
          <w:color w:val="555555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hd w:val="clear" w:color="auto" w:fill="FFFFFF"/>
        </w:rPr>
        <w:t>유스케이스</w:t>
      </w:r>
      <w:r>
        <w:rPr>
          <w:rFonts w:ascii="Arial" w:hAnsi="Arial" w:cs="Arial"/>
          <w:color w:val="555555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hd w:val="clear" w:color="auto" w:fill="FFFFFF"/>
        </w:rPr>
        <w:t>분류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트리</w:t>
      </w:r>
      <w:r>
        <w:rPr>
          <w:rFonts w:ascii="Arial" w:hAnsi="Arial" w:cs="Arial"/>
          <w:color w:val="555555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hd w:val="clear" w:color="auto" w:fill="FFFFFF"/>
        </w:rPr>
        <w:t>페어와이즈</w:t>
      </w:r>
      <w:r>
        <w:rPr>
          <w:rFonts w:ascii="Arial" w:hAnsi="Arial" w:cs="Arial"/>
          <w:color w:val="555555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hd w:val="clear" w:color="auto" w:fill="FFFFFF"/>
        </w:rPr>
        <w:t>원인</w:t>
      </w:r>
      <w:r>
        <w:rPr>
          <w:rFonts w:ascii="Arial" w:hAnsi="Arial" w:cs="Arial"/>
          <w:color w:val="555555"/>
          <w:shd w:val="clear" w:color="auto" w:fill="FFFFFF"/>
        </w:rPr>
        <w:t>-</w:t>
      </w:r>
      <w:r>
        <w:rPr>
          <w:rFonts w:ascii="Arial" w:hAnsi="Arial" w:cs="Arial"/>
          <w:color w:val="555555"/>
          <w:shd w:val="clear" w:color="auto" w:fill="FFFFFF"/>
        </w:rPr>
        <w:t>결과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그래프</w:t>
      </w:r>
      <w:r>
        <w:rPr>
          <w:rFonts w:ascii="Arial" w:hAnsi="Arial" w:cs="Arial"/>
          <w:color w:val="555555"/>
          <w:shd w:val="clear" w:color="auto" w:fill="FFFFFF"/>
        </w:rPr>
        <w:t xml:space="preserve">, </w:t>
      </w:r>
      <w:r>
        <w:rPr>
          <w:rFonts w:ascii="Arial" w:hAnsi="Arial" w:cs="Arial"/>
          <w:color w:val="555555"/>
          <w:shd w:val="clear" w:color="auto" w:fill="FFFFFF"/>
        </w:rPr>
        <w:t>비교</w:t>
      </w:r>
      <w:r>
        <w:rPr>
          <w:rFonts w:ascii="Arial" w:hAnsi="Arial" w:cs="Arial"/>
          <w:color w:val="555555"/>
          <w:shd w:val="clear" w:color="auto" w:fill="FFFFFF"/>
        </w:rPr>
        <w:t>)</w:t>
      </w:r>
    </w:p>
    <w:p w14:paraId="4CEC50B5" w14:textId="4489C6D7" w:rsidR="00653B0A" w:rsidRDefault="00653B0A" w:rsidP="00653B0A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</w:pPr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 xml:space="preserve"> </w:t>
      </w:r>
      <w:proofErr w:type="spellStart"/>
      <w:r w:rsidRPr="00653B0A"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형상관리툴</w:t>
      </w:r>
      <w:proofErr w:type="spellEnd"/>
    </w:p>
    <w:p w14:paraId="18E5D4CF" w14:textId="44778DFD" w:rsidR="00653B0A" w:rsidRDefault="00653B0A" w:rsidP="00653B0A">
      <w:pPr>
        <w:ind w:left="440"/>
        <w:rPr>
          <w:rFonts w:asciiTheme="minorEastAsia" w:hAnsiTheme="minorEastAsia" w:cs="Arial"/>
          <w:b/>
          <w:bCs/>
          <w:color w:val="000000" w:themeColor="text1"/>
          <w:sz w:val="24"/>
          <w:szCs w:val="28"/>
          <w:shd w:val="clear" w:color="auto" w:fill="FFFFFF"/>
          <w:lang w:eastAsia="ko-KR"/>
        </w:rPr>
      </w:pPr>
      <w:r>
        <w:rPr>
          <w:rFonts w:asciiTheme="minorEastAsia" w:hAnsiTheme="minorEastAsia" w:cs="Arial"/>
          <w:b/>
          <w:bCs/>
          <w:color w:val="000000" w:themeColor="text1"/>
          <w:sz w:val="24"/>
          <w:szCs w:val="28"/>
          <w:shd w:val="clear" w:color="auto" w:fill="FFFFFF"/>
          <w:lang w:eastAsia="ko-KR"/>
        </w:rPr>
        <w:t>CVS, SVN, GIT</w:t>
      </w:r>
    </w:p>
    <w:p w14:paraId="3EF032FF" w14:textId="5CB3AC95" w:rsidR="00653B0A" w:rsidRDefault="00581E76" w:rsidP="00653B0A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</w:pPr>
      <w:r w:rsidRPr="00581E76"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DELETE FROM 학생 WHERE 이름 = '민수'</w:t>
      </w:r>
    </w:p>
    <w:p w14:paraId="768C7488" w14:textId="59908799" w:rsidR="00581E76" w:rsidRDefault="00581E76" w:rsidP="00581E76">
      <w:pPr>
        <w:ind w:left="440"/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</w:pPr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테이블명 학생,</w:t>
      </w:r>
      <w:r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필드명</w:t>
      </w:r>
      <w:proofErr w:type="spellEnd"/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 xml:space="preserve"> 이름일때 이름이 민수인 학생 삭제</w:t>
      </w:r>
    </w:p>
    <w:p w14:paraId="7D391B08" w14:textId="3B8A6406" w:rsidR="002C28A5" w:rsidRDefault="002C28A5" w:rsidP="00581E76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</w:pPr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 xml:space="preserve">테스트 오라클 종류 </w:t>
      </w:r>
      <w:r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  <w:t xml:space="preserve">– </w:t>
      </w:r>
      <w:proofErr w:type="spellStart"/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참샘휴일</w:t>
      </w:r>
      <w:proofErr w:type="spellEnd"/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(참 샘플링 휴리스틱 일관성 검사)</w:t>
      </w:r>
    </w:p>
    <w:p w14:paraId="09D33C7B" w14:textId="7BAB7F21" w:rsidR="00581E76" w:rsidRDefault="00581E76" w:rsidP="00581E76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</w:pPr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 xml:space="preserve">테스트 오라클 중 특정한 몇 개의 값에만 기대한 결과를 </w:t>
      </w:r>
      <w:r w:rsidR="002C28A5"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제공하</w:t>
      </w:r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는 오라클은?</w:t>
      </w:r>
    </w:p>
    <w:p w14:paraId="5B09B0E7" w14:textId="6AA9A062" w:rsidR="00581E76" w:rsidRDefault="00581E76" w:rsidP="00581E76">
      <w:pPr>
        <w:pStyle w:val="a3"/>
        <w:ind w:leftChars="0"/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</w:pPr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 xml:space="preserve">샘플링 오라클 </w:t>
      </w:r>
    </w:p>
    <w:p w14:paraId="48DDF125" w14:textId="30B61FAB" w:rsidR="002C28A5" w:rsidRDefault="002C28A5" w:rsidP="002C28A5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</w:pPr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 xml:space="preserve">참은 모든 케이스에 대한 </w:t>
      </w:r>
      <w:proofErr w:type="spellStart"/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입력값</w:t>
      </w:r>
      <w:proofErr w:type="spellEnd"/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,</w:t>
      </w:r>
      <w:r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  <w:t xml:space="preserve"> </w:t>
      </w:r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 xml:space="preserve">휴리스틱은 나머지 </w:t>
      </w:r>
      <w:proofErr w:type="spellStart"/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입력값에</w:t>
      </w:r>
      <w:proofErr w:type="spellEnd"/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 xml:space="preserve"> 추정 처리,</w:t>
      </w:r>
      <w:r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  <w:t xml:space="preserve"> </w:t>
      </w:r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일관성 검사는 수행 전과 수행 후의 결과값이 동일한지 확인</w:t>
      </w:r>
    </w:p>
    <w:p w14:paraId="7F822363" w14:textId="405B86C0" w:rsidR="002C28A5" w:rsidRDefault="002C28A5" w:rsidP="002C28A5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</w:pPr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 xml:space="preserve">데이터 </w:t>
      </w:r>
      <w:proofErr w:type="spellStart"/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제어어</w:t>
      </w:r>
      <w:proofErr w:type="spellEnd"/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 xml:space="preserve"> </w:t>
      </w:r>
      <w:r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  <w:t>GRANT</w:t>
      </w:r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는 데이터 사용자에게 권한을 부여한다.</w:t>
      </w:r>
    </w:p>
    <w:p w14:paraId="3BB77F3E" w14:textId="7B7D38D5" w:rsidR="002C28A5" w:rsidRDefault="002C28A5" w:rsidP="002C28A5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</w:pPr>
      <w:r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  <w:t>ARP(Address Resolution Protocol)</w:t>
      </w:r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 xml:space="preserve"> 근거리 내 데이터링크 계층에서 수행되는 프로토콜이다.</w:t>
      </w:r>
      <w:r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스푸핑</w:t>
      </w:r>
      <w:proofErr w:type="spellEnd"/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 xml:space="preserve"> 시 데이터를 훔쳐볼 때 이 프로토콜을 해킹한다.</w:t>
      </w:r>
      <w:r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  <w:t xml:space="preserve"> </w:t>
      </w:r>
    </w:p>
    <w:p w14:paraId="56752C10" w14:textId="13DF38B4" w:rsidR="002C28A5" w:rsidRDefault="002C28A5" w:rsidP="002C28A5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</w:pPr>
      <w:r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  <w:t xml:space="preserve">IPV6 </w:t>
      </w:r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는</w:t>
      </w:r>
      <w:r>
        <w:rPr>
          <w:rFonts w:asciiTheme="minorEastAsia" w:hAnsiTheme="minorEastAsia" w:cs="Arial"/>
          <w:color w:val="000000" w:themeColor="text1"/>
          <w:sz w:val="24"/>
          <w:szCs w:val="28"/>
          <w:shd w:val="clear" w:color="auto" w:fill="FFFFFF"/>
          <w:lang w:eastAsia="ko-KR"/>
        </w:rPr>
        <w:t xml:space="preserve"> 128</w:t>
      </w:r>
      <w:r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  <w:t>비트 주소체계</w:t>
      </w:r>
    </w:p>
    <w:p w14:paraId="0CA8F414" w14:textId="77777777" w:rsidR="002C28A5" w:rsidRPr="00581E76" w:rsidRDefault="002C28A5" w:rsidP="002C28A5">
      <w:pPr>
        <w:pStyle w:val="a3"/>
        <w:numPr>
          <w:ilvl w:val="0"/>
          <w:numId w:val="1"/>
        </w:numPr>
        <w:ind w:leftChars="0"/>
        <w:rPr>
          <w:rFonts w:asciiTheme="minorEastAsia" w:hAnsiTheme="minorEastAsia" w:cs="Arial" w:hint="eastAsia"/>
          <w:color w:val="000000" w:themeColor="text1"/>
          <w:sz w:val="24"/>
          <w:szCs w:val="28"/>
          <w:shd w:val="clear" w:color="auto" w:fill="FFFFFF"/>
          <w:lang w:eastAsia="ko-KR"/>
        </w:rPr>
      </w:pPr>
    </w:p>
    <w:sectPr w:rsidR="002C28A5" w:rsidRPr="00581E7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3069"/>
    <w:multiLevelType w:val="hybridMultilevel"/>
    <w:tmpl w:val="7428BE88"/>
    <w:lvl w:ilvl="0" w:tplc="1AB04772">
      <w:start w:val="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B926988"/>
    <w:multiLevelType w:val="hybridMultilevel"/>
    <w:tmpl w:val="8F2617EC"/>
    <w:lvl w:ilvl="0" w:tplc="E5907C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3856441">
    <w:abstractNumId w:val="1"/>
  </w:num>
  <w:num w:numId="2" w16cid:durableId="148966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5A"/>
    <w:rsid w:val="00160D3B"/>
    <w:rsid w:val="002C28A5"/>
    <w:rsid w:val="003D0D5A"/>
    <w:rsid w:val="00581E76"/>
    <w:rsid w:val="00633741"/>
    <w:rsid w:val="00653B0A"/>
    <w:rsid w:val="007A5B92"/>
    <w:rsid w:val="009A043C"/>
    <w:rsid w:val="00C44BF0"/>
    <w:rsid w:val="00E1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96787"/>
  <w15:chartTrackingRefBased/>
  <w15:docId w15:val="{DBEE9444-82F7-004E-82B4-56C1594C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C44BF0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Times New Roman" w:eastAsia="Times New Roman" w:hAnsi="Times New Roman" w:cs="Times New Roman"/>
      <w:b/>
      <w:bCs/>
      <w:kern w:val="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D5A"/>
    <w:pPr>
      <w:ind w:leftChars="400" w:left="800"/>
    </w:pPr>
  </w:style>
  <w:style w:type="character" w:customStyle="1" w:styleId="5Char">
    <w:name w:val="제목 5 Char"/>
    <w:basedOn w:val="a0"/>
    <w:link w:val="5"/>
    <w:uiPriority w:val="9"/>
    <w:rsid w:val="00C44BF0"/>
    <w:rPr>
      <w:rFonts w:ascii="Times New Roman" w:eastAsia="Times New Roman" w:hAnsi="Times New Roman" w:cs="Times New Roman"/>
      <w:b/>
      <w:bCs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8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5</cp:revision>
  <dcterms:created xsi:type="dcterms:W3CDTF">2023-04-19T12:29:00Z</dcterms:created>
  <dcterms:modified xsi:type="dcterms:W3CDTF">2023-04-19T14:14:00Z</dcterms:modified>
</cp:coreProperties>
</file>