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BB6F" w14:textId="7A033D88" w:rsidR="0062293C" w:rsidRDefault="0062293C">
      <w:pPr>
        <w:rPr>
          <w:sz w:val="36"/>
          <w:szCs w:val="40"/>
          <w:lang w:eastAsia="ko-KR"/>
        </w:rPr>
      </w:pPr>
      <w:r>
        <w:rPr>
          <w:rFonts w:hint="eastAsia"/>
          <w:sz w:val="36"/>
          <w:szCs w:val="40"/>
          <w:lang w:eastAsia="ko-KR"/>
        </w:rPr>
        <w:t>데이터베이스</w:t>
      </w:r>
    </w:p>
    <w:p w14:paraId="1D1C0168" w14:textId="6A04DAFA" w:rsidR="0062293C" w:rsidRDefault="00006817">
      <w:pPr>
        <w:rPr>
          <w:rFonts w:hint="eastAsia"/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2006 2</w:t>
      </w:r>
      <w:r>
        <w:rPr>
          <w:rFonts w:hint="eastAsia"/>
          <w:sz w:val="24"/>
          <w:szCs w:val="28"/>
          <w:lang w:eastAsia="ko-KR"/>
        </w:rPr>
        <w:t>학기</w:t>
      </w:r>
    </w:p>
    <w:p w14:paraId="66BECC39" w14:textId="6C5AF0DD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2</w:t>
      </w:r>
    </w:p>
    <w:p w14:paraId="4954477D" w14:textId="77D74EC9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1C32FD87" w14:textId="6B34F69D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2ECF9E00" w14:textId="6DED3D37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0E05ED96" w14:textId="14785B94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75551D86" w14:textId="5D5A8634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1F4087BE" w14:textId="09A44AD6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3034582B" w14:textId="6327257D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017B2E43" w14:textId="6DAA6BDF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1CF1FC1A" w14:textId="0A613D47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5BD534A3" w14:textId="1D51261C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3EA36415" w14:textId="1D43557E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4445D924" w14:textId="65DF4B2C" w:rsidR="00826A56" w:rsidRDefault="00826A56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4</w:t>
      </w:r>
    </w:p>
    <w:p w14:paraId="3C556993" w14:textId="7FCF83B7" w:rsidR="00826A56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44B6B469" w14:textId="3033E694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6BF9BE0D" w14:textId="66FCD901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4EE4A267" w14:textId="343733BE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66E7F5A3" w14:textId="6BC7687F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2309909A" w14:textId="40FD1B8B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7D8B6CA7" w14:textId="68D44BDC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4A4133B7" w14:textId="4269C42E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541BD598" w14:textId="4ADE158A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595DC939" w14:textId="7DFD729C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7374D4A3" w14:textId="57519697" w:rsidR="00006817" w:rsidRDefault="00006817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708BEF7B" w14:textId="743B8610" w:rsidR="00006817" w:rsidRDefault="00DE67A5" w:rsidP="00826A56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79F45665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  <w:r w:rsidRPr="00DE67A5">
        <w:rPr>
          <w:sz w:val="24"/>
          <w:szCs w:val="28"/>
          <w:lang w:eastAsia="ko-KR"/>
        </w:rPr>
        <w:t>=====================Score===================</w:t>
      </w:r>
    </w:p>
    <w:p w14:paraId="2DA36684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</w:p>
    <w:p w14:paraId="70A09929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  <w:r w:rsidRPr="00DE67A5">
        <w:rPr>
          <w:sz w:val="24"/>
          <w:szCs w:val="28"/>
          <w:lang w:eastAsia="ko-KR"/>
        </w:rPr>
        <w:t>Score = 72</w:t>
      </w:r>
    </w:p>
    <w:p w14:paraId="5C20B779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</w:p>
    <w:p w14:paraId="6E2B8747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  <w:r w:rsidRPr="00DE67A5">
        <w:rPr>
          <w:sz w:val="24"/>
          <w:szCs w:val="28"/>
          <w:lang w:eastAsia="ko-KR"/>
        </w:rPr>
        <w:t>=================Wrong Problem===============</w:t>
      </w:r>
    </w:p>
    <w:p w14:paraId="16F1A555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</w:p>
    <w:p w14:paraId="4F606EFE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  <w:r w:rsidRPr="00DE67A5">
        <w:rPr>
          <w:sz w:val="24"/>
          <w:szCs w:val="28"/>
          <w:lang w:eastAsia="ko-KR"/>
        </w:rPr>
        <w:t xml:space="preserve"> </w:t>
      </w:r>
      <w:proofErr w:type="gramStart"/>
      <w:r w:rsidRPr="00DE67A5">
        <w:rPr>
          <w:sz w:val="24"/>
          <w:szCs w:val="28"/>
          <w:lang w:eastAsia="ko-KR"/>
        </w:rPr>
        <w:t>2,  3</w:t>
      </w:r>
      <w:proofErr w:type="gramEnd"/>
      <w:r w:rsidRPr="00DE67A5">
        <w:rPr>
          <w:sz w:val="24"/>
          <w:szCs w:val="28"/>
          <w:lang w:eastAsia="ko-KR"/>
        </w:rPr>
        <w:t>,  4,  8, 13, 18, 23</w:t>
      </w:r>
    </w:p>
    <w:p w14:paraId="418EDA31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</w:p>
    <w:p w14:paraId="2055746D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  <w:r w:rsidRPr="00DE67A5">
        <w:rPr>
          <w:sz w:val="24"/>
          <w:szCs w:val="28"/>
          <w:lang w:eastAsia="ko-KR"/>
        </w:rPr>
        <w:t>=================Correct Answer===============</w:t>
      </w:r>
    </w:p>
    <w:p w14:paraId="09603F49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</w:p>
    <w:p w14:paraId="4C688426" w14:textId="77777777" w:rsidR="00DE67A5" w:rsidRPr="00DE67A5" w:rsidRDefault="00DE67A5" w:rsidP="00DE67A5">
      <w:pPr>
        <w:ind w:left="440"/>
        <w:rPr>
          <w:rFonts w:hint="eastAsia"/>
          <w:sz w:val="24"/>
          <w:szCs w:val="28"/>
          <w:lang w:eastAsia="ko-KR"/>
        </w:rPr>
      </w:pPr>
      <w:r w:rsidRPr="00DE67A5">
        <w:rPr>
          <w:rFonts w:hint="eastAsia"/>
          <w:sz w:val="24"/>
          <w:szCs w:val="28"/>
          <w:lang w:eastAsia="ko-KR"/>
        </w:rPr>
        <w:t xml:space="preserve"> 2</w:t>
      </w:r>
      <w:r w:rsidRPr="00DE67A5">
        <w:rPr>
          <w:rFonts w:hint="eastAsia"/>
          <w:sz w:val="24"/>
          <w:szCs w:val="28"/>
          <w:lang w:eastAsia="ko-KR"/>
        </w:rPr>
        <w:t>번</w:t>
      </w:r>
      <w:r w:rsidRPr="00DE67A5">
        <w:rPr>
          <w:rFonts w:hint="eastAsia"/>
          <w:sz w:val="24"/>
          <w:szCs w:val="28"/>
          <w:lang w:eastAsia="ko-KR"/>
        </w:rPr>
        <w:t xml:space="preserve"> </w:t>
      </w:r>
      <w:r w:rsidRPr="00DE67A5">
        <w:rPr>
          <w:rFonts w:hint="eastAsia"/>
          <w:sz w:val="24"/>
          <w:szCs w:val="28"/>
          <w:lang w:eastAsia="ko-KR"/>
        </w:rPr>
        <w:t>정답</w:t>
      </w:r>
      <w:r w:rsidRPr="00DE67A5">
        <w:rPr>
          <w:rFonts w:hint="eastAsia"/>
          <w:sz w:val="24"/>
          <w:szCs w:val="28"/>
          <w:lang w:eastAsia="ko-KR"/>
        </w:rPr>
        <w:t>=4 (</w:t>
      </w:r>
      <w:r w:rsidRPr="00DE67A5">
        <w:rPr>
          <w:rFonts w:hint="eastAsia"/>
          <w:sz w:val="24"/>
          <w:szCs w:val="28"/>
          <w:lang w:eastAsia="ko-KR"/>
        </w:rPr>
        <w:t>오답</w:t>
      </w:r>
      <w:r w:rsidRPr="00DE67A5">
        <w:rPr>
          <w:rFonts w:hint="eastAsia"/>
          <w:sz w:val="24"/>
          <w:szCs w:val="28"/>
          <w:lang w:eastAsia="ko-KR"/>
        </w:rPr>
        <w:t>: 3),  3</w:t>
      </w:r>
      <w:r w:rsidRPr="00DE67A5">
        <w:rPr>
          <w:rFonts w:hint="eastAsia"/>
          <w:sz w:val="24"/>
          <w:szCs w:val="28"/>
          <w:lang w:eastAsia="ko-KR"/>
        </w:rPr>
        <w:t>번</w:t>
      </w:r>
      <w:r w:rsidRPr="00DE67A5">
        <w:rPr>
          <w:rFonts w:hint="eastAsia"/>
          <w:sz w:val="24"/>
          <w:szCs w:val="28"/>
          <w:lang w:eastAsia="ko-KR"/>
        </w:rPr>
        <w:t xml:space="preserve"> </w:t>
      </w:r>
      <w:r w:rsidRPr="00DE67A5">
        <w:rPr>
          <w:rFonts w:hint="eastAsia"/>
          <w:sz w:val="24"/>
          <w:szCs w:val="28"/>
          <w:lang w:eastAsia="ko-KR"/>
        </w:rPr>
        <w:t>정답</w:t>
      </w:r>
      <w:r w:rsidRPr="00DE67A5">
        <w:rPr>
          <w:rFonts w:hint="eastAsia"/>
          <w:sz w:val="24"/>
          <w:szCs w:val="28"/>
          <w:lang w:eastAsia="ko-KR"/>
        </w:rPr>
        <w:t>=1 (</w:t>
      </w:r>
      <w:r w:rsidRPr="00DE67A5">
        <w:rPr>
          <w:rFonts w:hint="eastAsia"/>
          <w:sz w:val="24"/>
          <w:szCs w:val="28"/>
          <w:lang w:eastAsia="ko-KR"/>
        </w:rPr>
        <w:t>오답</w:t>
      </w:r>
      <w:r w:rsidRPr="00DE67A5">
        <w:rPr>
          <w:rFonts w:hint="eastAsia"/>
          <w:sz w:val="24"/>
          <w:szCs w:val="28"/>
          <w:lang w:eastAsia="ko-KR"/>
        </w:rPr>
        <w:t>: 4),  4</w:t>
      </w:r>
      <w:r w:rsidRPr="00DE67A5">
        <w:rPr>
          <w:rFonts w:hint="eastAsia"/>
          <w:sz w:val="24"/>
          <w:szCs w:val="28"/>
          <w:lang w:eastAsia="ko-KR"/>
        </w:rPr>
        <w:t>번</w:t>
      </w:r>
      <w:r w:rsidRPr="00DE67A5">
        <w:rPr>
          <w:rFonts w:hint="eastAsia"/>
          <w:sz w:val="24"/>
          <w:szCs w:val="28"/>
          <w:lang w:eastAsia="ko-KR"/>
        </w:rPr>
        <w:t xml:space="preserve"> </w:t>
      </w:r>
      <w:r w:rsidRPr="00DE67A5">
        <w:rPr>
          <w:rFonts w:hint="eastAsia"/>
          <w:sz w:val="24"/>
          <w:szCs w:val="28"/>
          <w:lang w:eastAsia="ko-KR"/>
        </w:rPr>
        <w:t>정답</w:t>
      </w:r>
      <w:r w:rsidRPr="00DE67A5">
        <w:rPr>
          <w:rFonts w:hint="eastAsia"/>
          <w:sz w:val="24"/>
          <w:szCs w:val="28"/>
          <w:lang w:eastAsia="ko-KR"/>
        </w:rPr>
        <w:t>=4 (</w:t>
      </w:r>
      <w:r w:rsidRPr="00DE67A5">
        <w:rPr>
          <w:rFonts w:hint="eastAsia"/>
          <w:sz w:val="24"/>
          <w:szCs w:val="28"/>
          <w:lang w:eastAsia="ko-KR"/>
        </w:rPr>
        <w:t>오답</w:t>
      </w:r>
      <w:r w:rsidRPr="00DE67A5">
        <w:rPr>
          <w:rFonts w:hint="eastAsia"/>
          <w:sz w:val="24"/>
          <w:szCs w:val="28"/>
          <w:lang w:eastAsia="ko-KR"/>
        </w:rPr>
        <w:t>: 1),  8</w:t>
      </w:r>
      <w:r w:rsidRPr="00DE67A5">
        <w:rPr>
          <w:rFonts w:hint="eastAsia"/>
          <w:sz w:val="24"/>
          <w:szCs w:val="28"/>
          <w:lang w:eastAsia="ko-KR"/>
        </w:rPr>
        <w:t>번</w:t>
      </w:r>
      <w:r w:rsidRPr="00DE67A5">
        <w:rPr>
          <w:rFonts w:hint="eastAsia"/>
          <w:sz w:val="24"/>
          <w:szCs w:val="28"/>
          <w:lang w:eastAsia="ko-KR"/>
        </w:rPr>
        <w:t xml:space="preserve"> </w:t>
      </w:r>
      <w:r w:rsidRPr="00DE67A5">
        <w:rPr>
          <w:rFonts w:hint="eastAsia"/>
          <w:sz w:val="24"/>
          <w:szCs w:val="28"/>
          <w:lang w:eastAsia="ko-KR"/>
        </w:rPr>
        <w:t>정답</w:t>
      </w:r>
      <w:r w:rsidRPr="00DE67A5">
        <w:rPr>
          <w:rFonts w:hint="eastAsia"/>
          <w:sz w:val="24"/>
          <w:szCs w:val="28"/>
          <w:lang w:eastAsia="ko-KR"/>
        </w:rPr>
        <w:t>=4 (</w:t>
      </w:r>
      <w:r w:rsidRPr="00DE67A5">
        <w:rPr>
          <w:rFonts w:hint="eastAsia"/>
          <w:sz w:val="24"/>
          <w:szCs w:val="28"/>
          <w:lang w:eastAsia="ko-KR"/>
        </w:rPr>
        <w:t>오답</w:t>
      </w:r>
      <w:r w:rsidRPr="00DE67A5">
        <w:rPr>
          <w:rFonts w:hint="eastAsia"/>
          <w:sz w:val="24"/>
          <w:szCs w:val="28"/>
          <w:lang w:eastAsia="ko-KR"/>
        </w:rPr>
        <w:t>: 3), 13</w:t>
      </w:r>
      <w:r w:rsidRPr="00DE67A5">
        <w:rPr>
          <w:rFonts w:hint="eastAsia"/>
          <w:sz w:val="24"/>
          <w:szCs w:val="28"/>
          <w:lang w:eastAsia="ko-KR"/>
        </w:rPr>
        <w:t>번</w:t>
      </w:r>
      <w:r w:rsidRPr="00DE67A5">
        <w:rPr>
          <w:rFonts w:hint="eastAsia"/>
          <w:sz w:val="24"/>
          <w:szCs w:val="28"/>
          <w:lang w:eastAsia="ko-KR"/>
        </w:rPr>
        <w:t xml:space="preserve"> </w:t>
      </w:r>
      <w:r w:rsidRPr="00DE67A5">
        <w:rPr>
          <w:rFonts w:hint="eastAsia"/>
          <w:sz w:val="24"/>
          <w:szCs w:val="28"/>
          <w:lang w:eastAsia="ko-KR"/>
        </w:rPr>
        <w:t>정답</w:t>
      </w:r>
      <w:r w:rsidRPr="00DE67A5">
        <w:rPr>
          <w:rFonts w:hint="eastAsia"/>
          <w:sz w:val="24"/>
          <w:szCs w:val="28"/>
          <w:lang w:eastAsia="ko-KR"/>
        </w:rPr>
        <w:t>=1 (</w:t>
      </w:r>
      <w:r w:rsidRPr="00DE67A5">
        <w:rPr>
          <w:rFonts w:hint="eastAsia"/>
          <w:sz w:val="24"/>
          <w:szCs w:val="28"/>
          <w:lang w:eastAsia="ko-KR"/>
        </w:rPr>
        <w:t>오답</w:t>
      </w:r>
      <w:r w:rsidRPr="00DE67A5">
        <w:rPr>
          <w:rFonts w:hint="eastAsia"/>
          <w:sz w:val="24"/>
          <w:szCs w:val="28"/>
          <w:lang w:eastAsia="ko-KR"/>
        </w:rPr>
        <w:t>: 4) , 18</w:t>
      </w:r>
      <w:r w:rsidRPr="00DE67A5">
        <w:rPr>
          <w:rFonts w:hint="eastAsia"/>
          <w:sz w:val="24"/>
          <w:szCs w:val="28"/>
          <w:lang w:eastAsia="ko-KR"/>
        </w:rPr>
        <w:t>번</w:t>
      </w:r>
      <w:r w:rsidRPr="00DE67A5">
        <w:rPr>
          <w:rFonts w:hint="eastAsia"/>
          <w:sz w:val="24"/>
          <w:szCs w:val="28"/>
          <w:lang w:eastAsia="ko-KR"/>
        </w:rPr>
        <w:t xml:space="preserve"> </w:t>
      </w:r>
      <w:r w:rsidRPr="00DE67A5">
        <w:rPr>
          <w:rFonts w:hint="eastAsia"/>
          <w:sz w:val="24"/>
          <w:szCs w:val="28"/>
          <w:lang w:eastAsia="ko-KR"/>
        </w:rPr>
        <w:t>정답</w:t>
      </w:r>
      <w:r w:rsidRPr="00DE67A5">
        <w:rPr>
          <w:rFonts w:hint="eastAsia"/>
          <w:sz w:val="24"/>
          <w:szCs w:val="28"/>
          <w:lang w:eastAsia="ko-KR"/>
        </w:rPr>
        <w:t>=3 (</w:t>
      </w:r>
      <w:r w:rsidRPr="00DE67A5">
        <w:rPr>
          <w:rFonts w:hint="eastAsia"/>
          <w:sz w:val="24"/>
          <w:szCs w:val="28"/>
          <w:lang w:eastAsia="ko-KR"/>
        </w:rPr>
        <w:t>오답</w:t>
      </w:r>
      <w:r w:rsidRPr="00DE67A5">
        <w:rPr>
          <w:rFonts w:hint="eastAsia"/>
          <w:sz w:val="24"/>
          <w:szCs w:val="28"/>
          <w:lang w:eastAsia="ko-KR"/>
        </w:rPr>
        <w:t>: 2) , 23</w:t>
      </w:r>
      <w:r w:rsidRPr="00DE67A5">
        <w:rPr>
          <w:rFonts w:hint="eastAsia"/>
          <w:sz w:val="24"/>
          <w:szCs w:val="28"/>
          <w:lang w:eastAsia="ko-KR"/>
        </w:rPr>
        <w:t>번</w:t>
      </w:r>
      <w:r w:rsidRPr="00DE67A5">
        <w:rPr>
          <w:rFonts w:hint="eastAsia"/>
          <w:sz w:val="24"/>
          <w:szCs w:val="28"/>
          <w:lang w:eastAsia="ko-KR"/>
        </w:rPr>
        <w:t xml:space="preserve"> </w:t>
      </w:r>
      <w:r w:rsidRPr="00DE67A5">
        <w:rPr>
          <w:rFonts w:hint="eastAsia"/>
          <w:sz w:val="24"/>
          <w:szCs w:val="28"/>
          <w:lang w:eastAsia="ko-KR"/>
        </w:rPr>
        <w:t>정답</w:t>
      </w:r>
      <w:r w:rsidRPr="00DE67A5">
        <w:rPr>
          <w:rFonts w:hint="eastAsia"/>
          <w:sz w:val="24"/>
          <w:szCs w:val="28"/>
          <w:lang w:eastAsia="ko-KR"/>
        </w:rPr>
        <w:t>=3 (</w:t>
      </w:r>
      <w:r w:rsidRPr="00DE67A5">
        <w:rPr>
          <w:rFonts w:hint="eastAsia"/>
          <w:sz w:val="24"/>
          <w:szCs w:val="28"/>
          <w:lang w:eastAsia="ko-KR"/>
        </w:rPr>
        <w:t>오답</w:t>
      </w:r>
      <w:r w:rsidRPr="00DE67A5">
        <w:rPr>
          <w:rFonts w:hint="eastAsia"/>
          <w:sz w:val="24"/>
          <w:szCs w:val="28"/>
          <w:lang w:eastAsia="ko-KR"/>
        </w:rPr>
        <w:t>: 4)</w:t>
      </w:r>
    </w:p>
    <w:p w14:paraId="60A27B39" w14:textId="77777777" w:rsidR="00DE67A5" w:rsidRPr="00DE67A5" w:rsidRDefault="00DE67A5" w:rsidP="00DE67A5">
      <w:pPr>
        <w:ind w:left="440"/>
        <w:rPr>
          <w:sz w:val="24"/>
          <w:szCs w:val="28"/>
          <w:lang w:eastAsia="ko-KR"/>
        </w:rPr>
      </w:pPr>
    </w:p>
    <w:p w14:paraId="54A53D65" w14:textId="545E163E" w:rsidR="00DE67A5" w:rsidRDefault="00DE67A5" w:rsidP="00DE67A5">
      <w:pPr>
        <w:ind w:left="440"/>
        <w:rPr>
          <w:sz w:val="24"/>
          <w:szCs w:val="28"/>
          <w:lang w:eastAsia="ko-KR"/>
        </w:rPr>
      </w:pPr>
      <w:r w:rsidRPr="00DE67A5">
        <w:rPr>
          <w:sz w:val="24"/>
          <w:szCs w:val="28"/>
          <w:lang w:eastAsia="ko-KR"/>
        </w:rPr>
        <w:t>=============================================</w:t>
      </w:r>
    </w:p>
    <w:p w14:paraId="5B7B25DC" w14:textId="77777777" w:rsidR="00DE67A5" w:rsidRDefault="00DE67A5" w:rsidP="00DE67A5">
      <w:pPr>
        <w:ind w:left="440"/>
        <w:rPr>
          <w:sz w:val="24"/>
          <w:szCs w:val="28"/>
          <w:lang w:eastAsia="ko-KR"/>
        </w:rPr>
      </w:pPr>
    </w:p>
    <w:p w14:paraId="576DCF42" w14:textId="77777777" w:rsidR="00F87F9A" w:rsidRDefault="00F87F9A" w:rsidP="00DE67A5">
      <w:pPr>
        <w:ind w:left="440"/>
        <w:rPr>
          <w:sz w:val="24"/>
          <w:szCs w:val="28"/>
          <w:lang w:eastAsia="ko-KR"/>
        </w:rPr>
      </w:pPr>
    </w:p>
    <w:p w14:paraId="7D9AF029" w14:textId="77777777" w:rsidR="00F87F9A" w:rsidRDefault="00F87F9A" w:rsidP="00DE67A5">
      <w:pPr>
        <w:ind w:left="440"/>
        <w:rPr>
          <w:rFonts w:hint="eastAsia"/>
          <w:sz w:val="24"/>
          <w:szCs w:val="28"/>
          <w:lang w:eastAsia="ko-KR"/>
        </w:rPr>
      </w:pPr>
    </w:p>
    <w:p w14:paraId="38A453A8" w14:textId="77777777" w:rsidR="00F87F9A" w:rsidRPr="00F87F9A" w:rsidRDefault="00F87F9A" w:rsidP="00F87F9A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lastRenderedPageBreak/>
        <w:t>2</w:t>
      </w:r>
      <w:r>
        <w:rPr>
          <w:sz w:val="24"/>
          <w:szCs w:val="28"/>
          <w:lang w:eastAsia="ko-KR"/>
        </w:rPr>
        <w:t xml:space="preserve">. </w:t>
      </w:r>
      <w:r w:rsidRPr="00F87F9A">
        <w:rPr>
          <w:rFonts w:hint="eastAsia"/>
          <w:sz w:val="24"/>
          <w:szCs w:val="28"/>
          <w:lang w:eastAsia="ko-KR"/>
        </w:rPr>
        <w:t>다음에서</w:t>
      </w:r>
      <w:r w:rsidRPr="00F87F9A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F87F9A">
        <w:rPr>
          <w:rFonts w:hint="eastAsia"/>
          <w:sz w:val="24"/>
          <w:szCs w:val="28"/>
          <w:lang w:eastAsia="ko-KR"/>
        </w:rPr>
        <w:t>분류추상화를</w:t>
      </w:r>
      <w:proofErr w:type="spellEnd"/>
      <w:r w:rsidRPr="00F87F9A">
        <w:rPr>
          <w:rFonts w:hint="eastAsia"/>
          <w:sz w:val="24"/>
          <w:szCs w:val="28"/>
          <w:lang w:eastAsia="ko-KR"/>
        </w:rPr>
        <w:t xml:space="preserve"> </w:t>
      </w:r>
      <w:r w:rsidRPr="00F87F9A">
        <w:rPr>
          <w:rFonts w:hint="eastAsia"/>
          <w:sz w:val="24"/>
          <w:szCs w:val="28"/>
          <w:lang w:eastAsia="ko-KR"/>
        </w:rPr>
        <w:t>나타내는</w:t>
      </w:r>
      <w:r w:rsidRPr="00F87F9A">
        <w:rPr>
          <w:rFonts w:hint="eastAsia"/>
          <w:sz w:val="24"/>
          <w:szCs w:val="28"/>
          <w:lang w:eastAsia="ko-KR"/>
        </w:rPr>
        <w:t xml:space="preserve"> </w:t>
      </w:r>
      <w:r w:rsidRPr="00F87F9A">
        <w:rPr>
          <w:rFonts w:hint="eastAsia"/>
          <w:sz w:val="24"/>
          <w:szCs w:val="28"/>
          <w:lang w:eastAsia="ko-KR"/>
        </w:rPr>
        <w:t>것은</w:t>
      </w:r>
      <w:r w:rsidRPr="00F87F9A">
        <w:rPr>
          <w:rFonts w:hint="eastAsia"/>
          <w:sz w:val="24"/>
          <w:szCs w:val="28"/>
          <w:lang w:eastAsia="ko-KR"/>
        </w:rPr>
        <w:t>? (3</w:t>
      </w:r>
      <w:r w:rsidRPr="00F87F9A">
        <w:rPr>
          <w:rFonts w:hint="eastAsia"/>
          <w:sz w:val="24"/>
          <w:szCs w:val="28"/>
          <w:lang w:eastAsia="ko-KR"/>
        </w:rPr>
        <w:t>점</w:t>
      </w:r>
      <w:r w:rsidRPr="00F87F9A">
        <w:rPr>
          <w:rFonts w:hint="eastAsia"/>
          <w:sz w:val="24"/>
          <w:szCs w:val="28"/>
          <w:lang w:eastAsia="ko-KR"/>
        </w:rPr>
        <w:t xml:space="preserve">) </w:t>
      </w:r>
    </w:p>
    <w:p w14:paraId="132A361E" w14:textId="77777777" w:rsidR="00F87F9A" w:rsidRPr="00F87F9A" w:rsidRDefault="00F87F9A" w:rsidP="00F87F9A">
      <w:pPr>
        <w:ind w:left="440"/>
        <w:rPr>
          <w:rFonts w:hint="eastAsia"/>
          <w:sz w:val="24"/>
          <w:szCs w:val="28"/>
          <w:lang w:eastAsia="ko-KR"/>
        </w:rPr>
      </w:pPr>
      <w:r w:rsidRPr="00F87F9A">
        <w:rPr>
          <w:rFonts w:hint="eastAsia"/>
          <w:sz w:val="24"/>
          <w:szCs w:val="28"/>
          <w:lang w:eastAsia="ko-KR"/>
        </w:rPr>
        <w:t xml:space="preserve">   </w:t>
      </w:r>
      <w:r w:rsidRPr="00F87F9A">
        <w:rPr>
          <w:rFonts w:hint="eastAsia"/>
          <w:sz w:val="24"/>
          <w:szCs w:val="28"/>
          <w:lang w:eastAsia="ko-KR"/>
        </w:rPr>
        <w:t>①</w:t>
      </w:r>
      <w:r w:rsidRPr="00F87F9A">
        <w:rPr>
          <w:rFonts w:hint="eastAsia"/>
          <w:sz w:val="24"/>
          <w:szCs w:val="28"/>
          <w:lang w:eastAsia="ko-KR"/>
        </w:rPr>
        <w:t xml:space="preserve"> IS_OF              </w:t>
      </w:r>
      <w:r w:rsidRPr="00F87F9A">
        <w:rPr>
          <w:rFonts w:hint="eastAsia"/>
          <w:sz w:val="24"/>
          <w:szCs w:val="28"/>
          <w:lang w:eastAsia="ko-KR"/>
        </w:rPr>
        <w:t>②</w:t>
      </w:r>
      <w:r w:rsidRPr="00F87F9A">
        <w:rPr>
          <w:rFonts w:hint="eastAsia"/>
          <w:sz w:val="24"/>
          <w:szCs w:val="28"/>
          <w:lang w:eastAsia="ko-KR"/>
        </w:rPr>
        <w:t xml:space="preserve"> IS_A</w:t>
      </w:r>
    </w:p>
    <w:p w14:paraId="0FF97AC0" w14:textId="556AC775" w:rsidR="00F87F9A" w:rsidRDefault="00F87F9A" w:rsidP="00F87F9A">
      <w:pPr>
        <w:ind w:left="440"/>
        <w:rPr>
          <w:sz w:val="24"/>
          <w:szCs w:val="28"/>
          <w:lang w:eastAsia="ko-KR"/>
        </w:rPr>
      </w:pPr>
      <w:r w:rsidRPr="00F87F9A">
        <w:rPr>
          <w:rFonts w:hint="eastAsia"/>
          <w:sz w:val="24"/>
          <w:szCs w:val="28"/>
          <w:lang w:eastAsia="ko-KR"/>
        </w:rPr>
        <w:t xml:space="preserve">   </w:t>
      </w:r>
      <w:r w:rsidRPr="00F87F9A">
        <w:rPr>
          <w:rFonts w:hint="eastAsia"/>
          <w:sz w:val="24"/>
          <w:szCs w:val="28"/>
          <w:lang w:eastAsia="ko-KR"/>
        </w:rPr>
        <w:t>③</w:t>
      </w:r>
      <w:r w:rsidRPr="00F87F9A">
        <w:rPr>
          <w:rFonts w:hint="eastAsia"/>
          <w:sz w:val="24"/>
          <w:szCs w:val="28"/>
          <w:lang w:eastAsia="ko-KR"/>
        </w:rPr>
        <w:t xml:space="preserve"> IS_PART_OF       </w:t>
      </w:r>
      <w:r w:rsidRPr="00F87F9A">
        <w:rPr>
          <w:rFonts w:hint="eastAsia"/>
          <w:sz w:val="24"/>
          <w:szCs w:val="28"/>
          <w:lang w:eastAsia="ko-KR"/>
        </w:rPr>
        <w:t>④</w:t>
      </w:r>
      <w:r w:rsidRPr="00F87F9A">
        <w:rPr>
          <w:rFonts w:hint="eastAsia"/>
          <w:sz w:val="24"/>
          <w:szCs w:val="28"/>
          <w:lang w:eastAsia="ko-KR"/>
        </w:rPr>
        <w:t xml:space="preserve"> IS_MEMBER_OF</w:t>
      </w:r>
    </w:p>
    <w:p w14:paraId="7EB97459" w14:textId="2D3B3687" w:rsidR="00F87F9A" w:rsidRDefault="00F87F9A" w:rsidP="00F87F9A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분류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추상화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-&gt; </w:t>
      </w:r>
      <w:r w:rsidR="005A73B8">
        <w:rPr>
          <w:rFonts w:hint="eastAsia"/>
          <w:sz w:val="24"/>
          <w:szCs w:val="28"/>
          <w:lang w:eastAsia="ko-KR"/>
        </w:rPr>
        <w:t>문제</w:t>
      </w:r>
      <w:r w:rsidR="005A73B8">
        <w:rPr>
          <w:rFonts w:hint="eastAsia"/>
          <w:sz w:val="24"/>
          <w:szCs w:val="28"/>
          <w:lang w:eastAsia="ko-KR"/>
        </w:rPr>
        <w:t xml:space="preserve"> </w:t>
      </w:r>
      <w:r w:rsidR="005A73B8">
        <w:rPr>
          <w:rFonts w:hint="eastAsia"/>
          <w:sz w:val="24"/>
          <w:szCs w:val="28"/>
          <w:lang w:eastAsia="ko-KR"/>
        </w:rPr>
        <w:t>자체가</w:t>
      </w:r>
      <w:r w:rsidR="005A73B8">
        <w:rPr>
          <w:rFonts w:hint="eastAsia"/>
          <w:sz w:val="24"/>
          <w:szCs w:val="28"/>
          <w:lang w:eastAsia="ko-KR"/>
        </w:rPr>
        <w:t xml:space="preserve"> </w:t>
      </w:r>
      <w:r w:rsidR="005A73B8">
        <w:rPr>
          <w:rFonts w:hint="eastAsia"/>
          <w:sz w:val="24"/>
          <w:szCs w:val="28"/>
          <w:lang w:eastAsia="ko-KR"/>
        </w:rPr>
        <w:t>이상함</w:t>
      </w:r>
      <w:r w:rsidR="005A73B8">
        <w:rPr>
          <w:sz w:val="24"/>
          <w:szCs w:val="28"/>
          <w:lang w:eastAsia="ko-KR"/>
        </w:rPr>
        <w:t xml:space="preserve"> </w:t>
      </w:r>
      <w:r w:rsidR="005A73B8">
        <w:rPr>
          <w:rFonts w:hint="eastAsia"/>
          <w:sz w:val="24"/>
          <w:szCs w:val="28"/>
          <w:lang w:eastAsia="ko-KR"/>
        </w:rPr>
        <w:t>분류</w:t>
      </w:r>
      <w:r w:rsidR="005A73B8">
        <w:rPr>
          <w:rFonts w:hint="eastAsia"/>
          <w:sz w:val="24"/>
          <w:szCs w:val="28"/>
          <w:lang w:eastAsia="ko-KR"/>
        </w:rPr>
        <w:t xml:space="preserve"> </w:t>
      </w:r>
      <w:r w:rsidR="005A73B8">
        <w:rPr>
          <w:rFonts w:hint="eastAsia"/>
          <w:sz w:val="24"/>
          <w:szCs w:val="28"/>
          <w:lang w:eastAsia="ko-KR"/>
        </w:rPr>
        <w:t>추상화는</w:t>
      </w:r>
      <w:r w:rsidR="005A73B8">
        <w:rPr>
          <w:rFonts w:hint="eastAsia"/>
          <w:sz w:val="24"/>
          <w:szCs w:val="28"/>
          <w:lang w:eastAsia="ko-KR"/>
        </w:rPr>
        <w:t xml:space="preserve"> </w:t>
      </w:r>
      <w:r w:rsidR="005A73B8">
        <w:rPr>
          <w:rFonts w:hint="eastAsia"/>
          <w:sz w:val="24"/>
          <w:szCs w:val="28"/>
          <w:lang w:eastAsia="ko-KR"/>
        </w:rPr>
        <w:t>사용하지</w:t>
      </w:r>
      <w:r w:rsidR="005A73B8">
        <w:rPr>
          <w:rFonts w:hint="eastAsia"/>
          <w:sz w:val="24"/>
          <w:szCs w:val="28"/>
          <w:lang w:eastAsia="ko-KR"/>
        </w:rPr>
        <w:t xml:space="preserve"> </w:t>
      </w:r>
      <w:r w:rsidR="005A73B8">
        <w:rPr>
          <w:rFonts w:hint="eastAsia"/>
          <w:sz w:val="24"/>
          <w:szCs w:val="28"/>
          <w:lang w:eastAsia="ko-KR"/>
        </w:rPr>
        <w:t>않는</w:t>
      </w:r>
      <w:r w:rsidR="005A73B8">
        <w:rPr>
          <w:rFonts w:hint="eastAsia"/>
          <w:sz w:val="24"/>
          <w:szCs w:val="28"/>
          <w:lang w:eastAsia="ko-KR"/>
        </w:rPr>
        <w:t xml:space="preserve"> </w:t>
      </w:r>
      <w:r w:rsidR="005A73B8">
        <w:rPr>
          <w:rFonts w:hint="eastAsia"/>
          <w:sz w:val="24"/>
          <w:szCs w:val="28"/>
          <w:lang w:eastAsia="ko-KR"/>
        </w:rPr>
        <w:t>개념</w:t>
      </w:r>
    </w:p>
    <w:p w14:paraId="7387B9C1" w14:textId="5C4BDAFF" w:rsidR="005A73B8" w:rsidRDefault="005A73B8" w:rsidP="00F87F9A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버리는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문제</w:t>
      </w:r>
    </w:p>
    <w:p w14:paraId="32B3A425" w14:textId="77777777" w:rsidR="005A73B8" w:rsidRDefault="005A73B8" w:rsidP="00F87F9A">
      <w:pPr>
        <w:ind w:left="440"/>
        <w:rPr>
          <w:sz w:val="24"/>
          <w:szCs w:val="28"/>
          <w:lang w:eastAsia="ko-KR"/>
        </w:rPr>
      </w:pPr>
    </w:p>
    <w:p w14:paraId="7288C301" w14:textId="3DA23A8F" w:rsidR="005A73B8" w:rsidRDefault="005A73B8" w:rsidP="00F87F9A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  <w:r>
        <w:rPr>
          <w:sz w:val="24"/>
          <w:szCs w:val="28"/>
          <w:lang w:eastAsia="ko-KR"/>
        </w:rPr>
        <w:t xml:space="preserve">. </w:t>
      </w:r>
      <w:r>
        <w:rPr>
          <w:rFonts w:hint="eastAsia"/>
          <w:sz w:val="24"/>
          <w:szCs w:val="28"/>
          <w:lang w:eastAsia="ko-KR"/>
        </w:rPr>
        <w:t>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개체와의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관계속에서만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존재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가능한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개체를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약한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개체타입이라고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한다</w:t>
      </w:r>
      <w:r>
        <w:rPr>
          <w:rFonts w:hint="eastAsia"/>
          <w:sz w:val="24"/>
          <w:szCs w:val="28"/>
          <w:lang w:eastAsia="ko-KR"/>
        </w:rPr>
        <w:t>.</w:t>
      </w:r>
    </w:p>
    <w:p w14:paraId="7977AD4A" w14:textId="6D186F2A" w:rsidR="005A73B8" w:rsidRDefault="005A73B8" w:rsidP="00F87F9A">
      <w:pPr>
        <w:ind w:left="440"/>
        <w:rPr>
          <w:sz w:val="24"/>
          <w:szCs w:val="28"/>
          <w:lang w:eastAsia="ko-KR"/>
        </w:rPr>
      </w:pPr>
      <w:r>
        <w:rPr>
          <w:rFonts w:hint="eastAsia"/>
          <w:noProof/>
          <w:sz w:val="24"/>
          <w:szCs w:val="28"/>
          <w:lang w:eastAsia="ko-KR"/>
        </w:rPr>
        <w:drawing>
          <wp:inline distT="0" distB="0" distL="0" distR="0" wp14:anchorId="5D6D97F1" wp14:editId="5AAAF5EE">
            <wp:extent cx="5731510" cy="1736090"/>
            <wp:effectExtent l="0" t="0" r="0" b="3810"/>
            <wp:docPr id="874230852" name="그림 1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0852" name="그림 1" descr="텍스트, 폰트, 도표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1454" w14:textId="565543FB" w:rsidR="005A73B8" w:rsidRDefault="005A73B8" w:rsidP="00F87F9A">
      <w:pPr>
        <w:ind w:left="4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1</w:t>
      </w:r>
      <w:r>
        <w:rPr>
          <w:rFonts w:hint="eastAsia"/>
          <w:sz w:val="24"/>
          <w:szCs w:val="28"/>
          <w:lang w:eastAsia="ko-KR"/>
        </w:rPr>
        <w:t>번이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정답</w:t>
      </w:r>
    </w:p>
    <w:p w14:paraId="33C2FEDA" w14:textId="77777777" w:rsidR="005A73B8" w:rsidRDefault="005A73B8" w:rsidP="00F87F9A">
      <w:pPr>
        <w:ind w:left="440"/>
        <w:rPr>
          <w:sz w:val="24"/>
          <w:szCs w:val="28"/>
          <w:lang w:eastAsia="ko-KR"/>
        </w:rPr>
      </w:pPr>
    </w:p>
    <w:p w14:paraId="1A67055A" w14:textId="77777777" w:rsidR="005A73B8" w:rsidRPr="005A73B8" w:rsidRDefault="005A73B8" w:rsidP="005A73B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hint="eastAsia"/>
          <w:szCs w:val="28"/>
          <w:lang w:eastAsia="ko-KR"/>
        </w:rPr>
        <w:t>4</w:t>
      </w:r>
      <w:r>
        <w:rPr>
          <w:szCs w:val="28"/>
          <w:lang w:eastAsia="ko-KR"/>
        </w:rPr>
        <w:t xml:space="preserve">. </w:t>
      </w:r>
      <w:r w:rsidRPr="005A73B8">
        <w:rPr>
          <w:rFonts w:ascii="Segoe UI" w:hAnsi="Segoe UI" w:cs="Segoe UI"/>
          <w:color w:val="374151"/>
        </w:rPr>
        <w:t>ER-Win</w:t>
      </w:r>
      <w:r w:rsidRPr="005A73B8">
        <w:rPr>
          <w:rFonts w:ascii="맑은 고딕" w:eastAsia="맑은 고딕" w:hAnsi="맑은 고딕" w:cs="맑은 고딕" w:hint="eastAsia"/>
          <w:color w:val="374151"/>
        </w:rPr>
        <w:t>에서</w:t>
      </w:r>
      <w:r w:rsidRPr="005A73B8">
        <w:rPr>
          <w:rFonts w:ascii="Segoe UI" w:hAnsi="Segoe UI" w:cs="Segoe UI"/>
          <w:color w:val="374151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</w:rPr>
        <w:t>엔티티들</w:t>
      </w:r>
      <w:r w:rsidRPr="005A73B8">
        <w:rPr>
          <w:rFonts w:ascii="Segoe UI" w:hAnsi="Segoe UI" w:cs="Segoe UI"/>
          <w:color w:val="374151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</w:rPr>
        <w:t>간의</w:t>
      </w:r>
      <w:r w:rsidRPr="005A73B8">
        <w:rPr>
          <w:rFonts w:ascii="Segoe UI" w:hAnsi="Segoe UI" w:cs="Segoe UI"/>
          <w:color w:val="374151"/>
        </w:rPr>
        <w:t xml:space="preserve"> (1:n) </w:t>
      </w:r>
      <w:r w:rsidRPr="005A73B8">
        <w:rPr>
          <w:rFonts w:ascii="맑은 고딕" w:eastAsia="맑은 고딕" w:hAnsi="맑은 고딕" w:cs="맑은 고딕" w:hint="eastAsia"/>
          <w:color w:val="374151"/>
        </w:rPr>
        <w:t>관계를</w:t>
      </w:r>
      <w:r w:rsidRPr="005A73B8">
        <w:rPr>
          <w:rFonts w:ascii="Segoe UI" w:hAnsi="Segoe UI" w:cs="Segoe UI"/>
          <w:color w:val="374151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</w:rPr>
        <w:t>표현하는</w:t>
      </w:r>
      <w:r w:rsidRPr="005A73B8">
        <w:rPr>
          <w:rFonts w:ascii="Segoe UI" w:hAnsi="Segoe UI" w:cs="Segoe UI"/>
          <w:color w:val="374151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</w:rPr>
        <w:t>것은</w:t>
      </w:r>
      <w:r w:rsidRPr="005A73B8">
        <w:rPr>
          <w:rFonts w:ascii="Segoe UI" w:hAnsi="Segoe UI" w:cs="Segoe UI"/>
          <w:color w:val="374151"/>
        </w:rPr>
        <w:t xml:space="preserve"> </w:t>
      </w:r>
      <w:r w:rsidRPr="005A73B8">
        <w:rPr>
          <w:rFonts w:ascii="Cambria Math" w:hAnsi="Cambria Math" w:cs="Cambria Math"/>
          <w:color w:val="374151"/>
        </w:rPr>
        <w:t>④</w:t>
      </w:r>
      <w:r w:rsidRPr="005A73B8">
        <w:rPr>
          <w:rFonts w:ascii="Segoe UI" w:hAnsi="Segoe UI" w:cs="Segoe UI"/>
          <w:color w:val="374151"/>
        </w:rPr>
        <w:t xml:space="preserve"> Non-identifying relationship</w:t>
      </w:r>
      <w:r w:rsidRPr="005A73B8">
        <w:rPr>
          <w:rFonts w:ascii="맑은 고딕" w:eastAsia="맑은 고딕" w:hAnsi="맑은 고딕" w:cs="맑은 고딕" w:hint="eastAsia"/>
          <w:color w:val="374151"/>
        </w:rPr>
        <w:t>입니다</w:t>
      </w:r>
      <w:r w:rsidRPr="005A73B8">
        <w:rPr>
          <w:rFonts w:ascii="Segoe UI" w:hAnsi="Segoe UI" w:cs="Segoe UI"/>
          <w:color w:val="374151"/>
        </w:rPr>
        <w:t>.</w:t>
      </w:r>
    </w:p>
    <w:p w14:paraId="7D45176C" w14:textId="77777777" w:rsidR="005A73B8" w:rsidRPr="005A73B8" w:rsidRDefault="005A73B8" w:rsidP="005A73B8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</w:pP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Non-identifying relationship: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일대다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(1:n)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또는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다대일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(n:1)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관계를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나타낼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때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주로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사용합니다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.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이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관계는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한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엔티티가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다른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엔티티에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종속되지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않는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경우에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사용됩니다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>.</w:t>
      </w:r>
    </w:p>
    <w:p w14:paraId="5EA0803F" w14:textId="77777777" w:rsidR="005A73B8" w:rsidRPr="005A73B8" w:rsidRDefault="005A73B8" w:rsidP="005A73B8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</w:pP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Identifying relationship: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이는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보통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약개체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>(weak entity)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와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그것을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식별할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수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있는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엔티티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간의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관계를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나타내는데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사용됩니다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>.</w:t>
      </w:r>
    </w:p>
    <w:p w14:paraId="4E64CE06" w14:textId="77777777" w:rsidR="005A73B8" w:rsidRPr="005A73B8" w:rsidRDefault="005A73B8" w:rsidP="005A73B8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</w:pP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Many-to-many relationship: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다대다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>(</w:t>
      </w:r>
      <w:proofErr w:type="spellStart"/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>m:n</w:t>
      </w:r>
      <w:proofErr w:type="spellEnd"/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)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관계를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나타내는데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 xml:space="preserve"> </w:t>
      </w:r>
      <w:r w:rsidRPr="005A73B8">
        <w:rPr>
          <w:rFonts w:ascii="맑은 고딕" w:eastAsia="맑은 고딕" w:hAnsi="맑은 고딕" w:cs="맑은 고딕" w:hint="eastAsia"/>
          <w:color w:val="374151"/>
          <w:kern w:val="0"/>
          <w:sz w:val="24"/>
          <w14:ligatures w14:val="none"/>
        </w:rPr>
        <w:t>사용됩니다</w:t>
      </w:r>
      <w:r w:rsidRPr="005A73B8">
        <w:rPr>
          <w:rFonts w:ascii="Segoe UI" w:eastAsia="Times New Roman" w:hAnsi="Segoe UI" w:cs="Segoe UI"/>
          <w:color w:val="374151"/>
          <w:kern w:val="0"/>
          <w:sz w:val="24"/>
          <w14:ligatures w14:val="none"/>
        </w:rPr>
        <w:t>.</w:t>
      </w:r>
    </w:p>
    <w:p w14:paraId="553D493D" w14:textId="0C408D8E" w:rsidR="005A73B8" w:rsidRDefault="005A73B8" w:rsidP="00F87F9A">
      <w:pPr>
        <w:ind w:left="440"/>
        <w:rPr>
          <w:sz w:val="24"/>
          <w:szCs w:val="28"/>
          <w:lang w:eastAsia="ko-KR"/>
        </w:rPr>
      </w:pPr>
    </w:p>
    <w:p w14:paraId="2EDBA044" w14:textId="77777777" w:rsidR="000E23E3" w:rsidRPr="000E23E3" w:rsidRDefault="000E23E3" w:rsidP="000E23E3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8</w:t>
      </w:r>
      <w:r>
        <w:rPr>
          <w:sz w:val="24"/>
          <w:szCs w:val="28"/>
          <w:lang w:eastAsia="ko-KR"/>
        </w:rPr>
        <w:t xml:space="preserve">. </w:t>
      </w:r>
      <w:r w:rsidRPr="000E23E3">
        <w:rPr>
          <w:rFonts w:hint="eastAsia"/>
          <w:sz w:val="24"/>
          <w:szCs w:val="28"/>
          <w:lang w:eastAsia="ko-KR"/>
        </w:rPr>
        <w:t>클라이언트에서</w:t>
      </w:r>
      <w:r w:rsidRPr="000E23E3">
        <w:rPr>
          <w:rFonts w:hint="eastAsia"/>
          <w:sz w:val="24"/>
          <w:szCs w:val="28"/>
          <w:lang w:eastAsia="ko-KR"/>
        </w:rPr>
        <w:t xml:space="preserve"> SQL Server</w:t>
      </w:r>
      <w:r w:rsidRPr="000E23E3">
        <w:rPr>
          <w:rFonts w:hint="eastAsia"/>
          <w:sz w:val="24"/>
          <w:szCs w:val="28"/>
          <w:lang w:eastAsia="ko-KR"/>
        </w:rPr>
        <w:t>에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접속해서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사용할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때</w:t>
      </w:r>
      <w:r w:rsidRPr="000E23E3">
        <w:rPr>
          <w:rFonts w:hint="eastAsia"/>
          <w:sz w:val="24"/>
          <w:szCs w:val="28"/>
          <w:lang w:eastAsia="ko-KR"/>
        </w:rPr>
        <w:t xml:space="preserve">, </w:t>
      </w:r>
      <w:r w:rsidRPr="000E23E3">
        <w:rPr>
          <w:rFonts w:hint="eastAsia"/>
          <w:sz w:val="24"/>
          <w:szCs w:val="28"/>
          <w:lang w:eastAsia="ko-KR"/>
        </w:rPr>
        <w:t>데이터베이스</w:t>
      </w:r>
      <w:r w:rsidRPr="000E23E3">
        <w:rPr>
          <w:rFonts w:hint="eastAsia"/>
          <w:sz w:val="24"/>
          <w:szCs w:val="28"/>
          <w:lang w:eastAsia="ko-KR"/>
        </w:rPr>
        <w:t xml:space="preserve">, </w:t>
      </w:r>
      <w:r w:rsidRPr="000E23E3">
        <w:rPr>
          <w:rFonts w:hint="eastAsia"/>
          <w:sz w:val="24"/>
          <w:szCs w:val="28"/>
          <w:lang w:eastAsia="ko-KR"/>
        </w:rPr>
        <w:t>테이블</w:t>
      </w:r>
      <w:r w:rsidRPr="000E23E3">
        <w:rPr>
          <w:rFonts w:hint="eastAsia"/>
          <w:sz w:val="24"/>
          <w:szCs w:val="28"/>
          <w:lang w:eastAsia="ko-KR"/>
        </w:rPr>
        <w:t xml:space="preserve">, </w:t>
      </w:r>
      <w:r w:rsidRPr="000E23E3">
        <w:rPr>
          <w:rFonts w:hint="eastAsia"/>
          <w:sz w:val="24"/>
          <w:szCs w:val="28"/>
          <w:lang w:eastAsia="ko-KR"/>
        </w:rPr>
        <w:t>뷰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등의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생성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및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관리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등의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작업을</w:t>
      </w:r>
      <w:r w:rsidRPr="000E23E3">
        <w:rPr>
          <w:rFonts w:hint="eastAsia"/>
          <w:sz w:val="24"/>
          <w:szCs w:val="28"/>
          <w:lang w:eastAsia="ko-KR"/>
        </w:rPr>
        <w:t xml:space="preserve"> GUI</w:t>
      </w:r>
      <w:r w:rsidRPr="000E23E3">
        <w:rPr>
          <w:rFonts w:hint="eastAsia"/>
          <w:sz w:val="24"/>
          <w:szCs w:val="28"/>
          <w:lang w:eastAsia="ko-KR"/>
        </w:rPr>
        <w:t>환경으로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지원하는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프로세서는</w:t>
      </w:r>
      <w:r w:rsidRPr="000E23E3">
        <w:rPr>
          <w:rFonts w:hint="eastAsia"/>
          <w:sz w:val="24"/>
          <w:szCs w:val="28"/>
          <w:lang w:eastAsia="ko-KR"/>
        </w:rPr>
        <w:t>? (3</w:t>
      </w:r>
      <w:r w:rsidRPr="000E23E3">
        <w:rPr>
          <w:rFonts w:hint="eastAsia"/>
          <w:sz w:val="24"/>
          <w:szCs w:val="28"/>
          <w:lang w:eastAsia="ko-KR"/>
        </w:rPr>
        <w:t>점</w:t>
      </w:r>
      <w:r w:rsidRPr="000E23E3">
        <w:rPr>
          <w:rFonts w:hint="eastAsia"/>
          <w:sz w:val="24"/>
          <w:szCs w:val="28"/>
          <w:lang w:eastAsia="ko-KR"/>
        </w:rPr>
        <w:t>)</w:t>
      </w:r>
    </w:p>
    <w:p w14:paraId="3AA01B68" w14:textId="77777777" w:rsidR="000E23E3" w:rsidRPr="000E23E3" w:rsidRDefault="000E23E3" w:rsidP="000E23E3">
      <w:pPr>
        <w:ind w:left="440"/>
        <w:rPr>
          <w:rFonts w:hint="eastAsia"/>
          <w:sz w:val="24"/>
          <w:szCs w:val="28"/>
          <w:lang w:eastAsia="ko-KR"/>
        </w:rPr>
      </w:pPr>
      <w:r w:rsidRPr="000E23E3">
        <w:rPr>
          <w:rFonts w:hint="eastAsia"/>
          <w:sz w:val="24"/>
          <w:szCs w:val="28"/>
          <w:lang w:eastAsia="ko-KR"/>
        </w:rPr>
        <w:t xml:space="preserve">   </w:t>
      </w:r>
      <w:r w:rsidRPr="000E23E3">
        <w:rPr>
          <w:rFonts w:hint="eastAsia"/>
          <w:sz w:val="24"/>
          <w:szCs w:val="28"/>
          <w:lang w:eastAsia="ko-KR"/>
        </w:rPr>
        <w:t>①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쿼리분석기</w:t>
      </w:r>
      <w:r w:rsidRPr="000E23E3">
        <w:rPr>
          <w:rFonts w:hint="eastAsia"/>
          <w:sz w:val="24"/>
          <w:szCs w:val="28"/>
          <w:lang w:eastAsia="ko-KR"/>
        </w:rPr>
        <w:t xml:space="preserve">       </w:t>
      </w:r>
      <w:r w:rsidRPr="000E23E3">
        <w:rPr>
          <w:rFonts w:hint="eastAsia"/>
          <w:sz w:val="24"/>
          <w:szCs w:val="28"/>
          <w:lang w:eastAsia="ko-KR"/>
        </w:rPr>
        <w:t>②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객체관리기</w:t>
      </w:r>
    </w:p>
    <w:p w14:paraId="02C4EEAA" w14:textId="2B48424B" w:rsidR="005A73B8" w:rsidRDefault="000E23E3" w:rsidP="000E23E3">
      <w:pPr>
        <w:ind w:left="440"/>
        <w:rPr>
          <w:sz w:val="24"/>
          <w:szCs w:val="28"/>
          <w:lang w:eastAsia="ko-KR"/>
        </w:rPr>
      </w:pPr>
      <w:r w:rsidRPr="000E23E3">
        <w:rPr>
          <w:rFonts w:hint="eastAsia"/>
          <w:sz w:val="24"/>
          <w:szCs w:val="28"/>
          <w:lang w:eastAsia="ko-KR"/>
        </w:rPr>
        <w:t xml:space="preserve">   </w:t>
      </w:r>
      <w:r w:rsidRPr="000E23E3">
        <w:rPr>
          <w:rFonts w:hint="eastAsia"/>
          <w:sz w:val="24"/>
          <w:szCs w:val="28"/>
          <w:lang w:eastAsia="ko-KR"/>
        </w:rPr>
        <w:t>③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r w:rsidRPr="000E23E3">
        <w:rPr>
          <w:rFonts w:hint="eastAsia"/>
          <w:sz w:val="24"/>
          <w:szCs w:val="28"/>
          <w:lang w:eastAsia="ko-KR"/>
        </w:rPr>
        <w:t>서비스관리기</w:t>
      </w:r>
      <w:r w:rsidRPr="000E23E3">
        <w:rPr>
          <w:rFonts w:hint="eastAsia"/>
          <w:sz w:val="24"/>
          <w:szCs w:val="28"/>
          <w:lang w:eastAsia="ko-KR"/>
        </w:rPr>
        <w:t xml:space="preserve">     </w:t>
      </w:r>
      <w:r w:rsidRPr="000E23E3">
        <w:rPr>
          <w:rFonts w:hint="eastAsia"/>
          <w:sz w:val="24"/>
          <w:szCs w:val="28"/>
          <w:lang w:eastAsia="ko-KR"/>
        </w:rPr>
        <w:t>④</w:t>
      </w:r>
      <w:r w:rsidRPr="000E23E3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0E23E3">
        <w:rPr>
          <w:rFonts w:hint="eastAsia"/>
          <w:sz w:val="24"/>
          <w:szCs w:val="28"/>
          <w:lang w:eastAsia="ko-KR"/>
        </w:rPr>
        <w:t>엔터프라이즈관리자</w:t>
      </w:r>
      <w:proofErr w:type="spellEnd"/>
    </w:p>
    <w:p w14:paraId="6857D303" w14:textId="30034E6E" w:rsidR="000E23E3" w:rsidRDefault="000E23E3" w:rsidP="000E23E3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과거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마이크로소프트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SQL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서버에서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사용하던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도구인</w:t>
      </w:r>
      <w:r>
        <w:rPr>
          <w:rFonts w:hint="eastAsia"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sz w:val="24"/>
          <w:szCs w:val="28"/>
          <w:lang w:eastAsia="ko-KR"/>
        </w:rPr>
        <w:t>엔터프라이즈관리자를</w:t>
      </w:r>
      <w:proofErr w:type="spell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말함</w:t>
      </w:r>
    </w:p>
    <w:p w14:paraId="57AAA096" w14:textId="30644B0D" w:rsidR="000E23E3" w:rsidRDefault="000E23E3" w:rsidP="00C75020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현재는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SQL Server</w:t>
      </w:r>
      <w:r>
        <w:rPr>
          <w:rFonts w:hint="eastAsia"/>
          <w:sz w:val="24"/>
          <w:szCs w:val="28"/>
          <w:lang w:eastAsia="ko-KR"/>
        </w:rPr>
        <w:t>에서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SQL Server Management Studio(SSMS)</w:t>
      </w:r>
      <w:r>
        <w:rPr>
          <w:rFonts w:hint="eastAsia"/>
          <w:sz w:val="24"/>
          <w:szCs w:val="28"/>
          <w:lang w:eastAsia="ko-KR"/>
        </w:rPr>
        <w:t>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변경됨</w:t>
      </w:r>
    </w:p>
    <w:p w14:paraId="0DE89221" w14:textId="6A534B70" w:rsidR="000E23E3" w:rsidRDefault="000E23E3" w:rsidP="00F87F9A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  <w:r>
        <w:rPr>
          <w:sz w:val="24"/>
          <w:szCs w:val="28"/>
          <w:lang w:eastAsia="ko-KR"/>
        </w:rPr>
        <w:t>3.</w:t>
      </w:r>
      <w:r w:rsidR="00C75020">
        <w:rPr>
          <w:sz w:val="24"/>
          <w:szCs w:val="28"/>
          <w:lang w:eastAsia="ko-KR"/>
        </w:rPr>
        <w:t xml:space="preserve"> </w:t>
      </w:r>
      <w:r w:rsidR="00611E7A">
        <w:rPr>
          <w:sz w:val="24"/>
          <w:szCs w:val="28"/>
          <w:lang w:eastAsia="ko-KR"/>
        </w:rPr>
        <w:t>INNER JOIN</w:t>
      </w:r>
    </w:p>
    <w:p w14:paraId="4485947E" w14:textId="211D38D0" w:rsidR="000E23E3" w:rsidRDefault="000E23E3" w:rsidP="00F87F9A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  <w:r>
        <w:rPr>
          <w:sz w:val="24"/>
          <w:szCs w:val="28"/>
          <w:lang w:eastAsia="ko-KR"/>
        </w:rPr>
        <w:t>8.</w:t>
      </w:r>
      <w:r w:rsidR="00A05C1B">
        <w:rPr>
          <w:sz w:val="24"/>
          <w:szCs w:val="28"/>
          <w:lang w:eastAsia="ko-KR"/>
        </w:rPr>
        <w:t xml:space="preserve"> </w:t>
      </w:r>
      <w:r w:rsidR="00A05C1B">
        <w:rPr>
          <w:rFonts w:hint="eastAsia"/>
          <w:sz w:val="24"/>
          <w:szCs w:val="28"/>
          <w:lang w:eastAsia="ko-KR"/>
        </w:rPr>
        <w:t>마이크로</w:t>
      </w:r>
      <w:r w:rsidR="00A05C1B">
        <w:rPr>
          <w:rFonts w:hint="eastAsia"/>
          <w:sz w:val="24"/>
          <w:szCs w:val="28"/>
          <w:lang w:eastAsia="ko-KR"/>
        </w:rPr>
        <w:t xml:space="preserve"> </w:t>
      </w:r>
      <w:r w:rsidR="00A05C1B">
        <w:rPr>
          <w:rFonts w:hint="eastAsia"/>
          <w:sz w:val="24"/>
          <w:szCs w:val="28"/>
          <w:lang w:eastAsia="ko-KR"/>
        </w:rPr>
        <w:t>소프트가</w:t>
      </w:r>
      <w:r w:rsidR="00A05C1B">
        <w:rPr>
          <w:rFonts w:hint="eastAsia"/>
          <w:sz w:val="24"/>
          <w:szCs w:val="28"/>
          <w:lang w:eastAsia="ko-KR"/>
        </w:rPr>
        <w:t xml:space="preserve"> </w:t>
      </w:r>
      <w:r w:rsidR="00A05C1B">
        <w:rPr>
          <w:rFonts w:hint="eastAsia"/>
          <w:sz w:val="24"/>
          <w:szCs w:val="28"/>
          <w:lang w:eastAsia="ko-KR"/>
        </w:rPr>
        <w:t>지원하는</w:t>
      </w:r>
      <w:r w:rsidR="00A05C1B">
        <w:rPr>
          <w:rFonts w:hint="eastAsia"/>
          <w:sz w:val="24"/>
          <w:szCs w:val="28"/>
          <w:lang w:eastAsia="ko-KR"/>
        </w:rPr>
        <w:t xml:space="preserve"> </w:t>
      </w:r>
      <w:r w:rsidR="00A05C1B">
        <w:rPr>
          <w:sz w:val="24"/>
          <w:szCs w:val="28"/>
          <w:lang w:eastAsia="ko-KR"/>
        </w:rPr>
        <w:t>ADO</w:t>
      </w:r>
      <w:r w:rsidR="00A05C1B">
        <w:rPr>
          <w:rFonts w:hint="eastAsia"/>
          <w:sz w:val="24"/>
          <w:szCs w:val="28"/>
          <w:lang w:eastAsia="ko-KR"/>
        </w:rPr>
        <w:t xml:space="preserve"> </w:t>
      </w:r>
      <w:r w:rsidR="00A05C1B">
        <w:rPr>
          <w:rFonts w:hint="eastAsia"/>
          <w:sz w:val="24"/>
          <w:szCs w:val="28"/>
          <w:lang w:eastAsia="ko-KR"/>
        </w:rPr>
        <w:t>개체</w:t>
      </w:r>
      <w:r w:rsidR="00A05C1B">
        <w:rPr>
          <w:rFonts w:hint="eastAsia"/>
          <w:sz w:val="24"/>
          <w:szCs w:val="28"/>
          <w:lang w:eastAsia="ko-KR"/>
        </w:rPr>
        <w:t xml:space="preserve"> </w:t>
      </w:r>
      <w:r w:rsidR="00A05C1B">
        <w:rPr>
          <w:rFonts w:hint="eastAsia"/>
          <w:sz w:val="24"/>
          <w:szCs w:val="28"/>
          <w:lang w:eastAsia="ko-KR"/>
        </w:rPr>
        <w:t>내용</w:t>
      </w:r>
      <w:r w:rsidR="00A05C1B">
        <w:rPr>
          <w:sz w:val="24"/>
          <w:szCs w:val="28"/>
          <w:lang w:eastAsia="ko-KR"/>
        </w:rPr>
        <w:t xml:space="preserve">… </w:t>
      </w:r>
      <w:r w:rsidR="00A05C1B">
        <w:rPr>
          <w:rFonts w:hint="eastAsia"/>
          <w:sz w:val="24"/>
          <w:szCs w:val="28"/>
          <w:lang w:eastAsia="ko-KR"/>
        </w:rPr>
        <w:t>안</w:t>
      </w:r>
      <w:r w:rsidR="00A05C1B">
        <w:rPr>
          <w:rFonts w:hint="eastAsia"/>
          <w:sz w:val="24"/>
          <w:szCs w:val="28"/>
          <w:lang w:eastAsia="ko-KR"/>
        </w:rPr>
        <w:t xml:space="preserve"> </w:t>
      </w:r>
      <w:r w:rsidR="00A05C1B">
        <w:rPr>
          <w:rFonts w:hint="eastAsia"/>
          <w:sz w:val="24"/>
          <w:szCs w:val="28"/>
          <w:lang w:eastAsia="ko-KR"/>
        </w:rPr>
        <w:t>쓴다</w:t>
      </w:r>
    </w:p>
    <w:p w14:paraId="01992A82" w14:textId="77777777" w:rsidR="00C4221E" w:rsidRPr="00C4221E" w:rsidRDefault="000E23E3" w:rsidP="00C4221E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lastRenderedPageBreak/>
        <w:t>2</w:t>
      </w:r>
      <w:r>
        <w:rPr>
          <w:sz w:val="24"/>
          <w:szCs w:val="28"/>
          <w:lang w:eastAsia="ko-KR"/>
        </w:rPr>
        <w:t>3.</w:t>
      </w:r>
      <w:r w:rsidR="00C4221E">
        <w:rPr>
          <w:sz w:val="24"/>
          <w:szCs w:val="28"/>
          <w:lang w:eastAsia="ko-KR"/>
        </w:rPr>
        <w:t xml:space="preserve"> </w:t>
      </w:r>
      <w:r w:rsidR="00C4221E" w:rsidRPr="00C4221E">
        <w:rPr>
          <w:rFonts w:hint="eastAsia"/>
          <w:sz w:val="24"/>
          <w:szCs w:val="28"/>
          <w:lang w:eastAsia="ko-KR"/>
        </w:rPr>
        <w:t>①</w:t>
      </w:r>
      <w:r w:rsidR="00C4221E" w:rsidRPr="00C4221E">
        <w:rPr>
          <w:rFonts w:hint="eastAsia"/>
          <w:sz w:val="24"/>
          <w:szCs w:val="28"/>
          <w:lang w:eastAsia="ko-KR"/>
        </w:rPr>
        <w:t xml:space="preserve"> Recursive category </w:t>
      </w:r>
    </w:p>
    <w:p w14:paraId="6C0070C6" w14:textId="77777777" w:rsidR="00C4221E" w:rsidRPr="00C4221E" w:rsidRDefault="00C4221E" w:rsidP="00C4221E">
      <w:pPr>
        <w:ind w:left="440"/>
        <w:rPr>
          <w:sz w:val="24"/>
          <w:szCs w:val="28"/>
          <w:lang w:eastAsia="ko-KR"/>
        </w:rPr>
      </w:pPr>
    </w:p>
    <w:p w14:paraId="67F35AEF" w14:textId="77777777" w:rsidR="00C4221E" w:rsidRPr="00C4221E" w:rsidRDefault="00C4221E" w:rsidP="00C4221E">
      <w:pPr>
        <w:ind w:left="440"/>
        <w:rPr>
          <w:rFonts w:hint="eastAsia"/>
          <w:sz w:val="24"/>
          <w:szCs w:val="28"/>
          <w:lang w:eastAsia="ko-KR"/>
        </w:rPr>
      </w:pPr>
      <w:r w:rsidRPr="00C4221E">
        <w:rPr>
          <w:rFonts w:hint="eastAsia"/>
          <w:sz w:val="24"/>
          <w:szCs w:val="28"/>
          <w:lang w:eastAsia="ko-KR"/>
        </w:rPr>
        <w:t>②</w:t>
      </w:r>
      <w:r w:rsidRPr="00C4221E">
        <w:rPr>
          <w:rFonts w:hint="eastAsia"/>
          <w:sz w:val="24"/>
          <w:szCs w:val="28"/>
          <w:lang w:eastAsia="ko-KR"/>
        </w:rPr>
        <w:t xml:space="preserve"> Exclusive-sub-category</w:t>
      </w:r>
    </w:p>
    <w:p w14:paraId="7DF4638E" w14:textId="77777777" w:rsidR="00C4221E" w:rsidRPr="00C4221E" w:rsidRDefault="00C4221E" w:rsidP="00C4221E">
      <w:pPr>
        <w:ind w:left="440"/>
        <w:rPr>
          <w:sz w:val="24"/>
          <w:szCs w:val="28"/>
          <w:lang w:eastAsia="ko-KR"/>
        </w:rPr>
      </w:pPr>
    </w:p>
    <w:p w14:paraId="239C2B89" w14:textId="77777777" w:rsidR="00C4221E" w:rsidRPr="00C4221E" w:rsidRDefault="00C4221E" w:rsidP="00C4221E">
      <w:pPr>
        <w:ind w:left="440"/>
        <w:rPr>
          <w:rFonts w:hint="eastAsia"/>
          <w:sz w:val="24"/>
          <w:szCs w:val="28"/>
          <w:lang w:eastAsia="ko-KR"/>
        </w:rPr>
      </w:pPr>
      <w:r w:rsidRPr="00C4221E">
        <w:rPr>
          <w:rFonts w:hint="eastAsia"/>
          <w:sz w:val="24"/>
          <w:szCs w:val="28"/>
          <w:lang w:eastAsia="ko-KR"/>
        </w:rPr>
        <w:t>③</w:t>
      </w:r>
      <w:r w:rsidRPr="00C4221E">
        <w:rPr>
          <w:rFonts w:hint="eastAsia"/>
          <w:sz w:val="24"/>
          <w:szCs w:val="28"/>
          <w:lang w:eastAsia="ko-KR"/>
        </w:rPr>
        <w:t xml:space="preserve"> Inclusive category</w:t>
      </w:r>
    </w:p>
    <w:p w14:paraId="393EDE4B" w14:textId="77777777" w:rsidR="00C4221E" w:rsidRPr="00C4221E" w:rsidRDefault="00C4221E" w:rsidP="00C4221E">
      <w:pPr>
        <w:ind w:left="440"/>
        <w:rPr>
          <w:sz w:val="24"/>
          <w:szCs w:val="28"/>
          <w:lang w:eastAsia="ko-KR"/>
        </w:rPr>
      </w:pPr>
    </w:p>
    <w:p w14:paraId="0EC7C8B3" w14:textId="3BE2AD93" w:rsidR="000E23E3" w:rsidRDefault="00C4221E" w:rsidP="00C4221E">
      <w:pPr>
        <w:ind w:left="440"/>
        <w:rPr>
          <w:sz w:val="24"/>
          <w:szCs w:val="28"/>
          <w:lang w:eastAsia="ko-KR"/>
        </w:rPr>
      </w:pPr>
      <w:r w:rsidRPr="00C4221E">
        <w:rPr>
          <w:rFonts w:hint="eastAsia"/>
          <w:sz w:val="24"/>
          <w:szCs w:val="28"/>
          <w:lang w:eastAsia="ko-KR"/>
        </w:rPr>
        <w:t>④</w:t>
      </w:r>
      <w:r w:rsidRPr="00C4221E">
        <w:rPr>
          <w:rFonts w:hint="eastAsia"/>
          <w:sz w:val="24"/>
          <w:szCs w:val="28"/>
          <w:lang w:eastAsia="ko-KR"/>
        </w:rPr>
        <w:t xml:space="preserve"> Relationships category</w:t>
      </w:r>
    </w:p>
    <w:p w14:paraId="16EEA1C8" w14:textId="12681800" w:rsidR="00C4221E" w:rsidRDefault="00C4221E" w:rsidP="00C4221E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카테고리의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정의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파악하</w:t>
      </w:r>
      <w:r w:rsidR="00DF5C93">
        <w:rPr>
          <w:rFonts w:hint="eastAsia"/>
          <w:sz w:val="24"/>
          <w:szCs w:val="28"/>
          <w:lang w:eastAsia="ko-KR"/>
        </w:rPr>
        <w:t>기</w:t>
      </w:r>
    </w:p>
    <w:p w14:paraId="089B43A8" w14:textId="77777777" w:rsidR="00DF5C93" w:rsidRDefault="00DF5C93" w:rsidP="00C4221E">
      <w:pPr>
        <w:ind w:left="440"/>
        <w:rPr>
          <w:sz w:val="24"/>
          <w:szCs w:val="28"/>
          <w:lang w:eastAsia="ko-KR"/>
        </w:rPr>
      </w:pPr>
    </w:p>
    <w:p w14:paraId="78055670" w14:textId="77777777" w:rsidR="00DF5C93" w:rsidRPr="00DF5C93" w:rsidRDefault="00DF5C93" w:rsidP="00C4221E">
      <w:pPr>
        <w:ind w:left="440"/>
        <w:rPr>
          <w:rFonts w:hint="eastAsia"/>
          <w:sz w:val="24"/>
          <w:szCs w:val="28"/>
          <w:lang w:eastAsia="ko-KR"/>
        </w:rPr>
      </w:pPr>
    </w:p>
    <w:sectPr w:rsidR="00DF5C93" w:rsidRPr="00DF5C9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440"/>
    <w:multiLevelType w:val="multilevel"/>
    <w:tmpl w:val="6B8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61906"/>
    <w:multiLevelType w:val="hybridMultilevel"/>
    <w:tmpl w:val="D9BEE600"/>
    <w:lvl w:ilvl="0" w:tplc="12884D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040074">
    <w:abstractNumId w:val="1"/>
  </w:num>
  <w:num w:numId="2" w16cid:durableId="33550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3C"/>
    <w:rsid w:val="00006817"/>
    <w:rsid w:val="000E23E3"/>
    <w:rsid w:val="005A73B8"/>
    <w:rsid w:val="00611E7A"/>
    <w:rsid w:val="0062293C"/>
    <w:rsid w:val="00826A56"/>
    <w:rsid w:val="00A05C1B"/>
    <w:rsid w:val="00C4221E"/>
    <w:rsid w:val="00C75020"/>
    <w:rsid w:val="00DE67A5"/>
    <w:rsid w:val="00DF5C93"/>
    <w:rsid w:val="00F8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2CC72"/>
  <w15:chartTrackingRefBased/>
  <w15:docId w15:val="{3519A55C-6B88-014B-8CC7-DE1B1DCB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5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A73B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</cp:revision>
  <dcterms:created xsi:type="dcterms:W3CDTF">2023-09-11T12:12:00Z</dcterms:created>
  <dcterms:modified xsi:type="dcterms:W3CDTF">2023-09-11T12:58:00Z</dcterms:modified>
</cp:coreProperties>
</file>