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64858" w14:textId="289BCBCB" w:rsidR="00235227" w:rsidRDefault="00235227" w:rsidP="00235227">
      <w:pPr>
        <w:autoSpaceDE w:val="0"/>
        <w:autoSpaceDN w:val="0"/>
        <w:adjustRightInd w:val="0"/>
        <w:rPr>
          <w:rFonts w:ascii=" ÿ_M" w:hAnsi=" ÿ_M" w:cs=" ÿ_M"/>
          <w:i/>
          <w:iCs/>
        </w:rPr>
      </w:pPr>
      <w:r>
        <w:rPr>
          <w:rFonts w:ascii=" ÿ_M" w:hAnsi=" ÿ_M" w:cs=" ÿ_M"/>
          <w:i/>
          <w:iCs/>
        </w:rPr>
        <w:t>What did you find most interesting about the article?</w:t>
      </w:r>
    </w:p>
    <w:p w14:paraId="7BE5E723" w14:textId="3DE112FD" w:rsidR="00235227" w:rsidRDefault="00235227" w:rsidP="00235227">
      <w:pPr>
        <w:autoSpaceDE w:val="0"/>
        <w:autoSpaceDN w:val="0"/>
        <w:adjustRightInd w:val="0"/>
        <w:rPr>
          <w:rFonts w:ascii=" ÿ_M" w:hAnsi=" ÿ_M" w:cs=" ÿ_M"/>
          <w:i/>
          <w:iCs/>
        </w:rPr>
      </w:pPr>
    </w:p>
    <w:p w14:paraId="7EA255B0" w14:textId="77777777" w:rsidR="00235227" w:rsidRPr="00235227" w:rsidRDefault="00235227" w:rsidP="00235227">
      <w:pPr>
        <w:autoSpaceDE w:val="0"/>
        <w:autoSpaceDN w:val="0"/>
        <w:adjustRightInd w:val="0"/>
        <w:rPr>
          <w:rFonts w:ascii=" ÿ_M" w:hAnsi=" ÿ_M" w:cs=" ÿ_M"/>
        </w:rPr>
      </w:pPr>
    </w:p>
    <w:p w14:paraId="1B22309D" w14:textId="34BE42B7" w:rsidR="00235227" w:rsidRDefault="00235227" w:rsidP="00235227">
      <w:pPr>
        <w:autoSpaceDE w:val="0"/>
        <w:autoSpaceDN w:val="0"/>
        <w:adjustRightInd w:val="0"/>
        <w:rPr>
          <w:rFonts w:ascii=" ÿ_M" w:hAnsi=" ÿ_M" w:cs=" ÿ_M"/>
          <w:i/>
          <w:iCs/>
        </w:rPr>
      </w:pPr>
      <w:r>
        <w:rPr>
          <w:rFonts w:ascii=" ÿ_M" w:hAnsi=" ÿ_M" w:cs=" ÿ_M"/>
          <w:i/>
          <w:iCs/>
        </w:rPr>
        <w:t>What questions do you have about anything you read in the article?</w:t>
      </w:r>
    </w:p>
    <w:p w14:paraId="0212310A" w14:textId="0EEFF5D9" w:rsidR="00235227" w:rsidRDefault="00235227" w:rsidP="00235227">
      <w:pPr>
        <w:autoSpaceDE w:val="0"/>
        <w:autoSpaceDN w:val="0"/>
        <w:adjustRightInd w:val="0"/>
        <w:rPr>
          <w:rFonts w:ascii=" ÿ_M" w:hAnsi=" ÿ_M" w:cs=" ÿ_M"/>
          <w:i/>
          <w:iCs/>
        </w:rPr>
      </w:pPr>
    </w:p>
    <w:p w14:paraId="26B73591" w14:textId="77777777" w:rsidR="00235227" w:rsidRPr="00235227" w:rsidRDefault="00235227" w:rsidP="00235227">
      <w:pPr>
        <w:autoSpaceDE w:val="0"/>
        <w:autoSpaceDN w:val="0"/>
        <w:adjustRightInd w:val="0"/>
        <w:rPr>
          <w:rFonts w:ascii=" ÿ_M" w:hAnsi=" ÿ_M" w:cs=" ÿ_M"/>
        </w:rPr>
      </w:pPr>
    </w:p>
    <w:p w14:paraId="09AFA5F2" w14:textId="5D8EBAD7" w:rsidR="00235227" w:rsidRDefault="00235227" w:rsidP="00235227">
      <w:pPr>
        <w:autoSpaceDE w:val="0"/>
        <w:autoSpaceDN w:val="0"/>
        <w:adjustRightInd w:val="0"/>
        <w:rPr>
          <w:rFonts w:ascii=" ÿ_M" w:hAnsi=" ÿ_M" w:cs=" ÿ_M"/>
          <w:i/>
          <w:iCs/>
        </w:rPr>
      </w:pPr>
      <w:r>
        <w:rPr>
          <w:rFonts w:ascii=" ÿ_M" w:hAnsi=" ÿ_M" w:cs=" ÿ_M"/>
          <w:i/>
          <w:iCs/>
        </w:rPr>
        <w:t>Are the various definitions of fairness described in the article sufficient? Can you think of other ways to define fairness in such contexts?</w:t>
      </w:r>
    </w:p>
    <w:p w14:paraId="47A2A8AA" w14:textId="462D6470" w:rsidR="00235227" w:rsidRDefault="00235227" w:rsidP="00235227">
      <w:pPr>
        <w:autoSpaceDE w:val="0"/>
        <w:autoSpaceDN w:val="0"/>
        <w:adjustRightInd w:val="0"/>
        <w:rPr>
          <w:rFonts w:ascii=" ÿ_M" w:hAnsi=" ÿ_M" w:cs=" ÿ_M"/>
          <w:i/>
          <w:iCs/>
        </w:rPr>
      </w:pPr>
    </w:p>
    <w:p w14:paraId="5672FEFE" w14:textId="77777777" w:rsidR="00235227" w:rsidRPr="00235227" w:rsidRDefault="00235227" w:rsidP="00235227">
      <w:pPr>
        <w:autoSpaceDE w:val="0"/>
        <w:autoSpaceDN w:val="0"/>
        <w:adjustRightInd w:val="0"/>
        <w:rPr>
          <w:rFonts w:ascii=" ÿ_M" w:hAnsi=" ÿ_M" w:cs=" ÿ_M"/>
        </w:rPr>
      </w:pPr>
    </w:p>
    <w:p w14:paraId="327DDD27" w14:textId="14AD3C1B" w:rsidR="00235227" w:rsidRDefault="00235227" w:rsidP="00235227">
      <w:pPr>
        <w:autoSpaceDE w:val="0"/>
        <w:autoSpaceDN w:val="0"/>
        <w:adjustRightInd w:val="0"/>
        <w:rPr>
          <w:rFonts w:ascii=" ÿ_M" w:hAnsi=" ÿ_M" w:cs=" ÿ_M"/>
          <w:i/>
          <w:iCs/>
        </w:rPr>
      </w:pPr>
      <w:r>
        <w:rPr>
          <w:rFonts w:ascii=" ÿ_M" w:hAnsi=" ÿ_M" w:cs=" ÿ_M"/>
          <w:i/>
          <w:iCs/>
        </w:rPr>
        <w:t>What do you think about the conclusions of the article?</w:t>
      </w:r>
    </w:p>
    <w:p w14:paraId="54E78584" w14:textId="50F9EB26" w:rsidR="00235227" w:rsidRDefault="00235227" w:rsidP="00235227">
      <w:pPr>
        <w:autoSpaceDE w:val="0"/>
        <w:autoSpaceDN w:val="0"/>
        <w:adjustRightInd w:val="0"/>
        <w:rPr>
          <w:rFonts w:ascii=" ÿ_M" w:hAnsi=" ÿ_M" w:cs=" ÿ_M"/>
          <w:i/>
          <w:iCs/>
        </w:rPr>
      </w:pPr>
    </w:p>
    <w:p w14:paraId="1EBEF49D" w14:textId="77777777" w:rsidR="00235227" w:rsidRDefault="00235227" w:rsidP="00235227">
      <w:pPr>
        <w:autoSpaceDE w:val="0"/>
        <w:autoSpaceDN w:val="0"/>
        <w:adjustRightInd w:val="0"/>
        <w:rPr>
          <w:rFonts w:ascii=" ÿ_M" w:hAnsi=" ÿ_M" w:cs=" ÿ_M"/>
          <w:i/>
          <w:iCs/>
        </w:rPr>
      </w:pPr>
    </w:p>
    <w:p w14:paraId="6DEEE0E3" w14:textId="1EBADC6A" w:rsidR="00BA0C37" w:rsidRDefault="00235227" w:rsidP="00235227">
      <w:pPr>
        <w:rPr>
          <w:rFonts w:ascii=" ÿ_M" w:hAnsi=" ÿ_M" w:cs=" ÿ_M"/>
          <w:i/>
          <w:iCs/>
        </w:rPr>
      </w:pPr>
      <w:r>
        <w:rPr>
          <w:rFonts w:ascii=" ÿ_M" w:hAnsi=" ÿ_M" w:cs=" ÿ_M"/>
          <w:i/>
          <w:iCs/>
        </w:rPr>
        <w:t>How do some of the issues of fairness potentially apply to other uses of AI techniques that we learned about in CS 131?</w:t>
      </w:r>
    </w:p>
    <w:p w14:paraId="01A69CE3" w14:textId="6FDD63CA" w:rsidR="00235227" w:rsidRDefault="00235227" w:rsidP="00235227">
      <w:pPr>
        <w:rPr>
          <w:rFonts w:ascii=" ÿ_M" w:hAnsi=" ÿ_M" w:cs=" ÿ_M"/>
          <w:i/>
          <w:iCs/>
        </w:rPr>
      </w:pPr>
    </w:p>
    <w:p w14:paraId="1B4A267C" w14:textId="7872A94B" w:rsidR="00235227" w:rsidRDefault="00235227" w:rsidP="00235227">
      <w:pPr>
        <w:rPr>
          <w:rFonts w:ascii=" ÿ_M" w:hAnsi=" ÿ_M" w:cs=" ÿ_M"/>
        </w:rPr>
      </w:pPr>
    </w:p>
    <w:p w14:paraId="61D5A4EB" w14:textId="5C24C32E" w:rsidR="00020CA0" w:rsidRDefault="00020CA0" w:rsidP="00235227">
      <w:pPr>
        <w:rPr>
          <w:rFonts w:ascii=" ÿ_M" w:hAnsi=" ÿ_M" w:cs=" ÿ_M"/>
        </w:rPr>
      </w:pPr>
    </w:p>
    <w:p w14:paraId="0960A690" w14:textId="5BE29689" w:rsidR="00020CA0" w:rsidRDefault="00020CA0" w:rsidP="00235227">
      <w:pPr>
        <w:rPr>
          <w:rFonts w:ascii=" ÿ_M" w:hAnsi=" ÿ_M" w:cs=" ÿ_M"/>
        </w:rPr>
      </w:pPr>
    </w:p>
    <w:p w14:paraId="1EB5F6C4" w14:textId="1646CB2E" w:rsidR="00020CA0" w:rsidRDefault="00020CA0" w:rsidP="00235227">
      <w:pPr>
        <w:rPr>
          <w:rFonts w:ascii=" ÿ_M" w:hAnsi=" ÿ_M" w:cs=" ÿ_M"/>
        </w:rPr>
      </w:pPr>
      <w:r>
        <w:rPr>
          <w:rFonts w:ascii=" ÿ_M" w:hAnsi=" ÿ_M" w:cs=" ÿ_M"/>
        </w:rPr>
        <w:t>Recommender systems influenced by raw algos</w:t>
      </w:r>
    </w:p>
    <w:p w14:paraId="34ED5D55" w14:textId="0E6F1867" w:rsidR="00020CA0" w:rsidRDefault="00020CA0" w:rsidP="00235227">
      <w:pPr>
        <w:rPr>
          <w:rFonts w:ascii=" ÿ_M" w:hAnsi=" ÿ_M" w:cs=" ÿ_M"/>
        </w:rPr>
      </w:pPr>
    </w:p>
    <w:p w14:paraId="5707D739" w14:textId="3E709A6A" w:rsidR="00A518E4" w:rsidRDefault="00A518E4" w:rsidP="00A518E4">
      <w:pPr>
        <w:ind w:firstLine="720"/>
        <w:rPr>
          <w:rFonts w:ascii=" ÿ_M" w:hAnsi=" ÿ_M" w:cs=" ÿ_M"/>
        </w:rPr>
      </w:pPr>
      <w:r>
        <w:rPr>
          <w:rFonts w:ascii=" ÿ_M" w:hAnsi=" ÿ_M" w:cs=" ÿ_M"/>
        </w:rPr>
        <w:t>KNN, sparse matrix, tensor factorization, deep learning</w:t>
      </w:r>
    </w:p>
    <w:p w14:paraId="25FB3709" w14:textId="77777777" w:rsidR="00A518E4" w:rsidRDefault="00A518E4" w:rsidP="00235227">
      <w:pPr>
        <w:rPr>
          <w:rFonts w:ascii=" ÿ_M" w:hAnsi=" ÿ_M" w:cs=" ÿ_M"/>
        </w:rPr>
      </w:pPr>
    </w:p>
    <w:p w14:paraId="6CEA5C98" w14:textId="00E0AA61" w:rsidR="00020CA0" w:rsidRDefault="00020CA0" w:rsidP="00235227">
      <w:pPr>
        <w:rPr>
          <w:rFonts w:ascii=" ÿ_M" w:hAnsi=" ÿ_M" w:cs=" ÿ_M"/>
        </w:rPr>
      </w:pPr>
      <w:r>
        <w:rPr>
          <w:rFonts w:ascii=" ÿ_M" w:hAnsi=" ÿ_M" w:cs=" ÿ_M"/>
        </w:rPr>
        <w:t>Or customers inputs</w:t>
      </w:r>
      <w:r w:rsidR="00A518E4">
        <w:rPr>
          <w:rFonts w:ascii=" ÿ_M" w:hAnsi=" ÿ_M" w:cs=" ÿ_M"/>
        </w:rPr>
        <w:t xml:space="preserve"> – conflict of interest</w:t>
      </w:r>
    </w:p>
    <w:p w14:paraId="45F504DC" w14:textId="63C8398C" w:rsidR="00A518E4" w:rsidRDefault="00A518E4" w:rsidP="00235227">
      <w:pPr>
        <w:rPr>
          <w:rFonts w:ascii=" ÿ_M" w:hAnsi=" ÿ_M" w:cs=" ÿ_M"/>
        </w:rPr>
      </w:pPr>
    </w:p>
    <w:p w14:paraId="13549C0F" w14:textId="5F2F59CD" w:rsidR="00A518E4" w:rsidRDefault="00A518E4" w:rsidP="00235227">
      <w:pPr>
        <w:rPr>
          <w:rFonts w:ascii=" ÿ_M" w:hAnsi=" ÿ_M" w:cs=" ÿ_M"/>
        </w:rPr>
      </w:pPr>
      <w:r>
        <w:rPr>
          <w:rFonts w:ascii=" ÿ_M" w:hAnsi=" ÿ_M" w:cs=" ÿ_M"/>
        </w:rPr>
        <w:tab/>
        <w:t>Fairness issue</w:t>
      </w:r>
    </w:p>
    <w:p w14:paraId="3694E511" w14:textId="09247D9E" w:rsidR="00A518E4" w:rsidRDefault="00A518E4" w:rsidP="00235227">
      <w:pPr>
        <w:rPr>
          <w:rFonts w:ascii=" ÿ_M" w:hAnsi=" ÿ_M" w:cs=" ÿ_M"/>
        </w:rPr>
      </w:pPr>
    </w:p>
    <w:p w14:paraId="57F3D1F7" w14:textId="6352601D" w:rsidR="00A518E4" w:rsidRDefault="00A518E4" w:rsidP="00235227">
      <w:pPr>
        <w:rPr>
          <w:rFonts w:ascii=" ÿ_M" w:hAnsi=" ÿ_M" w:cs=" ÿ_M"/>
        </w:rPr>
      </w:pPr>
      <w:r>
        <w:rPr>
          <w:rFonts w:ascii=" ÿ_M" w:hAnsi=" ÿ_M" w:cs=" ÿ_M"/>
        </w:rPr>
        <w:t>Free</w:t>
      </w:r>
    </w:p>
    <w:p w14:paraId="24C8CFF4" w14:textId="182EBB5B" w:rsidR="00A518E4" w:rsidRDefault="00A518E4" w:rsidP="00235227">
      <w:pPr>
        <w:rPr>
          <w:rFonts w:ascii=" ÿ_M" w:hAnsi=" ÿ_M" w:cs=" ÿ_M"/>
        </w:rPr>
      </w:pPr>
      <w:r>
        <w:rPr>
          <w:rFonts w:ascii=" ÿ_M" w:hAnsi=" ÿ_M" w:cs=" ÿ_M"/>
        </w:rPr>
        <w:tab/>
        <w:t>You are the product</w:t>
      </w:r>
    </w:p>
    <w:p w14:paraId="53D63E6A" w14:textId="55ACD94B" w:rsidR="00A518E4" w:rsidRDefault="00A518E4" w:rsidP="00235227">
      <w:pPr>
        <w:rPr>
          <w:rFonts w:ascii=" ÿ_M" w:hAnsi=" ÿ_M" w:cs=" ÿ_M"/>
        </w:rPr>
      </w:pPr>
      <w:r>
        <w:rPr>
          <w:rFonts w:ascii=" ÿ_M" w:hAnsi=" ÿ_M" w:cs=" ÿ_M"/>
        </w:rPr>
        <w:tab/>
        <w:t xml:space="preserve">Google, </w:t>
      </w:r>
      <w:proofErr w:type="spellStart"/>
      <w:r>
        <w:rPr>
          <w:rFonts w:ascii=" ÿ_M" w:hAnsi=" ÿ_M" w:cs=" ÿ_M"/>
        </w:rPr>
        <w:t>facebook</w:t>
      </w:r>
      <w:proofErr w:type="spellEnd"/>
      <w:r>
        <w:rPr>
          <w:rFonts w:ascii=" ÿ_M" w:hAnsi=" ÿ_M" w:cs=" ÿ_M"/>
        </w:rPr>
        <w:t>, amazon</w:t>
      </w:r>
    </w:p>
    <w:p w14:paraId="6318FB98" w14:textId="5078DEE5" w:rsidR="00A518E4" w:rsidRDefault="00A518E4" w:rsidP="00235227">
      <w:pPr>
        <w:rPr>
          <w:rFonts w:ascii=" ÿ_M" w:hAnsi=" ÿ_M" w:cs=" ÿ_M"/>
        </w:rPr>
      </w:pPr>
    </w:p>
    <w:p w14:paraId="480BC784" w14:textId="06F1E202" w:rsidR="00A518E4" w:rsidRDefault="00A518E4" w:rsidP="00235227">
      <w:pPr>
        <w:rPr>
          <w:rFonts w:ascii=" ÿ_M" w:hAnsi=" ÿ_M" w:cs=" ÿ_M"/>
        </w:rPr>
      </w:pPr>
    </w:p>
    <w:p w14:paraId="08780C0B" w14:textId="0072C702" w:rsidR="00A518E4" w:rsidRDefault="00A518E4" w:rsidP="00235227">
      <w:pPr>
        <w:rPr>
          <w:rFonts w:ascii=" ÿ_M" w:hAnsi=" ÿ_M" w:cs=" ÿ_M"/>
        </w:rPr>
      </w:pPr>
    </w:p>
    <w:p w14:paraId="4E49565E" w14:textId="48214B3D" w:rsidR="00A518E4" w:rsidRDefault="00A518E4" w:rsidP="00235227">
      <w:pPr>
        <w:rPr>
          <w:rFonts w:ascii=" ÿ_M" w:hAnsi=" ÿ_M" w:cs=" ÿ_M"/>
        </w:rPr>
      </w:pPr>
      <w:r>
        <w:rPr>
          <w:rFonts w:ascii=" ÿ_M" w:hAnsi=" ÿ_M" w:cs=" ÿ_M"/>
        </w:rPr>
        <w:t xml:space="preserve">Fairness – </w:t>
      </w:r>
      <w:proofErr w:type="spellStart"/>
      <w:proofErr w:type="gramStart"/>
      <w:r>
        <w:rPr>
          <w:rFonts w:ascii=" ÿ_M" w:hAnsi=" ÿ_M" w:cs=" ÿ_M"/>
        </w:rPr>
        <w:t>cant</w:t>
      </w:r>
      <w:proofErr w:type="spellEnd"/>
      <w:proofErr w:type="gramEnd"/>
      <w:r>
        <w:rPr>
          <w:rFonts w:ascii=" ÿ_M" w:hAnsi=" ÿ_M" w:cs=" ÿ_M"/>
        </w:rPr>
        <w:t xml:space="preserve"> be defined</w:t>
      </w:r>
    </w:p>
    <w:p w14:paraId="405041B8" w14:textId="61F61286" w:rsidR="00A518E4" w:rsidRDefault="00A518E4" w:rsidP="00235227">
      <w:pPr>
        <w:rPr>
          <w:rFonts w:ascii=" ÿ_M" w:hAnsi=" ÿ_M" w:cs=" ÿ_M"/>
        </w:rPr>
      </w:pPr>
    </w:p>
    <w:p w14:paraId="383180FD" w14:textId="104494B1" w:rsidR="00A518E4" w:rsidRDefault="00A518E4" w:rsidP="00235227">
      <w:pPr>
        <w:rPr>
          <w:rFonts w:ascii=" ÿ_M" w:hAnsi=" ÿ_M" w:cs=" ÿ_M"/>
        </w:rPr>
      </w:pPr>
      <w:r>
        <w:rPr>
          <w:rFonts w:ascii=" ÿ_M" w:hAnsi=" ÿ_M" w:cs=" ÿ_M"/>
        </w:rPr>
        <w:tab/>
        <w:t>Will differ per government and society values nation to nation, group to group</w:t>
      </w:r>
    </w:p>
    <w:p w14:paraId="3208F769" w14:textId="1D0837F6" w:rsidR="00A518E4" w:rsidRDefault="00A518E4" w:rsidP="00235227">
      <w:pPr>
        <w:rPr>
          <w:rFonts w:ascii=" ÿ_M" w:hAnsi=" ÿ_M" w:cs=" ÿ_M"/>
        </w:rPr>
      </w:pPr>
    </w:p>
    <w:p w14:paraId="5F579069" w14:textId="2C5894E9" w:rsidR="00A518E4" w:rsidRDefault="00A518E4" w:rsidP="00235227">
      <w:pPr>
        <w:rPr>
          <w:rFonts w:ascii=" ÿ_M" w:hAnsi=" ÿ_M" w:cs=" ÿ_M"/>
        </w:rPr>
      </w:pPr>
      <w:r>
        <w:rPr>
          <w:rFonts w:ascii=" ÿ_M" w:hAnsi=" ÿ_M" w:cs=" ÿ_M"/>
        </w:rPr>
        <w:tab/>
        <w:t>Fairness probably means using an algo without any personalization</w:t>
      </w:r>
    </w:p>
    <w:p w14:paraId="5D557C32" w14:textId="338A63EE" w:rsidR="00A518E4" w:rsidRDefault="00A518E4" w:rsidP="00235227">
      <w:pPr>
        <w:rPr>
          <w:rFonts w:ascii=" ÿ_M" w:hAnsi=" ÿ_M" w:cs=" ÿ_M"/>
        </w:rPr>
      </w:pPr>
    </w:p>
    <w:p w14:paraId="5F286C2A" w14:textId="1AA28A26" w:rsidR="00A518E4" w:rsidRDefault="00A518E4" w:rsidP="00235227">
      <w:pPr>
        <w:rPr>
          <w:rFonts w:ascii=" ÿ_M" w:hAnsi=" ÿ_M" w:cs=" ÿ_M"/>
        </w:rPr>
      </w:pPr>
      <w:r>
        <w:rPr>
          <w:rFonts w:ascii=" ÿ_M" w:hAnsi=" ÿ_M" w:cs=" ÿ_M"/>
        </w:rPr>
        <w:tab/>
      </w:r>
      <w:r>
        <w:rPr>
          <w:rFonts w:ascii=" ÿ_M" w:hAnsi=" ÿ_M" w:cs=" ÿ_M"/>
        </w:rPr>
        <w:tab/>
        <w:t>Which will not be valuable vs competitors</w:t>
      </w:r>
    </w:p>
    <w:p w14:paraId="689A8D0C" w14:textId="0C21FCE0" w:rsidR="00A518E4" w:rsidRDefault="00A518E4" w:rsidP="00235227">
      <w:pPr>
        <w:rPr>
          <w:rFonts w:ascii=" ÿ_M" w:hAnsi=" ÿ_M" w:cs=" ÿ_M"/>
        </w:rPr>
      </w:pPr>
    </w:p>
    <w:p w14:paraId="0EEEC5FD" w14:textId="4A2AB87D" w:rsidR="00A518E4" w:rsidRDefault="00A518E4" w:rsidP="00235227">
      <w:pPr>
        <w:rPr>
          <w:rFonts w:ascii=" ÿ_M" w:hAnsi=" ÿ_M" w:cs=" ÿ_M"/>
        </w:rPr>
      </w:pPr>
      <w:r>
        <w:rPr>
          <w:rFonts w:ascii=" ÿ_M" w:hAnsi=" ÿ_M" w:cs=" ÿ_M"/>
        </w:rPr>
        <w:tab/>
      </w:r>
      <w:r>
        <w:rPr>
          <w:rFonts w:ascii=" ÿ_M" w:hAnsi=" ÿ_M" w:cs=" ÿ_M"/>
        </w:rPr>
        <w:tab/>
        <w:t>Lower engagement, less attention on product, could go out of business</w:t>
      </w:r>
    </w:p>
    <w:p w14:paraId="63F47317" w14:textId="33F037D6" w:rsidR="00A518E4" w:rsidRDefault="00A518E4" w:rsidP="00235227">
      <w:pPr>
        <w:rPr>
          <w:rFonts w:ascii=" ÿ_M" w:hAnsi=" ÿ_M" w:cs=" ÿ_M"/>
        </w:rPr>
      </w:pPr>
    </w:p>
    <w:p w14:paraId="219AD799" w14:textId="3E673096" w:rsidR="00A518E4" w:rsidRDefault="00A518E4" w:rsidP="00235227">
      <w:pPr>
        <w:rPr>
          <w:rFonts w:ascii=" ÿ_M" w:hAnsi=" ÿ_M" w:cs=" ÿ_M"/>
        </w:rPr>
      </w:pPr>
      <w:r>
        <w:rPr>
          <w:rFonts w:ascii=" ÿ_M" w:hAnsi=" ÿ_M" w:cs=" ÿ_M"/>
        </w:rPr>
        <w:tab/>
      </w:r>
      <w:r>
        <w:rPr>
          <w:rFonts w:ascii=" ÿ_M" w:hAnsi=" ÿ_M" w:cs=" ÿ_M"/>
        </w:rPr>
        <w:tab/>
        <w:t>Big trenches come from vast amounts of data</w:t>
      </w:r>
    </w:p>
    <w:p w14:paraId="17BFBC9E" w14:textId="0BDB86A5" w:rsidR="00A518E4" w:rsidRDefault="00A518E4" w:rsidP="00235227">
      <w:pPr>
        <w:rPr>
          <w:rFonts w:ascii=" ÿ_M" w:hAnsi=" ÿ_M" w:cs=" ÿ_M"/>
        </w:rPr>
      </w:pPr>
      <w:r>
        <w:rPr>
          <w:rFonts w:ascii=" ÿ_M" w:hAnsi=" ÿ_M" w:cs=" ÿ_M"/>
        </w:rPr>
        <w:lastRenderedPageBreak/>
        <w:tab/>
      </w:r>
      <w:r>
        <w:rPr>
          <w:rFonts w:ascii=" ÿ_M" w:hAnsi=" ÿ_M" w:cs=" ÿ_M"/>
        </w:rPr>
        <w:tab/>
        <w:t xml:space="preserve">And </w:t>
      </w:r>
      <w:proofErr w:type="gramStart"/>
      <w:r>
        <w:rPr>
          <w:rFonts w:ascii=" ÿ_M" w:hAnsi=" ÿ_M" w:cs=" ÿ_M"/>
        </w:rPr>
        <w:t>also</w:t>
      </w:r>
      <w:proofErr w:type="gramEnd"/>
      <w:r>
        <w:rPr>
          <w:rFonts w:ascii=" ÿ_M" w:hAnsi=" ÿ_M" w:cs=" ÿ_M"/>
        </w:rPr>
        <w:t xml:space="preserve"> highly custom recommender systems – FAANG</w:t>
      </w:r>
    </w:p>
    <w:p w14:paraId="2C10EBBF" w14:textId="7FC91678" w:rsidR="00A518E4" w:rsidRDefault="00A518E4" w:rsidP="00235227">
      <w:pPr>
        <w:rPr>
          <w:rFonts w:ascii=" ÿ_M" w:hAnsi=" ÿ_M" w:cs=" ÿ_M"/>
        </w:rPr>
      </w:pPr>
    </w:p>
    <w:p w14:paraId="606FF214" w14:textId="043650FC" w:rsidR="00A518E4" w:rsidRDefault="00A518E4" w:rsidP="00235227">
      <w:pPr>
        <w:rPr>
          <w:rFonts w:ascii=" ÿ_M" w:hAnsi=" ÿ_M" w:cs=" ÿ_M"/>
        </w:rPr>
      </w:pPr>
      <w:r>
        <w:rPr>
          <w:rFonts w:ascii=" ÿ_M" w:hAnsi=" ÿ_M" w:cs=" ÿ_M"/>
        </w:rPr>
        <w:t>If you are to recommend popular things</w:t>
      </w:r>
    </w:p>
    <w:p w14:paraId="32CD8D3E" w14:textId="12B0581F" w:rsidR="00A518E4" w:rsidRDefault="00A518E4" w:rsidP="00235227">
      <w:pPr>
        <w:rPr>
          <w:rFonts w:ascii=" ÿ_M" w:hAnsi=" ÿ_M" w:cs=" ÿ_M"/>
        </w:rPr>
      </w:pPr>
    </w:p>
    <w:p w14:paraId="12315383" w14:textId="6F756765" w:rsidR="00A518E4" w:rsidRDefault="00A518E4" w:rsidP="00235227">
      <w:pPr>
        <w:rPr>
          <w:rFonts w:ascii=" ÿ_M" w:hAnsi=" ÿ_M" w:cs=" ÿ_M"/>
        </w:rPr>
      </w:pPr>
      <w:r>
        <w:rPr>
          <w:rFonts w:ascii=" ÿ_M" w:hAnsi=" ÿ_M" w:cs=" ÿ_M"/>
        </w:rPr>
        <w:tab/>
        <w:t xml:space="preserve">Up and coming </w:t>
      </w:r>
      <w:r w:rsidR="00C67A39">
        <w:rPr>
          <w:rFonts w:ascii=" ÿ_M" w:hAnsi=" ÿ_M" w:cs=" ÿ_M"/>
        </w:rPr>
        <w:t>artists for example might not get exposure</w:t>
      </w:r>
    </w:p>
    <w:p w14:paraId="060C75C5" w14:textId="270EC595" w:rsidR="00C67A39" w:rsidRDefault="00C67A39" w:rsidP="00235227">
      <w:pPr>
        <w:rPr>
          <w:rFonts w:ascii=" ÿ_M" w:hAnsi=" ÿ_M" w:cs=" ÿ_M"/>
        </w:rPr>
      </w:pPr>
    </w:p>
    <w:p w14:paraId="7CBEB5C0" w14:textId="3BB59200" w:rsidR="00C67A39" w:rsidRDefault="00C67A39" w:rsidP="00235227">
      <w:pPr>
        <w:rPr>
          <w:rFonts w:ascii=" ÿ_M" w:hAnsi=" ÿ_M" w:cs=" ÿ_M"/>
        </w:rPr>
      </w:pPr>
      <w:r>
        <w:rPr>
          <w:rFonts w:ascii=" ÿ_M" w:hAnsi=" ÿ_M" w:cs=" ÿ_M"/>
        </w:rPr>
        <w:tab/>
        <w:t>Marginalized groups too potentially</w:t>
      </w:r>
    </w:p>
    <w:p w14:paraId="3FAEE44A" w14:textId="3378C001" w:rsidR="00C67A39" w:rsidRDefault="00C67A39" w:rsidP="00235227">
      <w:pPr>
        <w:rPr>
          <w:rFonts w:ascii=" ÿ_M" w:hAnsi=" ÿ_M" w:cs=" ÿ_M"/>
        </w:rPr>
      </w:pPr>
    </w:p>
    <w:p w14:paraId="3A6AA707" w14:textId="28764495" w:rsidR="00C67A39" w:rsidRDefault="00C67A39" w:rsidP="00235227">
      <w:pPr>
        <w:rPr>
          <w:rFonts w:ascii=" ÿ_M" w:hAnsi=" ÿ_M" w:cs=" ÿ_M"/>
        </w:rPr>
      </w:pPr>
    </w:p>
    <w:p w14:paraId="5C31D96D" w14:textId="6D80A3E7" w:rsidR="001D1235" w:rsidRDefault="001D1235" w:rsidP="00235227">
      <w:pPr>
        <w:rPr>
          <w:rFonts w:ascii=" ÿ_M" w:hAnsi=" ÿ_M" w:cs=" ÿ_M"/>
        </w:rPr>
      </w:pPr>
      <w:r>
        <w:rPr>
          <w:rFonts w:ascii=" ÿ_M" w:hAnsi=" ÿ_M" w:cs=" ÿ_M"/>
        </w:rPr>
        <w:t>Visual image recommendation systems</w:t>
      </w:r>
    </w:p>
    <w:p w14:paraId="7B1CC96E" w14:textId="1A686C30" w:rsidR="001D1235" w:rsidRDefault="001D1235" w:rsidP="00235227">
      <w:pPr>
        <w:rPr>
          <w:rFonts w:ascii=" ÿ_M" w:hAnsi=" ÿ_M" w:cs=" ÿ_M"/>
        </w:rPr>
      </w:pPr>
    </w:p>
    <w:p w14:paraId="330B1E38" w14:textId="4329A322" w:rsidR="001D1235" w:rsidRDefault="001D1235" w:rsidP="00235227">
      <w:pPr>
        <w:rPr>
          <w:rFonts w:ascii=" ÿ_M" w:hAnsi=" ÿ_M" w:cs=" ÿ_M"/>
        </w:rPr>
      </w:pPr>
      <w:r>
        <w:rPr>
          <w:rFonts w:ascii=" ÿ_M" w:hAnsi=" ÿ_M" w:cs=" ÿ_M"/>
        </w:rPr>
        <w:tab/>
        <w:t>Easy to divide by race</w:t>
      </w:r>
    </w:p>
    <w:p w14:paraId="2F641975" w14:textId="0E1986FB" w:rsidR="001D1235" w:rsidRDefault="001D1235" w:rsidP="00235227">
      <w:pPr>
        <w:rPr>
          <w:rFonts w:ascii=" ÿ_M" w:hAnsi=" ÿ_M" w:cs=" ÿ_M"/>
        </w:rPr>
      </w:pPr>
      <w:r>
        <w:rPr>
          <w:rFonts w:ascii=" ÿ_M" w:hAnsi=" ÿ_M" w:cs=" ÿ_M"/>
        </w:rPr>
        <w:tab/>
      </w:r>
      <w:r>
        <w:rPr>
          <w:rFonts w:ascii=" ÿ_M" w:hAnsi=" ÿ_M" w:cs=" ÿ_M"/>
        </w:rPr>
        <w:tab/>
      </w:r>
    </w:p>
    <w:p w14:paraId="045BFB37" w14:textId="14D917EB" w:rsidR="001D1235" w:rsidRDefault="001D1235" w:rsidP="00235227">
      <w:pPr>
        <w:rPr>
          <w:rFonts w:ascii=" ÿ_M" w:hAnsi=" ÿ_M" w:cs=" ÿ_M"/>
        </w:rPr>
      </w:pPr>
      <w:r>
        <w:rPr>
          <w:rFonts w:ascii=" ÿ_M" w:hAnsi=" ÿ_M" w:cs=" ÿ_M"/>
        </w:rPr>
        <w:tab/>
      </w:r>
      <w:r>
        <w:rPr>
          <w:rFonts w:ascii=" ÿ_M" w:hAnsi=" ÿ_M" w:cs=" ÿ_M"/>
        </w:rPr>
        <w:tab/>
        <w:t>Protected group vs unprotected</w:t>
      </w:r>
    </w:p>
    <w:p w14:paraId="67774FF6" w14:textId="6743760B" w:rsidR="001D1235" w:rsidRDefault="001D1235" w:rsidP="00235227">
      <w:pPr>
        <w:rPr>
          <w:rFonts w:ascii=" ÿ_M" w:hAnsi=" ÿ_M" w:cs=" ÿ_M"/>
        </w:rPr>
      </w:pPr>
    </w:p>
    <w:p w14:paraId="2214707F" w14:textId="05C6C3DF" w:rsidR="001D1235" w:rsidRDefault="001D1235" w:rsidP="00235227">
      <w:pPr>
        <w:rPr>
          <w:rFonts w:ascii=" ÿ_M" w:hAnsi=" ÿ_M" w:cs=" ÿ_M"/>
        </w:rPr>
      </w:pPr>
      <w:r>
        <w:rPr>
          <w:rFonts w:ascii=" ÿ_M" w:hAnsi=" ÿ_M" w:cs=" ÿ_M"/>
        </w:rPr>
        <w:tab/>
      </w:r>
      <w:r>
        <w:rPr>
          <w:rFonts w:ascii=" ÿ_M" w:hAnsi=" ÿ_M" w:cs=" ÿ_M"/>
        </w:rPr>
        <w:tab/>
        <w:t>Divisive by nature</w:t>
      </w:r>
    </w:p>
    <w:p w14:paraId="6969AE74" w14:textId="165680E5" w:rsidR="001D1235" w:rsidRDefault="001D1235" w:rsidP="00235227">
      <w:pPr>
        <w:rPr>
          <w:rFonts w:ascii=" ÿ_M" w:hAnsi=" ÿ_M" w:cs=" ÿ_M"/>
        </w:rPr>
      </w:pPr>
    </w:p>
    <w:p w14:paraId="0F9B821F" w14:textId="3D4D9B0F" w:rsidR="001D1235" w:rsidRDefault="001D1235" w:rsidP="00235227">
      <w:pPr>
        <w:rPr>
          <w:rFonts w:ascii=" ÿ_M" w:hAnsi=" ÿ_M" w:cs=" ÿ_M"/>
        </w:rPr>
      </w:pPr>
      <w:r>
        <w:rPr>
          <w:rFonts w:ascii=" ÿ_M" w:hAnsi=" ÿ_M" w:cs=" ÿ_M"/>
        </w:rPr>
        <w:tab/>
        <w:t>Harder to judge class - $</w:t>
      </w:r>
    </w:p>
    <w:p w14:paraId="654268A9" w14:textId="3FB60FE9" w:rsidR="004851AA" w:rsidRDefault="004851AA" w:rsidP="00235227">
      <w:pPr>
        <w:rPr>
          <w:rFonts w:ascii=" ÿ_M" w:hAnsi=" ÿ_M" w:cs=" ÿ_M"/>
        </w:rPr>
      </w:pPr>
    </w:p>
    <w:p w14:paraId="468D226E" w14:textId="2F6EA610" w:rsidR="004851AA" w:rsidRDefault="004851AA" w:rsidP="00235227">
      <w:pPr>
        <w:rPr>
          <w:rFonts w:ascii=" ÿ_M" w:hAnsi=" ÿ_M" w:cs=" ÿ_M"/>
        </w:rPr>
      </w:pPr>
    </w:p>
    <w:p w14:paraId="42E56DF5" w14:textId="76B8280B" w:rsidR="004851AA" w:rsidRDefault="004851AA" w:rsidP="00235227">
      <w:pPr>
        <w:rPr>
          <w:rFonts w:ascii=" ÿ_M" w:hAnsi=" ÿ_M" w:cs=" ÿ_M"/>
        </w:rPr>
      </w:pPr>
    </w:p>
    <w:p w14:paraId="11E5183F" w14:textId="1CDFF23E" w:rsidR="004851AA" w:rsidRDefault="004851AA" w:rsidP="00235227">
      <w:pPr>
        <w:rPr>
          <w:rFonts w:ascii=" ÿ_M" w:hAnsi=" ÿ_M" w:cs=" ÿ_M"/>
        </w:rPr>
      </w:pPr>
    </w:p>
    <w:p w14:paraId="565D07B1" w14:textId="5BB5E030" w:rsidR="004851AA" w:rsidRDefault="004851AA" w:rsidP="00235227">
      <w:pPr>
        <w:rPr>
          <w:rFonts w:ascii=" ÿ_M" w:hAnsi=" ÿ_M" w:cs=" ÿ_M"/>
        </w:rPr>
      </w:pPr>
      <w:r>
        <w:rPr>
          <w:rFonts w:ascii=" ÿ_M" w:hAnsi=" ÿ_M" w:cs=" ÿ_M"/>
        </w:rPr>
        <w:t>Job recommendations</w:t>
      </w:r>
    </w:p>
    <w:p w14:paraId="6B667145" w14:textId="54144A1E" w:rsidR="004851AA" w:rsidRDefault="004851AA" w:rsidP="00235227">
      <w:pPr>
        <w:rPr>
          <w:rFonts w:ascii=" ÿ_M" w:hAnsi=" ÿ_M" w:cs=" ÿ_M"/>
        </w:rPr>
      </w:pPr>
    </w:p>
    <w:p w14:paraId="296C4A06" w14:textId="74991085" w:rsidR="004851AA" w:rsidRDefault="004851AA" w:rsidP="00235227">
      <w:pPr>
        <w:rPr>
          <w:rFonts w:ascii=" ÿ_M" w:hAnsi=" ÿ_M" w:cs=" ÿ_M"/>
        </w:rPr>
      </w:pPr>
      <w:r>
        <w:rPr>
          <w:rFonts w:ascii=" ÿ_M" w:hAnsi=" ÿ_M" w:cs=" ÿ_M"/>
        </w:rPr>
        <w:tab/>
        <w:t>Similar to A* Star Search – shortest path is most qualified candidate</w:t>
      </w:r>
    </w:p>
    <w:p w14:paraId="2F1BADA9" w14:textId="28A9325C" w:rsidR="004851AA" w:rsidRDefault="004851AA" w:rsidP="00235227">
      <w:pPr>
        <w:rPr>
          <w:rFonts w:ascii=" ÿ_M" w:hAnsi=" ÿ_M" w:cs=" ÿ_M"/>
        </w:rPr>
      </w:pPr>
      <w:r>
        <w:rPr>
          <w:rFonts w:ascii=" ÿ_M" w:hAnsi=" ÿ_M" w:cs=" ÿ_M"/>
        </w:rPr>
        <w:tab/>
      </w:r>
      <w:r>
        <w:rPr>
          <w:rFonts w:ascii=" ÿ_M" w:hAnsi=" ÿ_M" w:cs=" ÿ_M"/>
        </w:rPr>
        <w:tab/>
      </w:r>
    </w:p>
    <w:p w14:paraId="7DFDB2A8" w14:textId="79BD2C8E" w:rsidR="004851AA" w:rsidRDefault="004851AA" w:rsidP="00235227">
      <w:pPr>
        <w:rPr>
          <w:rFonts w:ascii=" ÿ_M" w:hAnsi=" ÿ_M" w:cs=" ÿ_M"/>
        </w:rPr>
      </w:pPr>
      <w:r>
        <w:rPr>
          <w:rFonts w:ascii=" ÿ_M" w:hAnsi=" ÿ_M" w:cs=" ÿ_M"/>
        </w:rPr>
        <w:tab/>
      </w:r>
      <w:r>
        <w:rPr>
          <w:rFonts w:ascii=" ÿ_M" w:hAnsi=" ÿ_M" w:cs=" ÿ_M"/>
        </w:rPr>
        <w:tab/>
        <w:t>Can lead to certain groups getting overlooked</w:t>
      </w:r>
    </w:p>
    <w:p w14:paraId="69632A3C" w14:textId="1C583A4F" w:rsidR="004851AA" w:rsidRDefault="004851AA" w:rsidP="00235227">
      <w:pPr>
        <w:rPr>
          <w:rFonts w:ascii=" ÿ_M" w:hAnsi=" ÿ_M" w:cs=" ÿ_M"/>
        </w:rPr>
      </w:pPr>
    </w:p>
    <w:p w14:paraId="66FE6886" w14:textId="637B7290" w:rsidR="004851AA" w:rsidRDefault="004851AA" w:rsidP="00235227">
      <w:pPr>
        <w:rPr>
          <w:rFonts w:ascii=" ÿ_M" w:hAnsi=" ÿ_M" w:cs=" ÿ_M"/>
        </w:rPr>
      </w:pPr>
      <w:r>
        <w:rPr>
          <w:rFonts w:ascii=" ÿ_M" w:hAnsi=" ÿ_M" w:cs=" ÿ_M"/>
        </w:rPr>
        <w:tab/>
      </w:r>
      <w:r>
        <w:rPr>
          <w:rFonts w:ascii=" ÿ_M" w:hAnsi=" ÿ_M" w:cs=" ÿ_M"/>
        </w:rPr>
        <w:tab/>
        <w:t>Will likely favor people with jobs already as opposed to people unemployed</w:t>
      </w:r>
    </w:p>
    <w:p w14:paraId="27BE1B42" w14:textId="179D9D63" w:rsidR="004851AA" w:rsidRDefault="004851AA" w:rsidP="00235227">
      <w:pPr>
        <w:rPr>
          <w:rFonts w:ascii=" ÿ_M" w:hAnsi=" ÿ_M" w:cs=" ÿ_M"/>
        </w:rPr>
      </w:pPr>
    </w:p>
    <w:p w14:paraId="14ABA447" w14:textId="32576CF8" w:rsidR="00FD6ACB" w:rsidRDefault="00FD6ACB" w:rsidP="00235227">
      <w:pPr>
        <w:rPr>
          <w:rFonts w:ascii=" ÿ_M" w:hAnsi=" ÿ_M" w:cs=" ÿ_M"/>
        </w:rPr>
      </w:pPr>
      <w:r>
        <w:rPr>
          <w:rFonts w:ascii=" ÿ_M" w:hAnsi=" ÿ_M" w:cs=" ÿ_M"/>
        </w:rPr>
        <w:tab/>
        <w:t>Interviews</w:t>
      </w:r>
    </w:p>
    <w:p w14:paraId="5CB78C04" w14:textId="5EFC300C" w:rsidR="00FD6ACB" w:rsidRDefault="00FD6ACB" w:rsidP="00235227">
      <w:pPr>
        <w:rPr>
          <w:rFonts w:ascii=" ÿ_M" w:hAnsi=" ÿ_M" w:cs=" ÿ_M"/>
        </w:rPr>
      </w:pPr>
    </w:p>
    <w:p w14:paraId="0BCC20EB" w14:textId="11E6EB09" w:rsidR="00FD6ACB" w:rsidRDefault="00FD6ACB" w:rsidP="00235227">
      <w:pPr>
        <w:rPr>
          <w:rFonts w:ascii=" ÿ_M" w:hAnsi=" ÿ_M" w:cs=" ÿ_M"/>
        </w:rPr>
      </w:pPr>
      <w:r>
        <w:rPr>
          <w:rFonts w:ascii=" ÿ_M" w:hAnsi=" ÿ_M" w:cs=" ÿ_M"/>
        </w:rPr>
        <w:tab/>
      </w:r>
      <w:r>
        <w:rPr>
          <w:rFonts w:ascii=" ÿ_M" w:hAnsi=" ÿ_M" w:cs=" ÿ_M"/>
        </w:rPr>
        <w:tab/>
        <w:t xml:space="preserve">Not always fair – certain conventions </w:t>
      </w:r>
      <w:r w:rsidR="00606435">
        <w:rPr>
          <w:rFonts w:ascii=" ÿ_M" w:hAnsi=" ÿ_M" w:cs=" ÿ_M"/>
        </w:rPr>
        <w:t>have shortcut interviews</w:t>
      </w:r>
    </w:p>
    <w:p w14:paraId="62D3813F" w14:textId="67124AF1" w:rsidR="00606435" w:rsidRDefault="00606435" w:rsidP="00235227">
      <w:pPr>
        <w:rPr>
          <w:rFonts w:ascii=" ÿ_M" w:hAnsi=" ÿ_M" w:cs=" ÿ_M"/>
        </w:rPr>
      </w:pPr>
    </w:p>
    <w:p w14:paraId="43D1DF76" w14:textId="6A50FD5C" w:rsidR="00606435" w:rsidRDefault="00606435" w:rsidP="00235227">
      <w:pPr>
        <w:rPr>
          <w:rFonts w:ascii=" ÿ_M" w:hAnsi=" ÿ_M" w:cs=" ÿ_M"/>
        </w:rPr>
      </w:pPr>
      <w:r>
        <w:rPr>
          <w:rFonts w:ascii=" ÿ_M" w:hAnsi=" ÿ_M" w:cs=" ÿ_M"/>
        </w:rPr>
        <w:tab/>
      </w:r>
      <w:r>
        <w:rPr>
          <w:rFonts w:ascii=" ÿ_M" w:hAnsi=" ÿ_M" w:cs=" ÿ_M"/>
        </w:rPr>
        <w:tab/>
      </w:r>
      <w:r>
        <w:rPr>
          <w:rFonts w:ascii=" ÿ_M" w:hAnsi=" ÿ_M" w:cs=" ÿ_M"/>
        </w:rPr>
        <w:tab/>
        <w:t>To increase workplace diversity</w:t>
      </w:r>
    </w:p>
    <w:p w14:paraId="401495DA" w14:textId="09896AF1" w:rsidR="00606435" w:rsidRDefault="00606435" w:rsidP="00235227">
      <w:pPr>
        <w:rPr>
          <w:rFonts w:ascii=" ÿ_M" w:hAnsi=" ÿ_M" w:cs=" ÿ_M"/>
        </w:rPr>
      </w:pPr>
      <w:r>
        <w:rPr>
          <w:rFonts w:ascii=" ÿ_M" w:hAnsi=" ÿ_M" w:cs=" ÿ_M"/>
        </w:rPr>
        <w:tab/>
      </w:r>
      <w:r>
        <w:rPr>
          <w:rFonts w:ascii=" ÿ_M" w:hAnsi=" ÿ_M" w:cs=" ÿ_M"/>
        </w:rPr>
        <w:tab/>
      </w:r>
    </w:p>
    <w:p w14:paraId="77D8557F" w14:textId="2EF9BA47" w:rsidR="00606435" w:rsidRDefault="00606435" w:rsidP="00235227">
      <w:pPr>
        <w:rPr>
          <w:rFonts w:ascii=" ÿ_M" w:hAnsi=" ÿ_M" w:cs=" ÿ_M"/>
        </w:rPr>
      </w:pPr>
      <w:r>
        <w:rPr>
          <w:rFonts w:ascii=" ÿ_M" w:hAnsi=" ÿ_M" w:cs=" ÿ_M"/>
        </w:rPr>
        <w:tab/>
      </w:r>
      <w:r>
        <w:rPr>
          <w:rFonts w:ascii=" ÿ_M" w:hAnsi=" ÿ_M" w:cs=" ÿ_M"/>
        </w:rPr>
        <w:tab/>
        <w:t xml:space="preserve">Is this fair to handicap non-URM people – maybe? To counter privilege </w:t>
      </w:r>
      <w:proofErr w:type="spellStart"/>
      <w:r>
        <w:rPr>
          <w:rFonts w:ascii=" ÿ_M" w:hAnsi=" ÿ_M" w:cs=" ÿ_M"/>
        </w:rPr>
        <w:t>etc</w:t>
      </w:r>
      <w:proofErr w:type="spellEnd"/>
    </w:p>
    <w:p w14:paraId="3D6C0A8A" w14:textId="74DD1451" w:rsidR="00606435" w:rsidRDefault="00606435" w:rsidP="00235227">
      <w:pPr>
        <w:rPr>
          <w:rFonts w:ascii=" ÿ_M" w:hAnsi=" ÿ_M" w:cs=" ÿ_M"/>
        </w:rPr>
      </w:pPr>
    </w:p>
    <w:p w14:paraId="60614C81" w14:textId="334C9D71" w:rsidR="00606435" w:rsidRDefault="00606435" w:rsidP="00235227">
      <w:pPr>
        <w:rPr>
          <w:rFonts w:ascii=" ÿ_M" w:hAnsi=" ÿ_M" w:cs=" ÿ_M"/>
        </w:rPr>
      </w:pPr>
      <w:r>
        <w:rPr>
          <w:rFonts w:ascii=" ÿ_M" w:hAnsi=" ÿ_M" w:cs=" ÿ_M"/>
        </w:rPr>
        <w:tab/>
      </w:r>
      <w:r>
        <w:rPr>
          <w:rFonts w:ascii=" ÿ_M" w:hAnsi=" ÿ_M" w:cs=" ÿ_M"/>
        </w:rPr>
        <w:tab/>
        <w:t>But the question of fairness emerges again</w:t>
      </w:r>
    </w:p>
    <w:p w14:paraId="7443AE1D" w14:textId="77777777" w:rsidR="00606435" w:rsidRDefault="00606435" w:rsidP="00235227">
      <w:pPr>
        <w:rPr>
          <w:rFonts w:ascii=" ÿ_M" w:hAnsi=" ÿ_M" w:cs=" ÿ_M"/>
        </w:rPr>
      </w:pPr>
    </w:p>
    <w:p w14:paraId="386D6693" w14:textId="77777777" w:rsidR="00FD6ACB" w:rsidRDefault="00FD6ACB" w:rsidP="00235227">
      <w:pPr>
        <w:rPr>
          <w:rFonts w:ascii=" ÿ_M" w:hAnsi=" ÿ_M" w:cs=" ÿ_M"/>
        </w:rPr>
      </w:pPr>
    </w:p>
    <w:p w14:paraId="318935EF" w14:textId="285EE88F" w:rsidR="006646DE" w:rsidRDefault="006646DE" w:rsidP="00235227">
      <w:pPr>
        <w:rPr>
          <w:rFonts w:ascii=" ÿ_M" w:hAnsi=" ÿ_M" w:cs=" ÿ_M"/>
        </w:rPr>
      </w:pPr>
      <w:r>
        <w:rPr>
          <w:rFonts w:ascii=" ÿ_M" w:hAnsi=" ÿ_M" w:cs=" ÿ_M"/>
        </w:rPr>
        <w:t>Fairness probably against shareholder desires</w:t>
      </w:r>
    </w:p>
    <w:p w14:paraId="5C0C82C0" w14:textId="6700E08E" w:rsidR="004C404E" w:rsidRDefault="004C404E" w:rsidP="00235227">
      <w:pPr>
        <w:rPr>
          <w:rFonts w:ascii=" ÿ_M" w:hAnsi=" ÿ_M" w:cs=" ÿ_M"/>
        </w:rPr>
      </w:pPr>
    </w:p>
    <w:p w14:paraId="27B39B80" w14:textId="0FCE531E" w:rsidR="004C404E" w:rsidRDefault="004C404E" w:rsidP="00235227">
      <w:pPr>
        <w:rPr>
          <w:rFonts w:ascii=" ÿ_M" w:hAnsi=" ÿ_M" w:cs=" ÿ_M"/>
        </w:rPr>
      </w:pPr>
      <w:r>
        <w:rPr>
          <w:rFonts w:ascii=" ÿ_M" w:hAnsi=" ÿ_M" w:cs=" ÿ_M"/>
        </w:rPr>
        <w:tab/>
        <w:t xml:space="preserve">ESG score – Bloomberg stocks </w:t>
      </w:r>
      <w:proofErr w:type="spellStart"/>
      <w:r>
        <w:rPr>
          <w:rFonts w:ascii=" ÿ_M" w:hAnsi=" ÿ_M" w:cs=" ÿ_M"/>
        </w:rPr>
        <w:t>etc</w:t>
      </w:r>
      <w:proofErr w:type="spellEnd"/>
    </w:p>
    <w:p w14:paraId="79576E77" w14:textId="2A35B525" w:rsidR="004C404E" w:rsidRDefault="004C404E" w:rsidP="00235227">
      <w:pPr>
        <w:rPr>
          <w:rFonts w:ascii=" ÿ_M" w:hAnsi=" ÿ_M" w:cs=" ÿ_M"/>
        </w:rPr>
      </w:pPr>
    </w:p>
    <w:p w14:paraId="69730981" w14:textId="4DD49247" w:rsidR="004C404E" w:rsidRDefault="004C404E" w:rsidP="00235227">
      <w:pPr>
        <w:rPr>
          <w:rFonts w:ascii=" ÿ_M" w:hAnsi=" ÿ_M" w:cs=" ÿ_M"/>
        </w:rPr>
      </w:pPr>
      <w:r>
        <w:rPr>
          <w:rFonts w:ascii=" ÿ_M" w:hAnsi=" ÿ_M" w:cs=" ÿ_M"/>
        </w:rPr>
        <w:tab/>
      </w:r>
      <w:r>
        <w:rPr>
          <w:rFonts w:ascii=" ÿ_M" w:hAnsi=" ÿ_M" w:cs=" ÿ_M"/>
        </w:rPr>
        <w:tab/>
        <w:t>Can alter shareholder incentives from pure profit</w:t>
      </w:r>
    </w:p>
    <w:p w14:paraId="6EFC9DCF" w14:textId="6C3EFD3E" w:rsidR="004C404E" w:rsidRDefault="004C404E" w:rsidP="00235227">
      <w:pPr>
        <w:rPr>
          <w:rFonts w:ascii=" ÿ_M" w:hAnsi=" ÿ_M" w:cs=" ÿ_M"/>
        </w:rPr>
      </w:pPr>
    </w:p>
    <w:p w14:paraId="478614DB" w14:textId="39899126" w:rsidR="004C404E" w:rsidRDefault="004C404E" w:rsidP="00235227">
      <w:pPr>
        <w:rPr>
          <w:rFonts w:ascii=" ÿ_M" w:hAnsi=" ÿ_M" w:cs=" ÿ_M"/>
        </w:rPr>
      </w:pPr>
      <w:r>
        <w:rPr>
          <w:rFonts w:ascii=" ÿ_M" w:hAnsi=" ÿ_M" w:cs=" ÿ_M"/>
        </w:rPr>
        <w:tab/>
      </w:r>
      <w:r>
        <w:rPr>
          <w:rFonts w:ascii=" ÿ_M" w:hAnsi=" ÿ_M" w:cs=" ÿ_M"/>
        </w:rPr>
        <w:tab/>
        <w:t xml:space="preserve">To “profit for good” </w:t>
      </w:r>
    </w:p>
    <w:p w14:paraId="6D924408" w14:textId="1F48CFF5" w:rsidR="00FD6ACB" w:rsidRDefault="00FD6ACB" w:rsidP="00235227">
      <w:pPr>
        <w:rPr>
          <w:rFonts w:ascii=" ÿ_M" w:hAnsi=" ÿ_M" w:cs=" ÿ_M"/>
        </w:rPr>
      </w:pPr>
    </w:p>
    <w:p w14:paraId="475EB6F5" w14:textId="7FF0D864" w:rsidR="00FD6ACB" w:rsidRDefault="00FD6ACB" w:rsidP="00235227"/>
    <w:p w14:paraId="55AA7EDF" w14:textId="46124957" w:rsidR="000C700D" w:rsidRDefault="000C700D" w:rsidP="00235227">
      <w:r>
        <w:t>Driver fairness</w:t>
      </w:r>
    </w:p>
    <w:p w14:paraId="46947422" w14:textId="48381AE9" w:rsidR="000C700D" w:rsidRDefault="000C700D" w:rsidP="00235227"/>
    <w:p w14:paraId="2B6D3F54" w14:textId="54E40BC0" w:rsidR="000C700D" w:rsidRDefault="000C700D" w:rsidP="00235227">
      <w:r>
        <w:tab/>
        <w:t>Recommending trips to wealthier districts in city (may tip better)</w:t>
      </w:r>
    </w:p>
    <w:p w14:paraId="4BA3B5D1" w14:textId="6282F06F" w:rsidR="000C700D" w:rsidRDefault="000C700D" w:rsidP="00235227"/>
    <w:p w14:paraId="544EC689" w14:textId="2225950C" w:rsidR="000C700D" w:rsidRDefault="000C700D" w:rsidP="00235227">
      <w:r>
        <w:tab/>
        <w:t>Could be biased and ensure faster delivery to the wealthy</w:t>
      </w:r>
    </w:p>
    <w:p w14:paraId="16D3BE36" w14:textId="5434D0B8" w:rsidR="000C700D" w:rsidRDefault="000C700D" w:rsidP="00235227"/>
    <w:p w14:paraId="0937F80A" w14:textId="438D3B68" w:rsidR="000C700D" w:rsidRDefault="000C700D" w:rsidP="00235227">
      <w:r>
        <w:tab/>
        <w:t xml:space="preserve">Could hurt less well-off parts of city with delivery time and priority </w:t>
      </w:r>
    </w:p>
    <w:p w14:paraId="1C2CDE8C" w14:textId="00626B91" w:rsidR="00E23039" w:rsidRDefault="00E23039" w:rsidP="00235227"/>
    <w:p w14:paraId="5AC550D2" w14:textId="290AE476" w:rsidR="00E23039" w:rsidRDefault="00E23039" w:rsidP="00235227">
      <w:r>
        <w:t>Rating customers and drivers</w:t>
      </w:r>
    </w:p>
    <w:p w14:paraId="21EB3FA3" w14:textId="58F50F9A" w:rsidR="00E23039" w:rsidRDefault="00E23039" w:rsidP="00235227"/>
    <w:p w14:paraId="4C647A69" w14:textId="4716A83B" w:rsidR="00E23039" w:rsidRDefault="00E23039" w:rsidP="00235227">
      <w:r>
        <w:tab/>
        <w:t>Biases could impact rating</w:t>
      </w:r>
    </w:p>
    <w:p w14:paraId="4B40B5D3" w14:textId="0C8C4A0E" w:rsidR="00E23039" w:rsidRDefault="00E23039" w:rsidP="00235227"/>
    <w:p w14:paraId="7D01ABDC" w14:textId="7B52D784" w:rsidR="00E23039" w:rsidRDefault="00E23039" w:rsidP="00235227">
      <w:r>
        <w:tab/>
        <w:t>Rating is likely to influence who you choose for a trip</w:t>
      </w:r>
    </w:p>
    <w:p w14:paraId="3422DE5C" w14:textId="38B94F8E" w:rsidR="00E23039" w:rsidRDefault="00E23039" w:rsidP="00235227"/>
    <w:p w14:paraId="382DD626" w14:textId="41AAEA53" w:rsidR="00E23039" w:rsidRDefault="00E23039" w:rsidP="00235227">
      <w:r>
        <w:tab/>
        <w:t>Reinforcement cycle</w:t>
      </w:r>
    </w:p>
    <w:p w14:paraId="54EC39DC" w14:textId="18D0C3D3" w:rsidR="00E23039" w:rsidRDefault="00E23039" w:rsidP="00235227"/>
    <w:p w14:paraId="1BF531BF" w14:textId="77777777" w:rsidR="00E23039" w:rsidRDefault="00E23039" w:rsidP="00235227"/>
    <w:p w14:paraId="6168A3C3" w14:textId="4CEFC1DC" w:rsidR="00E23039" w:rsidRDefault="00E23039" w:rsidP="00235227">
      <w:r>
        <w:t>WYSIWYG</w:t>
      </w:r>
    </w:p>
    <w:p w14:paraId="24ECE180" w14:textId="73EFC454" w:rsidR="00E23039" w:rsidRDefault="00E23039" w:rsidP="00235227">
      <w:r>
        <w:tab/>
      </w:r>
    </w:p>
    <w:p w14:paraId="504BC985" w14:textId="288239CA" w:rsidR="00E23039" w:rsidRDefault="00E23039" w:rsidP="00235227">
      <w:r>
        <w:tab/>
        <w:t>I don’t think this exists in any modern recommender system that’s non-academic</w:t>
      </w:r>
    </w:p>
    <w:p w14:paraId="26EFC636" w14:textId="5793D890" w:rsidR="00E23039" w:rsidRDefault="00E23039" w:rsidP="00235227"/>
    <w:p w14:paraId="5DE7E912" w14:textId="7557E169" w:rsidR="00E23039" w:rsidRDefault="00E23039" w:rsidP="00235227">
      <w:r>
        <w:tab/>
        <w:t xml:space="preserve">Always under the hood tunings </w:t>
      </w:r>
      <w:proofErr w:type="spellStart"/>
      <w:r>
        <w:t>etc</w:t>
      </w:r>
      <w:proofErr w:type="spellEnd"/>
    </w:p>
    <w:p w14:paraId="476F759A" w14:textId="759ABA16" w:rsidR="00E23039" w:rsidRDefault="00E23039" w:rsidP="00235227">
      <w:r>
        <w:tab/>
      </w:r>
    </w:p>
    <w:p w14:paraId="03A8ED74" w14:textId="740A097C" w:rsidR="00E23039" w:rsidRDefault="00E23039" w:rsidP="00235227">
      <w:r>
        <w:tab/>
        <w:t xml:space="preserve">Instagram twitter </w:t>
      </w:r>
      <w:proofErr w:type="spellStart"/>
      <w:r>
        <w:t>etc</w:t>
      </w:r>
      <w:proofErr w:type="spellEnd"/>
    </w:p>
    <w:p w14:paraId="2964B0E6" w14:textId="4C32390D" w:rsidR="00E23039" w:rsidRDefault="00E23039" w:rsidP="00235227"/>
    <w:p w14:paraId="3DC38B87" w14:textId="11CC91CA" w:rsidR="00E23039" w:rsidRDefault="00E23039" w:rsidP="00235227"/>
    <w:p w14:paraId="088CEE62" w14:textId="16952E12" w:rsidR="00E23039" w:rsidRDefault="00E23039" w:rsidP="00E23039">
      <w:pPr>
        <w:ind w:left="720"/>
      </w:pPr>
      <w:r>
        <w:t xml:space="preserve">Exception: </w:t>
      </w:r>
      <w:r>
        <w:t xml:space="preserve">TV ads are non-targeted to the home </w:t>
      </w:r>
      <w:proofErr w:type="spellStart"/>
      <w:r>
        <w:t>afaik</w:t>
      </w:r>
      <w:proofErr w:type="spellEnd"/>
    </w:p>
    <w:p w14:paraId="21A1E96A" w14:textId="77777777" w:rsidR="00E23039" w:rsidRDefault="00E23039" w:rsidP="00E23039">
      <w:pPr>
        <w:ind w:left="720"/>
      </w:pPr>
    </w:p>
    <w:p w14:paraId="5B8449BE" w14:textId="77777777" w:rsidR="00E23039" w:rsidRDefault="00E23039" w:rsidP="00E23039">
      <w:pPr>
        <w:ind w:left="720"/>
      </w:pPr>
      <w:r>
        <w:tab/>
        <w:t>Not very effective at conversion</w:t>
      </w:r>
    </w:p>
    <w:p w14:paraId="7D0DEDBD" w14:textId="77777777" w:rsidR="00E23039" w:rsidRDefault="00E23039" w:rsidP="00E23039">
      <w:pPr>
        <w:ind w:left="720"/>
      </w:pPr>
    </w:p>
    <w:p w14:paraId="1A666532" w14:textId="77777777" w:rsidR="00E23039" w:rsidRDefault="00E23039" w:rsidP="00E23039">
      <w:pPr>
        <w:ind w:left="720"/>
      </w:pPr>
      <w:r>
        <w:tab/>
        <w:t>Does target typical viewer audience of a channel though</w:t>
      </w:r>
    </w:p>
    <w:p w14:paraId="70019A64" w14:textId="77777777" w:rsidR="00E23039" w:rsidRDefault="00E23039" w:rsidP="00235227"/>
    <w:p w14:paraId="2598C527" w14:textId="401AC592" w:rsidR="00E23039" w:rsidRDefault="00E23039" w:rsidP="00235227">
      <w:r>
        <w:t>WAE</w:t>
      </w:r>
    </w:p>
    <w:p w14:paraId="5E1A3EB0" w14:textId="2FE3DF2C" w:rsidR="00E23039" w:rsidRDefault="00E23039" w:rsidP="00235227"/>
    <w:p w14:paraId="53F570C7" w14:textId="09F45B50" w:rsidR="00E23039" w:rsidRDefault="00E23039" w:rsidP="00235227"/>
    <w:p w14:paraId="63457197" w14:textId="7A239C4C" w:rsidR="00E23039" w:rsidRDefault="00E23039" w:rsidP="00235227"/>
    <w:p w14:paraId="433005C5" w14:textId="245A41A4" w:rsidR="00E23039" w:rsidRDefault="00E23039" w:rsidP="00235227"/>
    <w:p w14:paraId="2F78B4C7" w14:textId="398D54DC" w:rsidR="00E23039" w:rsidRPr="00E23039" w:rsidRDefault="00E23039" w:rsidP="00E23039">
      <w:pPr>
        <w:rPr>
          <w:rFonts w:ascii="Times New Roman" w:eastAsia="Times New Roman" w:hAnsi="Times New Roman" w:cs="Times New Roman"/>
        </w:rPr>
      </w:pPr>
      <w:r w:rsidRPr="00E23039">
        <w:rPr>
          <w:rFonts w:ascii="Times New Roman" w:eastAsia="Times New Roman" w:hAnsi="Times New Roman" w:cs="Times New Roman"/>
        </w:rPr>
        <w:lastRenderedPageBreak/>
        <w:fldChar w:fldCharType="begin"/>
      </w:r>
      <w:r w:rsidRPr="00E23039">
        <w:rPr>
          <w:rFonts w:ascii="Times New Roman" w:eastAsia="Times New Roman" w:hAnsi="Times New Roman" w:cs="Times New Roman"/>
        </w:rPr>
        <w:instrText xml:space="preserve"> INCLUDEPICTURE "https://www.insiderintelligence.com/content/storage/eb77929aa64d8f4e94115794d1b5cdad/276729" \* MERGEFORMATINET </w:instrText>
      </w:r>
      <w:r w:rsidRPr="00E23039">
        <w:rPr>
          <w:rFonts w:ascii="Times New Roman" w:eastAsia="Times New Roman" w:hAnsi="Times New Roman" w:cs="Times New Roman"/>
        </w:rPr>
        <w:fldChar w:fldCharType="separate"/>
      </w:r>
      <w:r w:rsidRPr="00E2303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CD76CE0" wp14:editId="47343977">
            <wp:extent cx="5943600" cy="4326890"/>
            <wp:effectExtent l="0" t="0" r="0" b="3810"/>
            <wp:docPr id="1" name="Picture 1" descr="Consumers trust YouTube most for finding, purchasing products - Insider  Intelligence Trends, Forecasts &amp; Stati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sumers trust YouTube most for finding, purchasing products - Insider  Intelligence Trends, Forecasts &amp; Statistic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3039">
        <w:rPr>
          <w:rFonts w:ascii="Times New Roman" w:eastAsia="Times New Roman" w:hAnsi="Times New Roman" w:cs="Times New Roman"/>
        </w:rPr>
        <w:fldChar w:fldCharType="end"/>
      </w:r>
    </w:p>
    <w:p w14:paraId="3594F9B6" w14:textId="110FCC96" w:rsidR="00E23039" w:rsidRDefault="00E23039" w:rsidP="00235227">
      <w:hyperlink r:id="rId5" w:history="1">
        <w:r w:rsidRPr="00735CB4">
          <w:rPr>
            <w:rStyle w:val="Hyperlink"/>
          </w:rPr>
          <w:t>https://www.insiderintelligence.com/content/consumers-trust-youtube-most</w:t>
        </w:r>
      </w:hyperlink>
    </w:p>
    <w:p w14:paraId="79C1374D" w14:textId="74152694" w:rsidR="00E23039" w:rsidRDefault="00E23039" w:rsidP="00235227"/>
    <w:p w14:paraId="6A75E4E3" w14:textId="7778A12E" w:rsidR="00E23039" w:rsidRDefault="00E23039" w:rsidP="00235227">
      <w:proofErr w:type="spellStart"/>
      <w:r>
        <w:t>Youtube</w:t>
      </w:r>
      <w:proofErr w:type="spellEnd"/>
      <w:r>
        <w:t xml:space="preserve"> – very personalized </w:t>
      </w:r>
    </w:p>
    <w:p w14:paraId="69CC49B6" w14:textId="5D34A973" w:rsidR="00E23039" w:rsidRDefault="00E23039" w:rsidP="00235227"/>
    <w:p w14:paraId="485594EA" w14:textId="4AFB7575" w:rsidR="00E23039" w:rsidRDefault="00E23039" w:rsidP="00235227">
      <w:r>
        <w:tab/>
      </w:r>
      <w:proofErr w:type="gramStart"/>
      <w:r w:rsidR="00230F0E">
        <w:t>Also</w:t>
      </w:r>
      <w:proofErr w:type="gramEnd"/>
      <w:r w:rsidR="00230F0E">
        <w:t xml:space="preserve"> higher trust – authentic </w:t>
      </w:r>
    </w:p>
    <w:p w14:paraId="2BD5DC60" w14:textId="467424AB" w:rsidR="00230F0E" w:rsidRDefault="00230F0E" w:rsidP="00235227"/>
    <w:p w14:paraId="6D788783" w14:textId="77777777" w:rsidR="00230F0E" w:rsidRDefault="00230F0E" w:rsidP="00235227">
      <w:r>
        <w:tab/>
        <w:t xml:space="preserve">Could be coming from people in videos with partnerships that explain product rather </w:t>
      </w:r>
    </w:p>
    <w:p w14:paraId="70AF8D22" w14:textId="43F39C28" w:rsidR="00230F0E" w:rsidRDefault="00230F0E" w:rsidP="00230F0E">
      <w:pPr>
        <w:ind w:firstLine="720"/>
      </w:pPr>
      <w:r>
        <w:t xml:space="preserve">than one-size-fits-all approach of an advertiser </w:t>
      </w:r>
    </w:p>
    <w:p w14:paraId="73BA9633" w14:textId="58212367" w:rsidR="00230F0E" w:rsidRDefault="00230F0E" w:rsidP="00230F0E">
      <w:pPr>
        <w:ind w:firstLine="720"/>
      </w:pPr>
    </w:p>
    <w:p w14:paraId="0A581072" w14:textId="77777777" w:rsidR="00230F0E" w:rsidRPr="00235227" w:rsidRDefault="00230F0E" w:rsidP="00230F0E">
      <w:pPr>
        <w:ind w:firstLine="720"/>
      </w:pPr>
    </w:p>
    <w:sectPr w:rsidR="00230F0E" w:rsidRPr="00235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 ÿ_M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27"/>
    <w:rsid w:val="00020CA0"/>
    <w:rsid w:val="000C700D"/>
    <w:rsid w:val="001D1235"/>
    <w:rsid w:val="00230F0E"/>
    <w:rsid w:val="00235227"/>
    <w:rsid w:val="004851AA"/>
    <w:rsid w:val="004C404E"/>
    <w:rsid w:val="00606435"/>
    <w:rsid w:val="006646DE"/>
    <w:rsid w:val="008B69C8"/>
    <w:rsid w:val="009C196E"/>
    <w:rsid w:val="009E1E3A"/>
    <w:rsid w:val="00A518E4"/>
    <w:rsid w:val="00AC779B"/>
    <w:rsid w:val="00B47099"/>
    <w:rsid w:val="00BA0C37"/>
    <w:rsid w:val="00C67A39"/>
    <w:rsid w:val="00E23039"/>
    <w:rsid w:val="00E37933"/>
    <w:rsid w:val="00EE4E55"/>
    <w:rsid w:val="00FA5E5F"/>
    <w:rsid w:val="00FD2BD9"/>
    <w:rsid w:val="00FD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06A99"/>
  <w15:chartTrackingRefBased/>
  <w15:docId w15:val="{4F7F36EA-0F66-DA4C-AC63-51B7B2511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30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iderintelligence.com/content/consumers-trust-youtube-mos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Rockett, Morgan</dc:creator>
  <cp:keywords/>
  <dc:description/>
  <cp:lastModifiedBy>Rockett, Morgan</cp:lastModifiedBy>
  <cp:revision>8</cp:revision>
  <dcterms:created xsi:type="dcterms:W3CDTF">2022-08-11T17:23:00Z</dcterms:created>
  <dcterms:modified xsi:type="dcterms:W3CDTF">2022-08-11T18:44:00Z</dcterms:modified>
</cp:coreProperties>
</file>