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2991" w14:textId="0C4D4AFD" w:rsidR="00B51D04" w:rsidRDefault="00B51D04">
      <w:pPr>
        <w:shd w:val="clear" w:color="auto" w:fill="FFFFFF"/>
        <w:ind w:left="720" w:hanging="360"/>
      </w:pPr>
      <w:r>
        <w:t xml:space="preserve">Algebra 2 </w:t>
      </w:r>
      <w:bookmarkStart w:id="0" w:name="_GoBack"/>
      <w:bookmarkEnd w:id="0"/>
    </w:p>
    <w:p w14:paraId="0486AFED" w14:textId="77777777" w:rsidR="00B51D04" w:rsidRPr="00B51D04" w:rsidRDefault="00B51D04">
      <w:pPr>
        <w:numPr>
          <w:ilvl w:val="0"/>
          <w:numId w:val="1"/>
        </w:numPr>
        <w:shd w:val="clear" w:color="auto" w:fill="FFFFFF"/>
      </w:pPr>
    </w:p>
    <w:p w14:paraId="00000001" w14:textId="2D788B59" w:rsidR="00AA4498" w:rsidRPr="00B51D04" w:rsidRDefault="00B51D04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Solving equations and inequalities with one variable: being able to solve for x given a y value and vice versa</w:t>
      </w:r>
    </w:p>
    <w:p w14:paraId="58C01CC5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2" w14:textId="5D1C9046" w:rsidR="00AA4498" w:rsidRPr="00B51D04" w:rsidRDefault="00B51D04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Solving systems of linear equations for both variables</w:t>
      </w:r>
    </w:p>
    <w:p w14:paraId="2BD7BE0C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3" w14:textId="0EA2AC6D" w:rsidR="00AA4498" w:rsidRPr="00B51D04" w:rsidRDefault="00B51D04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Simplifying radicals</w:t>
      </w:r>
    </w:p>
    <w:p w14:paraId="11BD91D0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4" w14:textId="308FA597" w:rsidR="00AA4498" w:rsidRPr="00B51D04" w:rsidRDefault="00B51D04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Understanding orders of operations with whole numbers and fractions</w:t>
      </w:r>
    </w:p>
    <w:p w14:paraId="11D06135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5" w14:textId="7B40136F" w:rsidR="00AA4498" w:rsidRPr="00B51D04" w:rsidRDefault="00B51D04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 xml:space="preserve">Graphing linear and quadratic functions: being able to graph slope and </w:t>
      </w:r>
      <w:r>
        <w:rPr>
          <w:sz w:val="27"/>
          <w:szCs w:val="27"/>
        </w:rPr>
        <w:t>y-intercepts, graphing zeros of functions</w:t>
      </w:r>
    </w:p>
    <w:p w14:paraId="64368E05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6" w14:textId="1BF34A08" w:rsidR="00AA4498" w:rsidRPr="00B51D04" w:rsidRDefault="00B51D04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Lines: writing equations for lines, finding the slope and y-intercept, identifying parallel or perpendicular lines</w:t>
      </w:r>
    </w:p>
    <w:p w14:paraId="5F6BE42E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7" w14:textId="491D994B" w:rsidR="00AA4498" w:rsidRPr="00B51D04" w:rsidRDefault="00B51D04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Using basic geometry formula</w:t>
      </w:r>
      <w:r>
        <w:rPr>
          <w:sz w:val="27"/>
          <w:szCs w:val="27"/>
        </w:rPr>
        <w:t>s: applying formulas to find area of rectangles, triangles, and circles, as well as understanding how to use formulas to find perimeter, circumference as well as some volumes like of a rectangular prism</w:t>
      </w:r>
    </w:p>
    <w:p w14:paraId="0F8EB142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8" w14:textId="7032F0BD" w:rsidR="00AA4498" w:rsidRPr="00B51D04" w:rsidRDefault="00B51D04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Applying functions: being able to identify the domain</w:t>
      </w:r>
      <w:r>
        <w:rPr>
          <w:sz w:val="27"/>
          <w:szCs w:val="27"/>
        </w:rPr>
        <w:t xml:space="preserve"> and range of a function</w:t>
      </w:r>
    </w:p>
    <w:p w14:paraId="6D4A729A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9" w14:textId="77777777" w:rsidR="00AA4498" w:rsidRDefault="00B51D04">
      <w:pPr>
        <w:numPr>
          <w:ilvl w:val="0"/>
          <w:numId w:val="1"/>
        </w:numPr>
        <w:shd w:val="clear" w:color="auto" w:fill="FFFFFF"/>
        <w:spacing w:after="800"/>
      </w:pPr>
      <w:r>
        <w:rPr>
          <w:sz w:val="27"/>
          <w:szCs w:val="27"/>
        </w:rPr>
        <w:t>Using calculator skills: setting window, finding min. and max. values, finding the x-intercepts of a function, and using the table feature.</w:t>
      </w:r>
    </w:p>
    <w:p w14:paraId="0000000A" w14:textId="77777777" w:rsidR="00AA4498" w:rsidRDefault="00AA4498"/>
    <w:sectPr w:rsidR="00AA44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E655D"/>
    <w:multiLevelType w:val="multilevel"/>
    <w:tmpl w:val="D3DA03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98"/>
    <w:rsid w:val="003F3E58"/>
    <w:rsid w:val="00AA4498"/>
    <w:rsid w:val="00B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C216"/>
  <w15:docId w15:val="{7AA783CE-B37D-4F3A-91F5-2F676F58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Public Schools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Davis</dc:creator>
  <cp:lastModifiedBy>Nicholas Davis</cp:lastModifiedBy>
  <cp:revision>2</cp:revision>
  <dcterms:created xsi:type="dcterms:W3CDTF">2022-09-16T17:56:00Z</dcterms:created>
  <dcterms:modified xsi:type="dcterms:W3CDTF">2022-09-16T17:56:00Z</dcterms:modified>
</cp:coreProperties>
</file>