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D939" w14:textId="18389096" w:rsidR="00174691" w:rsidRDefault="00174691" w:rsidP="00174691">
      <w:pPr>
        <w:pStyle w:val="a3"/>
      </w:pPr>
      <w:r w:rsidRPr="00174691">
        <w:rPr>
          <w:rFonts w:hint="eastAsia"/>
        </w:rPr>
        <w:t>般若波罗蜜多心经</w:t>
      </w:r>
      <w:r>
        <w:rPr>
          <w:rFonts w:hint="eastAsia"/>
        </w:rPr>
        <w:t>译文</w:t>
      </w:r>
    </w:p>
    <w:p w14:paraId="4D0F8217" w14:textId="07BE6E0E" w:rsidR="00C05A80" w:rsidRDefault="005A2BD8" w:rsidP="00256770">
      <w:pPr>
        <w:jc w:val="center"/>
      </w:pPr>
      <w:r>
        <w:rPr>
          <w:noProof/>
        </w:rPr>
        <w:drawing>
          <wp:inline distT="0" distB="0" distL="0" distR="0" wp14:anchorId="76C33BC7" wp14:editId="128CDE1F">
            <wp:extent cx="5121910" cy="17204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309" cy="17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706" w14:textId="77777777" w:rsidR="005A2BD8" w:rsidRPr="00C05A80" w:rsidRDefault="005A2BD8" w:rsidP="00C05A80"/>
    <w:p w14:paraId="3A95CDF6" w14:textId="50FBF4A7" w:rsidR="0094641D" w:rsidRDefault="0094641D" w:rsidP="00410AB3">
      <w:r>
        <w:rPr>
          <w:rFonts w:hint="eastAsia"/>
        </w:rPr>
        <w:t>观自在菩萨，深入修行“般若波罗蜜多”（即到达彼岸的智慧）时，彻悟到五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（色、受、想、行、识）皆是空性（物质和合而生、而流转、而灭度，没有固定的自我特性），从而超越了一切痛苦和烦恼。</w:t>
      </w:r>
    </w:p>
    <w:p w14:paraId="200B1DB4" w14:textId="77777777" w:rsidR="0094641D" w:rsidRDefault="0094641D" w:rsidP="00410AB3"/>
    <w:p w14:paraId="3D1C328D" w14:textId="66293DC5" w:rsidR="0094641D" w:rsidRDefault="0094641D" w:rsidP="00410AB3">
      <w:r>
        <w:rPr>
          <w:rFonts w:hint="eastAsia"/>
        </w:rPr>
        <w:t>舍利子（佛陀的弟子），色（物质）不是不同于空，空也不是不同于色，色就是空，空就是色；受（感受）、想（思想）、行（行为意志）、识（意识）也是一样的道理。</w:t>
      </w:r>
    </w:p>
    <w:p w14:paraId="7DCC30D2" w14:textId="77777777" w:rsidR="0094641D" w:rsidRDefault="0094641D" w:rsidP="00410AB3"/>
    <w:p w14:paraId="6A996758" w14:textId="5733899A" w:rsidR="0094641D" w:rsidRDefault="0094641D" w:rsidP="00410AB3">
      <w:r>
        <w:rPr>
          <w:rFonts w:hint="eastAsia"/>
        </w:rPr>
        <w:t>舍利子，一切现象的本质是空性，它们没有生起，也没有灭去；没有污垢，也没有清净；没有增加，也没有减少。</w:t>
      </w:r>
    </w:p>
    <w:p w14:paraId="1A1E849F" w14:textId="77777777" w:rsidR="0094641D" w:rsidRDefault="0094641D" w:rsidP="00410AB3"/>
    <w:p w14:paraId="69755D54" w14:textId="43C9911F" w:rsidR="0094641D" w:rsidRDefault="0094641D" w:rsidP="00410AB3">
      <w:r>
        <w:rPr>
          <w:rFonts w:hint="eastAsia"/>
        </w:rPr>
        <w:t>所以，在“空”的智慧中，没有色、受、想、行、</w:t>
      </w:r>
      <w:proofErr w:type="gramStart"/>
      <w:r>
        <w:rPr>
          <w:rFonts w:hint="eastAsia"/>
        </w:rPr>
        <w:t>识这些</w:t>
      </w:r>
      <w:proofErr w:type="gramEnd"/>
      <w:r>
        <w:rPr>
          <w:rFonts w:hint="eastAsia"/>
        </w:rPr>
        <w:t>心理和物质现象；没有眼、耳、鼻、舌、身、意六根，没有色、声、香、味、触、法六尘，也没有眼识、耳识、鼻识、舌识、身识、意识的</w:t>
      </w:r>
      <w:r w:rsidR="00391363">
        <w:rPr>
          <w:rFonts w:ascii="Arial" w:hAnsi="Arial" w:cs="Arial"/>
          <w:color w:val="202122"/>
          <w:shd w:val="clear" w:color="auto" w:fill="FFFFFF"/>
        </w:rPr>
        <w:t>六识</w:t>
      </w:r>
      <w:r w:rsidR="00F64CB0">
        <w:rPr>
          <w:rFonts w:ascii="Arial" w:hAnsi="Arial" w:cs="Arial" w:hint="eastAsia"/>
          <w:color w:val="202122"/>
          <w:shd w:val="clear" w:color="auto" w:fill="FFFFFF"/>
        </w:rPr>
        <w:t>（共</w:t>
      </w:r>
      <w:r w:rsidR="00B75C6B" w:rsidRPr="00B75C6B">
        <w:rPr>
          <w:rFonts w:ascii="Arial" w:hAnsi="Arial" w:cs="Arial" w:hint="eastAsia"/>
          <w:color w:val="202122"/>
          <w:shd w:val="clear" w:color="auto" w:fill="FFFFFF"/>
        </w:rPr>
        <w:t>十八种境界</w:t>
      </w:r>
      <w:r w:rsidR="00F64CB0">
        <w:rPr>
          <w:rFonts w:ascii="Arial" w:hAnsi="Arial" w:cs="Arial" w:hint="eastAsia"/>
          <w:color w:val="202122"/>
          <w:shd w:val="clear" w:color="auto" w:fill="FFFFFF"/>
        </w:rPr>
        <w:t>）</w:t>
      </w:r>
      <w:r>
        <w:rPr>
          <w:rFonts w:hint="eastAsia"/>
        </w:rPr>
        <w:t>。没有无明（愚昧），也没有无明的终结；一直到没有老死，也没有老死的终结。</w:t>
      </w:r>
    </w:p>
    <w:p w14:paraId="568A566D" w14:textId="77777777" w:rsidR="0094641D" w:rsidRDefault="0094641D" w:rsidP="00410AB3"/>
    <w:p w14:paraId="0D5A010E" w14:textId="3EE45A47" w:rsidR="0094641D" w:rsidRDefault="0094641D" w:rsidP="00410AB3">
      <w:r>
        <w:rPr>
          <w:rFonts w:hint="eastAsia"/>
        </w:rPr>
        <w:t>没有苦、集、灭、道（四圣</w:t>
      </w:r>
      <w:proofErr w:type="gramStart"/>
      <w:r>
        <w:rPr>
          <w:rFonts w:hint="eastAsia"/>
        </w:rPr>
        <w:t>谛</w:t>
      </w:r>
      <w:proofErr w:type="gramEnd"/>
      <w:r w:rsidR="00FC0790">
        <w:rPr>
          <w:rFonts w:hint="eastAsia"/>
        </w:rPr>
        <w:t>：</w:t>
      </w:r>
      <w:r w:rsidR="00FC0790" w:rsidRPr="00FC0790">
        <w:rPr>
          <w:rFonts w:hint="eastAsia"/>
        </w:rPr>
        <w:t>苦，苦的成因，苦的止息，以及达到止息的方法</w:t>
      </w:r>
      <w:r>
        <w:rPr>
          <w:rFonts w:hint="eastAsia"/>
        </w:rPr>
        <w:t>），没有智慧，也没有所得。因为实无所得，菩萨依靠般若波罗蜜多的智慧，心中没有挂碍（执着），没有挂碍，所以没有恐惧，远离颠倒的幻想与妄念，最后达到涅槃的安宁</w:t>
      </w:r>
      <w:r w:rsidR="00847100">
        <w:rPr>
          <w:rFonts w:hint="eastAsia"/>
        </w:rPr>
        <w:t>（超越生死、灭除烦恼）</w:t>
      </w:r>
      <w:r>
        <w:rPr>
          <w:rFonts w:hint="eastAsia"/>
        </w:rPr>
        <w:t>。</w:t>
      </w:r>
    </w:p>
    <w:p w14:paraId="50E72A29" w14:textId="77777777" w:rsidR="0094641D" w:rsidRDefault="0094641D" w:rsidP="00410AB3"/>
    <w:p w14:paraId="1F3C0D09" w14:textId="2E2A045D" w:rsidR="0094641D" w:rsidRDefault="0094641D" w:rsidP="00410AB3">
      <w:r>
        <w:rPr>
          <w:rFonts w:hint="eastAsia"/>
        </w:rPr>
        <w:t>过去、现在、未来的一切佛陀，都是依靠般若波罗蜜多的智慧，而成就无上的正等正觉（最圆满的觉悟）。</w:t>
      </w:r>
    </w:p>
    <w:p w14:paraId="5DCCE836" w14:textId="77777777" w:rsidR="0094641D" w:rsidRDefault="0094641D" w:rsidP="00410AB3"/>
    <w:p w14:paraId="13B983CC" w14:textId="3998738F" w:rsidR="0094641D" w:rsidRDefault="0094641D" w:rsidP="00410AB3">
      <w:r>
        <w:rPr>
          <w:rFonts w:hint="eastAsia"/>
        </w:rPr>
        <w:t>因此你应该知道：般若波罗蜜多是最神圣的真言，是最明亮的真言，是无上的真言，是无与伦比的真言，它能消除一切苦恼，真实不虚。</w:t>
      </w:r>
    </w:p>
    <w:p w14:paraId="4F01E5F2" w14:textId="77777777" w:rsidR="0094641D" w:rsidRDefault="0094641D" w:rsidP="00410AB3"/>
    <w:p w14:paraId="0FD3BC3A" w14:textId="6071CBD2" w:rsidR="0094641D" w:rsidRDefault="0094641D" w:rsidP="00410AB3">
      <w:r>
        <w:rPr>
          <w:rFonts w:hint="eastAsia"/>
        </w:rPr>
        <w:t>所以这个般若波罗蜜多的</w:t>
      </w:r>
      <w:r w:rsidR="001F50EE">
        <w:rPr>
          <w:rFonts w:hint="eastAsia"/>
        </w:rPr>
        <w:t>真言</w:t>
      </w:r>
      <w:r w:rsidR="0025130C">
        <w:rPr>
          <w:rFonts w:hint="eastAsia"/>
        </w:rPr>
        <w:t>，就是</w:t>
      </w:r>
      <w:r>
        <w:rPr>
          <w:rFonts w:hint="eastAsia"/>
        </w:rPr>
        <w:t>：揭谛揭谛，波罗揭谛，波罗僧揭谛，菩提萨婆诃。</w:t>
      </w:r>
    </w:p>
    <w:p w14:paraId="3EC58B29" w14:textId="6B09B5BB" w:rsidR="00B33538" w:rsidRDefault="0094641D" w:rsidP="00410AB3">
      <w:r>
        <w:rPr>
          <w:rFonts w:hint="eastAsia"/>
        </w:rPr>
        <w:t>（去啊，去啊，去到彼岸，大家一起去到彼岸，成就觉悟吧！）</w:t>
      </w:r>
    </w:p>
    <w:p w14:paraId="6E8DB2D4" w14:textId="77777777" w:rsidR="00B33538" w:rsidRDefault="00B33538">
      <w:pPr>
        <w:widowControl/>
        <w:jc w:val="left"/>
      </w:pPr>
      <w:r>
        <w:br w:type="page"/>
      </w:r>
    </w:p>
    <w:p w14:paraId="198DABEF" w14:textId="77777777" w:rsidR="008508FA" w:rsidRPr="00B33538" w:rsidRDefault="008508FA" w:rsidP="00410AB3"/>
    <w:sectPr w:rsidR="008508FA" w:rsidRPr="00B3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9A1"/>
    <w:rsid w:val="0008367F"/>
    <w:rsid w:val="00174691"/>
    <w:rsid w:val="001F50EE"/>
    <w:rsid w:val="0025130C"/>
    <w:rsid w:val="00256770"/>
    <w:rsid w:val="00391363"/>
    <w:rsid w:val="00410AB3"/>
    <w:rsid w:val="00530731"/>
    <w:rsid w:val="005A2BD8"/>
    <w:rsid w:val="006C4003"/>
    <w:rsid w:val="007819A1"/>
    <w:rsid w:val="008319FB"/>
    <w:rsid w:val="00847100"/>
    <w:rsid w:val="008508FA"/>
    <w:rsid w:val="0085160F"/>
    <w:rsid w:val="00880A9C"/>
    <w:rsid w:val="0094641D"/>
    <w:rsid w:val="009C3961"/>
    <w:rsid w:val="00B33538"/>
    <w:rsid w:val="00B75C6B"/>
    <w:rsid w:val="00C05A80"/>
    <w:rsid w:val="00C535F5"/>
    <w:rsid w:val="00C60CCC"/>
    <w:rsid w:val="00CE2145"/>
    <w:rsid w:val="00F64CB0"/>
    <w:rsid w:val="00F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232F"/>
  <w15:chartTrackingRefBased/>
  <w15:docId w15:val="{A9B0B393-319E-4B29-A7C0-50DB0F41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4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46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38</cp:revision>
  <cp:lastPrinted>2025-06-20T05:08:00Z</cp:lastPrinted>
  <dcterms:created xsi:type="dcterms:W3CDTF">2025-06-20T04:49:00Z</dcterms:created>
  <dcterms:modified xsi:type="dcterms:W3CDTF">2025-06-21T10:56:00Z</dcterms:modified>
</cp:coreProperties>
</file>