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53af14bc501982cf6802970e076551e137df260"/>
    <w:p>
      <w:pPr>
        <w:pStyle w:val="Heading1"/>
      </w:pPr>
      <w:r>
        <w:t xml:space="preserve">WALLET REVENUE &amp; CUSTOMER ANALYSIS - OUTPUT FILES DOCUMENTATION</w:t>
      </w:r>
    </w:p>
    <w:p>
      <w:pPr>
        <w:pStyle w:val="FirstParagraph"/>
      </w:pPr>
      <w:r>
        <w:rPr>
          <w:b/>
          <w:bCs/>
        </w:rPr>
        <w:t xml:space="preserve">Script Name:</w:t>
      </w:r>
      <w:r>
        <w:t xml:space="preserve"> </w:t>
      </w:r>
      <w:r>
        <w:t xml:space="preserve">Wallet_Revenue_Paid_Free_Analysis.R</w:t>
      </w:r>
      <w:r>
        <w:t xml:space="preserve"> </w:t>
      </w:r>
      <w:r>
        <w:rPr>
          <w:b/>
          <w:bCs/>
        </w:rPr>
        <w:t xml:space="preserve">Purpose:</w:t>
      </w:r>
      <w:r>
        <w:t xml:space="preserve"> </w:t>
      </w:r>
      <w:r>
        <w:t xml:space="preserve">Analyze wallet transaction data to understand revenue trends, customer payment behavior, conversion patterns, and geographical performance</w:t>
      </w:r>
    </w:p>
    <w:p>
      <w:pPr>
        <w:pStyle w:val="BodyText"/>
      </w:pPr>
      <w:r>
        <w:rPr>
          <w:b/>
          <w:bCs/>
        </w:rPr>
        <w:t xml:space="preserve">Total Files Generated:</w:t>
      </w:r>
      <w:r>
        <w:t xml:space="preserve"> </w:t>
      </w:r>
      <w:r>
        <w:t xml:space="preserve">9 files (5 LCO-level + 4 City-level)</w:t>
      </w:r>
    </w:p>
    <w:p>
      <w:r>
        <w:pict>
          <v:rect style="width:0;height:1.5pt" o:hralign="center" o:hrstd="t" o:hr="t"/>
        </w:pict>
      </w:r>
    </w:p>
    <w:bookmarkStart w:id="25" w:name="output-files-generated"/>
    <w:p>
      <w:pPr>
        <w:pStyle w:val="Heading2"/>
      </w:pPr>
      <w:r>
        <w:t xml:space="preserve">OUTPUT FILES GENERATED</w:t>
      </w:r>
    </w:p>
    <w:bookmarkStart w:id="20" w:name="wallet_lco_monthly_wide.csv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Wallet_LCO_Monthly_Wide.csv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Month-by-month comparison of all LCOs in a single view</w:t>
      </w:r>
    </w:p>
    <w:p>
      <w:pPr>
        <w:pStyle w:val="BodyText"/>
      </w:pPr>
      <w:r>
        <w:rPr>
          <w:b/>
          <w:bCs/>
        </w:rPr>
        <w:t xml:space="preserve">What it contains:</w:t>
      </w:r>
      <w:r>
        <w:t xml:space="preserve"> </w:t>
      </w:r>
      <w:r>
        <w:t xml:space="preserve">- Each LCO (Entity Code and Name) as rows</w:t>
      </w:r>
      <w:r>
        <w:t xml:space="preserve"> </w:t>
      </w:r>
      <w:r>
        <w:t xml:space="preserve">- For each month, you will see 5 columns: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Customers:</w:t>
      </w:r>
      <w:r>
        <w:t xml:space="preserve"> </w:t>
      </w:r>
      <w:r>
        <w:t xml:space="preserve">Count of all active customers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Paid Customers:</w:t>
      </w:r>
      <w:r>
        <w:t xml:space="preserve"> </w:t>
      </w:r>
      <w:r>
        <w:t xml:space="preserve">Customers who paid (Amount Debit ≠ 0)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Free Customers:</w:t>
      </w:r>
      <w:r>
        <w:t xml:space="preserve"> </w:t>
      </w:r>
      <w:r>
        <w:t xml:space="preserve">Customers who didn’t pay (Amount Debit = 0)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Revenue:</w:t>
      </w:r>
      <w:r>
        <w:t xml:space="preserve"> </w:t>
      </w:r>
      <w:r>
        <w:t xml:space="preserve">Sum of all payments collected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ARPU:</w:t>
      </w:r>
      <w:r>
        <w:t xml:space="preserve"> </w:t>
      </w:r>
      <w:r>
        <w:t xml:space="preserve">Average Revenue Per User (Total Revenue ÷ Total Customers)</w:t>
      </w:r>
    </w:p>
    <w:p>
      <w:pPr>
        <w:pStyle w:val="BodyText"/>
      </w:pPr>
      <w:r>
        <w:rPr>
          <w:b/>
          <w:bCs/>
        </w:rPr>
        <w:t xml:space="preserve">When to use:</w:t>
      </w:r>
      <w:r>
        <w:t xml:space="preserve"> </w:t>
      </w:r>
      <w:r>
        <w:t xml:space="preserve">- Quick comparison of LCO performance across multiple months</w:t>
      </w:r>
      <w:r>
        <w:t xml:space="preserve"> </w:t>
      </w:r>
      <w:r>
        <w:t xml:space="preserve">- Identify which LCOs are growing or declining in revenue</w:t>
      </w:r>
      <w:r>
        <w:t xml:space="preserve"> </w:t>
      </w:r>
      <w:r>
        <w:t xml:space="preserve">- Spot trends in customer counts month-over-month</w:t>
      </w:r>
    </w:p>
    <w:p>
      <w:r>
        <w:pict>
          <v:rect style="width:0;height:1.5pt" o:hralign="center" o:hrstd="t" o:hr="t"/>
        </w:pict>
      </w:r>
    </w:p>
    <w:bookmarkEnd w:id="20"/>
    <w:bookmarkStart w:id="21" w:name="wallet_lco_monthly_details.csv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Wallet_LCO_Monthly_Details.csv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Detailed month-wise breakdown for deeper analysis</w:t>
      </w:r>
    </w:p>
    <w:p>
      <w:pPr>
        <w:pStyle w:val="BodyText"/>
      </w:pPr>
      <w:r>
        <w:rPr>
          <w:b/>
          <w:bCs/>
        </w:rPr>
        <w:t xml:space="preserve">What it contains:</w:t>
      </w:r>
      <w:r>
        <w:t xml:space="preserve"> </w:t>
      </w:r>
      <w:r>
        <w:t xml:space="preserve">- Same metrics as File #1, but in long format</w:t>
      </w:r>
      <w:r>
        <w:t xml:space="preserve"> </w:t>
      </w:r>
      <w:r>
        <w:t xml:space="preserve">- Each row represents one LCO for one month</w:t>
      </w:r>
      <w:r>
        <w:t xml:space="preserve"> </w:t>
      </w:r>
      <w:r>
        <w:t xml:space="preserve">- Columns: Entity Code, Entity Name, Month, Total_Customers, Paid_Customers, Free_Customers, Total_Revenue, ARPU</w:t>
      </w:r>
    </w:p>
    <w:p>
      <w:pPr>
        <w:pStyle w:val="BodyText"/>
      </w:pPr>
      <w:r>
        <w:rPr>
          <w:b/>
          <w:bCs/>
        </w:rPr>
        <w:t xml:space="preserve">When to use:</w:t>
      </w:r>
      <w:r>
        <w:t xml:space="preserve"> </w:t>
      </w:r>
      <w:r>
        <w:t xml:space="preserve">- Detailed analysis of specific months</w:t>
      </w:r>
      <w:r>
        <w:t xml:space="preserve"> </w:t>
      </w:r>
      <w:r>
        <w:t xml:space="preserve">- Easier to filter and sort by specific criteria</w:t>
      </w:r>
      <w:r>
        <w:t xml:space="preserve"> </w:t>
      </w:r>
      <w:r>
        <w:t xml:space="preserve">- Better for charts and graphs in Excel/PowerBI</w:t>
      </w:r>
    </w:p>
    <w:p>
      <w:r>
        <w:pict>
          <v:rect style="width:0;height:1.5pt" o:hralign="center" o:hrstd="t" o:hr="t"/>
        </w:pict>
      </w:r>
    </w:p>
    <w:bookmarkEnd w:id="21"/>
    <w:bookmarkStart w:id="22" w:name="wallet_overall_monthly_summary.csv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Wallet_Overall_Monthly_Summary.csv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Company-wide monthly performance summary</w:t>
      </w:r>
    </w:p>
    <w:p>
      <w:pPr>
        <w:pStyle w:val="BodyText"/>
      </w:pPr>
      <w:r>
        <w:rPr>
          <w:b/>
          <w:bCs/>
        </w:rPr>
        <w:t xml:space="preserve">What it contains:</w:t>
      </w:r>
      <w:r>
        <w:t xml:space="preserve"> </w:t>
      </w:r>
      <w:r>
        <w:t xml:space="preserve">- Overall totals across ALL LCOs combined</w:t>
      </w:r>
      <w:r>
        <w:t xml:space="preserve"> </w:t>
      </w:r>
      <w:r>
        <w:t xml:space="preserve">- One row per month showing:</w:t>
      </w:r>
      <w:r>
        <w:t xml:space="preserve"> </w:t>
      </w:r>
      <w:r>
        <w:t xml:space="preserve">- Total customers across all LCOs</w:t>
      </w:r>
      <w:r>
        <w:t xml:space="preserve"> </w:t>
      </w:r>
      <w:r>
        <w:t xml:space="preserve">- Total paid customers</w:t>
      </w:r>
      <w:r>
        <w:t xml:space="preserve"> </w:t>
      </w:r>
      <w:r>
        <w:t xml:space="preserve">- Total free customers</w:t>
      </w:r>
      <w:r>
        <w:t xml:space="preserve"> </w:t>
      </w:r>
      <w:r>
        <w:t xml:space="preserve">- Total company revenue</w:t>
      </w:r>
      <w:r>
        <w:t xml:space="preserve"> </w:t>
      </w:r>
      <w:r>
        <w:t xml:space="preserve">- Company-wide ARPU</w:t>
      </w:r>
    </w:p>
    <w:p>
      <w:pPr>
        <w:pStyle w:val="BodyText"/>
      </w:pPr>
      <w:r>
        <w:rPr>
          <w:b/>
          <w:bCs/>
        </w:rPr>
        <w:t xml:space="preserve">When to use:</w:t>
      </w:r>
      <w:r>
        <w:t xml:space="preserve"> </w:t>
      </w:r>
      <w:r>
        <w:t xml:space="preserve">- High-level executive summary</w:t>
      </w:r>
      <w:r>
        <w:t xml:space="preserve"> </w:t>
      </w:r>
      <w:r>
        <w:t xml:space="preserve">- Track overall company performance trends</w:t>
      </w:r>
      <w:r>
        <w:t xml:space="preserve"> </w:t>
      </w:r>
      <w:r>
        <w:t xml:space="preserve">- Understand if revenue decline is company-wide or specific to certain LCOs</w:t>
      </w:r>
    </w:p>
    <w:p>
      <w:r>
        <w:pict>
          <v:rect style="width:0;height:1.5pt" o:hralign="center" o:hrstd="t" o:hr="t"/>
        </w:pict>
      </w:r>
    </w:p>
    <w:bookmarkEnd w:id="22"/>
    <w:bookmarkStart w:id="23" w:name="X0edd58fc7e77a52cb73920a17e7714d4ae51d43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Wallet_LCO_Customer_Journey_Summary.csv</w:t>
      </w:r>
      <w:r>
        <w:t xml:space="preserve"> </w:t>
      </w:r>
      <w:r>
        <w:t xml:space="preserve">⭐</w:t>
      </w:r>
      <w:r>
        <w:t xml:space="preserve"> </w:t>
      </w:r>
      <w:r>
        <w:rPr>
          <w:b/>
          <w:bCs/>
        </w:rPr>
        <w:t xml:space="preserve">KEY FILE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Understand customer conversion patterns and revenue sources</w:t>
      </w:r>
    </w:p>
    <w:p>
      <w:pPr>
        <w:pStyle w:val="BodyText"/>
      </w:pPr>
      <w:r>
        <w:rPr>
          <w:b/>
          <w:bCs/>
        </w:rPr>
        <w:t xml:space="preserve">What it contains (for each LCO):</w:t>
      </w:r>
    </w:p>
    <w:p>
      <w:pPr>
        <w:pStyle w:val="BodyText"/>
      </w:pPr>
      <w:r>
        <w:rPr>
          <w:b/>
          <w:bCs/>
        </w:rPr>
        <w:t xml:space="preserve">Customer Segmentation: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Always_Paid_Count:</w:t>
      </w:r>
      <w:r>
        <w:t xml:space="preserve"> </w:t>
      </w:r>
      <w:r>
        <w:t xml:space="preserve">Customers who paid from the beginning and never used free service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Free_to_Paid_Count:</w:t>
      </w:r>
      <w:r>
        <w:t xml:space="preserve"> </w:t>
      </w:r>
      <w:r>
        <w:t xml:space="preserve">Customers who started free but later converted to paid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Always_Free_Count:</w:t>
      </w:r>
      <w:r>
        <w:t xml:space="preserve"> </w:t>
      </w:r>
      <w:r>
        <w:t xml:space="preserve">Customers who enjoyed free service throughout and never paid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Total_Customers:</w:t>
      </w:r>
      <w:r>
        <w:t xml:space="preserve"> </w:t>
      </w:r>
      <w:r>
        <w:t xml:space="preserve">All customers</w:t>
      </w:r>
    </w:p>
    <w:p>
      <w:pPr>
        <w:pStyle w:val="BodyText"/>
      </w:pPr>
      <w:r>
        <w:rPr>
          <w:b/>
          <w:bCs/>
        </w:rPr>
        <w:t xml:space="preserve">Percentage Breakdown: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Always_Paid_Pct:</w:t>
      </w:r>
      <w:r>
        <w:t xml:space="preserve"> </w:t>
      </w:r>
      <w:r>
        <w:t xml:space="preserve">What % of customers are loyal paying customers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Free_to_Paid_Pct:</w:t>
      </w:r>
      <w:r>
        <w:t xml:space="preserve"> </w:t>
      </w:r>
      <w:r>
        <w:t xml:space="preserve">What % successfully converted from free to paid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Always_Free_Pct:</w:t>
      </w:r>
      <w:r>
        <w:t xml:space="preserve"> </w:t>
      </w:r>
      <w:r>
        <w:t xml:space="preserve">What % are freeloaders who never paid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Conversion_Rate_Pct:</w:t>
      </w:r>
      <w:r>
        <w:t xml:space="preserve"> </w:t>
      </w:r>
      <w:r>
        <w:t xml:space="preserve">Success rate of converting free users to paid (Free_to_Paid ÷ (Free_to_Paid + Always_Free) × 100)</w:t>
      </w:r>
    </w:p>
    <w:p>
      <w:pPr>
        <w:pStyle w:val="BodyText"/>
      </w:pPr>
      <w:r>
        <w:rPr>
          <w:b/>
          <w:bCs/>
        </w:rPr>
        <w:t xml:space="preserve">Revenue Analysis: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Total_Revenue_All:</w:t>
      </w:r>
      <w:r>
        <w:t xml:space="preserve"> </w:t>
      </w:r>
      <w:r>
        <w:t xml:space="preserve">Total revenue from all customers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Revenue_from_Converted:</w:t>
      </w:r>
      <w:r>
        <w:t xml:space="preserve"> </w:t>
      </w:r>
      <w:r>
        <w:t xml:space="preserve">How much money came from converted customers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Revenue_from_Always_Paid:</w:t>
      </w:r>
      <w:r>
        <w:t xml:space="preserve"> </w:t>
      </w:r>
      <w:r>
        <w:t xml:space="preserve">How much money came from loyal paying customers</w:t>
      </w:r>
    </w:p>
    <w:p>
      <w:pPr>
        <w:pStyle w:val="BodyText"/>
      </w:pPr>
      <w:r>
        <w:rPr>
          <w:b/>
          <w:bCs/>
        </w:rPr>
        <w:t xml:space="preserve">When to use: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MOST IMPORTANT FILE for understanding why revenue is declining despite new subscribers</w:t>
      </w:r>
      <w:r>
        <w:t xml:space="preserve"> </w:t>
      </w:r>
      <w:r>
        <w:t xml:space="preserve">- Check if new subscribers are mostly free users who never convert</w:t>
      </w:r>
      <w:r>
        <w:t xml:space="preserve"> </w:t>
      </w:r>
      <w:r>
        <w:t xml:space="preserve">- Identify which LCOs are good at converting free users to paid</w:t>
      </w:r>
      <w:r>
        <w:t xml:space="preserve"> </w:t>
      </w:r>
      <w:r>
        <w:t xml:space="preserve">- Understand if revenue decline is due to too many free customers or low conversion rates</w:t>
      </w:r>
    </w:p>
    <w:p>
      <w:pPr>
        <w:pStyle w:val="BodyText"/>
      </w:pPr>
      <w:r>
        <w:rPr>
          <w:b/>
          <w:bCs/>
        </w:rPr>
        <w:t xml:space="preserve">Key Questions This File Answers:</w:t>
      </w:r>
      <w:r>
        <w:t xml:space="preserve"> </w:t>
      </w:r>
      <w:r>
        <w:t xml:space="preserve">1. Are we adding paying customers or just free users?</w:t>
      </w:r>
      <w:r>
        <w:t xml:space="preserve"> </w:t>
      </w:r>
      <w:r>
        <w:t xml:space="preserve">2. Which LCOs are effective at converting free trials to paid subscriptions?</w:t>
      </w:r>
      <w:r>
        <w:t xml:space="preserve"> </w:t>
      </w:r>
      <w:r>
        <w:t xml:space="preserve">3. Where is our revenue actually coming from?</w:t>
      </w:r>
    </w:p>
    <w:p>
      <w:r>
        <w:pict>
          <v:rect style="width:0;height:1.5pt" o:hralign="center" o:hrstd="t" o:hr="t"/>
        </w:pict>
      </w:r>
    </w:p>
    <w:bookmarkEnd w:id="23"/>
    <w:bookmarkStart w:id="24" w:name="X759e12e4d6a294e2881af7ffde89a5da4f52265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Wallet_Overall_Customer_Journey_Summary.csv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Company-wide conversion summary</w:t>
      </w:r>
    </w:p>
    <w:p>
      <w:pPr>
        <w:pStyle w:val="BodyText"/>
      </w:pPr>
      <w:r>
        <w:rPr>
          <w:b/>
          <w:bCs/>
        </w:rPr>
        <w:t xml:space="preserve">What it contains:</w:t>
      </w:r>
      <w:r>
        <w:t xml:space="preserve"> </w:t>
      </w:r>
      <w:r>
        <w:t xml:space="preserve">- Same metrics as File #4, but aggregated across ALL LCOs</w:t>
      </w:r>
      <w:r>
        <w:t xml:space="preserve"> </w:t>
      </w:r>
      <w:r>
        <w:t xml:space="preserve">- Single-row summary showing overall company conversion performance</w:t>
      </w:r>
    </w:p>
    <w:p>
      <w:pPr>
        <w:pStyle w:val="BodyText"/>
      </w:pPr>
      <w:r>
        <w:rPr>
          <w:b/>
          <w:bCs/>
        </w:rPr>
        <w:t xml:space="preserve">When to use:</w:t>
      </w:r>
      <w:r>
        <w:t xml:space="preserve"> </w:t>
      </w:r>
      <w:r>
        <w:t xml:space="preserve">- Executive summary of conversion effectiveness</w:t>
      </w:r>
      <w:r>
        <w:t xml:space="preserve"> </w:t>
      </w:r>
      <w:r>
        <w:t xml:space="preserve">- Quick answer:</w:t>
      </w:r>
      <w:r>
        <w:t xml:space="preserve"> </w:t>
      </w:r>
      <w:r>
        <w:t xml:space="preserve">“Are we converting free users to paid customers effectively?”</w:t>
      </w:r>
      <w:r>
        <w:t xml:space="preserve"> </w:t>
      </w:r>
      <w:r>
        <w:t xml:space="preserve">- Board presentations and high-level reports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ity-level-analysis-files"/>
    <w:p>
      <w:pPr>
        <w:pStyle w:val="Heading2"/>
      </w:pPr>
      <w:r>
        <w:t xml:space="preserve">CITY-LEVEL ANALYSIS FILES</w:t>
      </w:r>
    </w:p>
    <w:bookmarkStart w:id="26" w:name="wallet_city_monthly_wide.csv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Wallet_City_Monthly_Wide.csv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Month-by-month comparison of all cities in a single view</w:t>
      </w:r>
    </w:p>
    <w:p>
      <w:pPr>
        <w:pStyle w:val="BodyText"/>
      </w:pPr>
      <w:r>
        <w:rPr>
          <w:b/>
          <w:bCs/>
        </w:rPr>
        <w:t xml:space="preserve">What it contains:</w:t>
      </w:r>
      <w:r>
        <w:t xml:space="preserve"> </w:t>
      </w:r>
      <w:r>
        <w:t xml:space="preserve">- Each city as rows</w:t>
      </w:r>
      <w:r>
        <w:t xml:space="preserve"> </w:t>
      </w:r>
      <w:r>
        <w:t xml:space="preserve">- For each month, you will see 5 columns: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Customers:</w:t>
      </w:r>
      <w:r>
        <w:t xml:space="preserve"> </w:t>
      </w:r>
      <w:r>
        <w:t xml:space="preserve">All customers across all LCOs in the city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Paid Customers:</w:t>
      </w:r>
      <w:r>
        <w:t xml:space="preserve"> </w:t>
      </w:r>
      <w:r>
        <w:t xml:space="preserve">Customers who paid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Free Customers:</w:t>
      </w:r>
      <w:r>
        <w:t xml:space="preserve"> </w:t>
      </w:r>
      <w:r>
        <w:t xml:space="preserve">Customers who didn’t pay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Revenue:</w:t>
      </w:r>
      <w:r>
        <w:t xml:space="preserve"> </w:t>
      </w:r>
      <w:r>
        <w:t xml:space="preserve">Sum of all payments in the city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ARPU:</w:t>
      </w:r>
      <w:r>
        <w:t xml:space="preserve"> </w:t>
      </w:r>
      <w:r>
        <w:t xml:space="preserve">Average Revenue Per User for the city</w:t>
      </w:r>
    </w:p>
    <w:p>
      <w:pPr>
        <w:pStyle w:val="BodyText"/>
      </w:pPr>
      <w:r>
        <w:rPr>
          <w:b/>
          <w:bCs/>
        </w:rPr>
        <w:t xml:space="preserve">When to use:</w:t>
      </w:r>
      <w:r>
        <w:t xml:space="preserve"> </w:t>
      </w:r>
      <w:r>
        <w:t xml:space="preserve">- Compare city performance across multiple months</w:t>
      </w:r>
      <w:r>
        <w:t xml:space="preserve"> </w:t>
      </w:r>
      <w:r>
        <w:t xml:space="preserve">- Identify which cities are performing well or poorly</w:t>
      </w:r>
      <w:r>
        <w:t xml:space="preserve"> </w:t>
      </w:r>
      <w:r>
        <w:t xml:space="preserve">- Understand geographical revenue distribution</w:t>
      </w:r>
    </w:p>
    <w:p>
      <w:r>
        <w:pict>
          <v:rect style="width:0;height:1.5pt" o:hralign="center" o:hrstd="t" o:hr="t"/>
        </w:pict>
      </w:r>
    </w:p>
    <w:bookmarkEnd w:id="26"/>
    <w:bookmarkStart w:id="27" w:name="wallet_city_monthly_details.csv"/>
    <w:p>
      <w:pPr>
        <w:pStyle w:val="Heading3"/>
      </w:pPr>
      <w:r>
        <w:t xml:space="preserve">7.</w:t>
      </w:r>
      <w:r>
        <w:t xml:space="preserve"> </w:t>
      </w:r>
      <w:r>
        <w:rPr>
          <w:b/>
          <w:bCs/>
        </w:rPr>
        <w:t xml:space="preserve">Wallet_City_Monthly_Details.csv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Detailed city-wise monthly breakdown</w:t>
      </w:r>
    </w:p>
    <w:p>
      <w:pPr>
        <w:pStyle w:val="BodyText"/>
      </w:pPr>
      <w:r>
        <w:rPr>
          <w:b/>
          <w:bCs/>
        </w:rPr>
        <w:t xml:space="preserve">What it contains:</w:t>
      </w:r>
      <w:r>
        <w:t xml:space="preserve"> </w:t>
      </w:r>
      <w:r>
        <w:t xml:space="preserve">- Each row represents one city for one month</w:t>
      </w:r>
      <w:r>
        <w:t xml:space="preserve"> </w:t>
      </w:r>
      <w:r>
        <w:t xml:space="preserve">- Columns: City, Month, Total_Customers, Paid_Customers, Free_Customers, Total_Revenue, ARPU, LCO_Count</w:t>
      </w:r>
      <w:r>
        <w:t xml:space="preserve"> </w:t>
      </w:r>
      <w:r>
        <w:t xml:space="preserve">- Shows number of LCOs operating in each city</w:t>
      </w:r>
    </w:p>
    <w:p>
      <w:pPr>
        <w:pStyle w:val="BodyText"/>
      </w:pPr>
      <w:r>
        <w:rPr>
          <w:b/>
          <w:bCs/>
        </w:rPr>
        <w:t xml:space="preserve">When to use:</w:t>
      </w:r>
      <w:r>
        <w:t xml:space="preserve"> </w:t>
      </w:r>
      <w:r>
        <w:t xml:space="preserve">- Deep dive into specific city performance</w:t>
      </w:r>
      <w:r>
        <w:t xml:space="preserve"> </w:t>
      </w:r>
      <w:r>
        <w:t xml:space="preserve">- Track how many LCOs are active in each city</w:t>
      </w:r>
      <w:r>
        <w:t xml:space="preserve"> </w:t>
      </w:r>
      <w:r>
        <w:t xml:space="preserve">- Better for creating charts and visualizations</w:t>
      </w:r>
    </w:p>
    <w:p>
      <w:r>
        <w:pict>
          <v:rect style="width:0;height:1.5pt" o:hralign="center" o:hrstd="t" o:hr="t"/>
        </w:pict>
      </w:r>
    </w:p>
    <w:bookmarkEnd w:id="27"/>
    <w:bookmarkStart w:id="28" w:name="X3289262f940d1599d210bcdbd37974235300098"/>
    <w:p>
      <w:pPr>
        <w:pStyle w:val="Heading3"/>
      </w:pPr>
      <w:r>
        <w:t xml:space="preserve">8.</w:t>
      </w:r>
      <w:r>
        <w:t xml:space="preserve"> </w:t>
      </w:r>
      <w:r>
        <w:rPr>
          <w:b/>
          <w:bCs/>
        </w:rPr>
        <w:t xml:space="preserve">Wallet_City_Revenue_Trend_Analysis.csv</w:t>
      </w:r>
      <w:r>
        <w:t xml:space="preserve"> </w:t>
      </w:r>
      <w:r>
        <w:t xml:space="preserve">⭐</w:t>
      </w:r>
      <w:r>
        <w:t xml:space="preserve"> </w:t>
      </w:r>
      <w:r>
        <w:rPr>
          <w:b/>
          <w:bCs/>
        </w:rPr>
        <w:t xml:space="preserve">KEY CITY FILE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Identify which cities are experiencing revenue growth or decline</w:t>
      </w:r>
    </w:p>
    <w:p>
      <w:pPr>
        <w:pStyle w:val="BodyText"/>
      </w:pPr>
      <w:r>
        <w:rPr>
          <w:b/>
          <w:bCs/>
        </w:rPr>
        <w:t xml:space="preserve">What it contains (for each city):</w:t>
      </w:r>
    </w:p>
    <w:p>
      <w:pPr>
        <w:pStyle w:val="BodyText"/>
      </w:pPr>
      <w:r>
        <w:rPr>
          <w:b/>
          <w:bCs/>
        </w:rPr>
        <w:t xml:space="preserve">Period Comparison: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First_Month / Last_Month:</w:t>
      </w:r>
      <w:r>
        <w:t xml:space="preserve"> </w:t>
      </w:r>
      <w:r>
        <w:t xml:space="preserve">Date range analyzed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First_Month_Revenue / Last_Month_Revenue:</w:t>
      </w:r>
      <w:r>
        <w:t xml:space="preserve"> </w:t>
      </w:r>
      <w:r>
        <w:t xml:space="preserve">Revenue at start and end of period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First_Month_Customers / Last_Month_Customers:</w:t>
      </w:r>
      <w:r>
        <w:t xml:space="preserve"> </w:t>
      </w:r>
      <w:r>
        <w:t xml:space="preserve">Customer count at start and end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First_Month_ARPU / Last_Month_ARPU:</w:t>
      </w:r>
      <w:r>
        <w:t xml:space="preserve"> </w:t>
      </w:r>
      <w:r>
        <w:t xml:space="preserve">ARPU at start and end</w:t>
      </w:r>
    </w:p>
    <w:p>
      <w:pPr>
        <w:pStyle w:val="BodyText"/>
      </w:pPr>
      <w:r>
        <w:rPr>
          <w:b/>
          <w:bCs/>
        </w:rPr>
        <w:t xml:space="preserve">Change Analysis: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Revenue_Change:</w:t>
      </w:r>
      <w:r>
        <w:t xml:space="preserve"> </w:t>
      </w:r>
      <w:r>
        <w:t xml:space="preserve">Absolute change in revenue (Last - First)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Revenue_Change_Pct:</w:t>
      </w:r>
      <w:r>
        <w:t xml:space="preserve"> </w:t>
      </w:r>
      <w:r>
        <w:t xml:space="preserve">Percentage change in revenue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Customer_Change:</w:t>
      </w:r>
      <w:r>
        <w:t xml:space="preserve"> </w:t>
      </w:r>
      <w:r>
        <w:t xml:space="preserve">Absolute change in customer count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Customer_Change_Pct:</w:t>
      </w:r>
      <w:r>
        <w:t xml:space="preserve"> </w:t>
      </w:r>
      <w:r>
        <w:t xml:space="preserve">Percentage change in customers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ARPU_Change:</w:t>
      </w:r>
      <w:r>
        <w:t xml:space="preserve"> </w:t>
      </w:r>
      <w:r>
        <w:t xml:space="preserve">Absolute change in ARPU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ARPU_Change_Pct:</w:t>
      </w:r>
      <w:r>
        <w:t xml:space="preserve"> </w:t>
      </w:r>
      <w:r>
        <w:t xml:space="preserve">Percentage change in ARPU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Trend_Status:</w:t>
      </w:r>
      <w:r>
        <w:t xml:space="preserve"> </w:t>
      </w:r>
      <w:r>
        <w:t xml:space="preserve">Categorized as</w:t>
      </w:r>
      <w:r>
        <w:t xml:space="preserve"> </w:t>
      </w:r>
      <w:r>
        <w:t xml:space="preserve">“Declining”</w:t>
      </w:r>
      <w:r>
        <w:t xml:space="preserve"> </w:t>
      </w:r>
      <w:r>
        <w:t xml:space="preserve">(&lt;-5%),</w:t>
      </w:r>
      <w:r>
        <w:t xml:space="preserve"> </w:t>
      </w:r>
      <w:r>
        <w:t xml:space="preserve">“Growing”</w:t>
      </w:r>
      <w:r>
        <w:t xml:space="preserve"> </w:t>
      </w:r>
      <w:r>
        <w:t xml:space="preserve">(&gt;5%), or</w:t>
      </w:r>
      <w:r>
        <w:t xml:space="preserve"> </w:t>
      </w:r>
      <w:r>
        <w:t xml:space="preserve">“Stable”</w:t>
      </w:r>
    </w:p>
    <w:p>
      <w:pPr>
        <w:pStyle w:val="BodyText"/>
      </w:pPr>
      <w:r>
        <w:rPr>
          <w:b/>
          <w:bCs/>
        </w:rPr>
        <w:t xml:space="preserve">When to use: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CRITICAL for identifying problem cities where revenue is declining</w:t>
      </w:r>
      <w:r>
        <w:t xml:space="preserve"> </w:t>
      </w:r>
      <w:r>
        <w:t xml:space="preserve">- Understand if customer growth is translating to revenue growth</w:t>
      </w:r>
      <w:r>
        <w:t xml:space="preserve"> </w:t>
      </w:r>
      <w:r>
        <w:t xml:space="preserve">- Identify cities where ARPU is falling despite customer additions</w:t>
      </w:r>
      <w:r>
        <w:t xml:space="preserve"> </w:t>
      </w:r>
      <w:r>
        <w:t xml:space="preserve">- Prioritize cities for management intervention</w:t>
      </w:r>
    </w:p>
    <w:p>
      <w:pPr>
        <w:pStyle w:val="BodyText"/>
      </w:pPr>
      <w:r>
        <w:rPr>
          <w:b/>
          <w:bCs/>
        </w:rPr>
        <w:t xml:space="preserve">Key Questions This File Answers:</w:t>
      </w:r>
      <w:r>
        <w:t xml:space="preserve"> </w:t>
      </w:r>
      <w:r>
        <w:t xml:space="preserve">1. Which cities are experiencing revenue decline?</w:t>
      </w:r>
      <w:r>
        <w:t xml:space="preserve"> </w:t>
      </w:r>
      <w:r>
        <w:t xml:space="preserve">2. Are we adding customers but losing revenue per customer (ARPU decline)?</w:t>
      </w:r>
      <w:r>
        <w:t xml:space="preserve"> </w:t>
      </w:r>
      <w:r>
        <w:t xml:space="preserve">3. Which cities need immediate attention?</w:t>
      </w:r>
    </w:p>
    <w:p>
      <w:r>
        <w:pict>
          <v:rect style="width:0;height:1.5pt" o:hralign="center" o:hrstd="t" o:hr="t"/>
        </w:pict>
      </w:r>
    </w:p>
    <w:bookmarkEnd w:id="28"/>
    <w:bookmarkStart w:id="29" w:name="wallet_city_customer_journey_summary.csv"/>
    <w:p>
      <w:pPr>
        <w:pStyle w:val="Heading3"/>
      </w:pPr>
      <w:r>
        <w:t xml:space="preserve">9.</w:t>
      </w:r>
      <w:r>
        <w:t xml:space="preserve"> </w:t>
      </w:r>
      <w:r>
        <w:rPr>
          <w:b/>
          <w:bCs/>
        </w:rPr>
        <w:t xml:space="preserve">Wallet_City_Customer_Journey_Summary.csv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City-level conversion effectiveness analysis</w:t>
      </w:r>
    </w:p>
    <w:p>
      <w:pPr>
        <w:pStyle w:val="BodyText"/>
      </w:pPr>
      <w:r>
        <w:rPr>
          <w:b/>
          <w:bCs/>
        </w:rPr>
        <w:t xml:space="preserve">What it contains (for each city):</w:t>
      </w:r>
    </w:p>
    <w:p>
      <w:pPr>
        <w:pStyle w:val="BodyText"/>
      </w:pPr>
      <w:r>
        <w:rPr>
          <w:b/>
          <w:bCs/>
        </w:rPr>
        <w:t xml:space="preserve">Customer Segmentation: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Always_Paid_Count:</w:t>
      </w:r>
      <w:r>
        <w:t xml:space="preserve"> </w:t>
      </w:r>
      <w:r>
        <w:t xml:space="preserve">Loyal paying customers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Free_to_Paid_Count:</w:t>
      </w:r>
      <w:r>
        <w:t xml:space="preserve"> </w:t>
      </w:r>
      <w:r>
        <w:t xml:space="preserve">Successfully converted customers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Always_Free_Count:</w:t>
      </w:r>
      <w:r>
        <w:t xml:space="preserve"> </w:t>
      </w:r>
      <w:r>
        <w:t xml:space="preserve">Free users who never converted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Total_Customers:</w:t>
      </w:r>
      <w:r>
        <w:t xml:space="preserve"> </w:t>
      </w:r>
      <w:r>
        <w:t xml:space="preserve">All customers</w:t>
      </w:r>
    </w:p>
    <w:p>
      <w:pPr>
        <w:pStyle w:val="BodyText"/>
      </w:pPr>
      <w:r>
        <w:rPr>
          <w:b/>
          <w:bCs/>
        </w:rPr>
        <w:t xml:space="preserve">Performance Metrics: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Always_Paid_Pct, Free_to_Paid_Pct, Always_Free_Pct:</w:t>
      </w:r>
      <w:r>
        <w:t xml:space="preserve"> </w:t>
      </w:r>
      <w:r>
        <w:t xml:space="preserve">Percentage breakdowns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Conversion_Rate_Pct:</w:t>
      </w:r>
      <w:r>
        <w:t xml:space="preserve"> </w:t>
      </w:r>
      <w:r>
        <w:t xml:space="preserve">Success rate of converting free to paid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Total_Revenue, Revenue_from_Converted, Revenue_from_Always_Paid:</w:t>
      </w:r>
      <w:r>
        <w:t xml:space="preserve"> </w:t>
      </w:r>
      <w:r>
        <w:t xml:space="preserve">Revenue sources</w:t>
      </w:r>
    </w:p>
    <w:p>
      <w:pPr>
        <w:pStyle w:val="BodyText"/>
      </w:pPr>
      <w:r>
        <w:rPr>
          <w:b/>
          <w:bCs/>
        </w:rPr>
        <w:t xml:space="preserve">When to use:</w:t>
      </w:r>
      <w:r>
        <w:t xml:space="preserve"> </w:t>
      </w:r>
      <w:r>
        <w:t xml:space="preserve">- Understand which cities are better at converting free users</w:t>
      </w:r>
      <w:r>
        <w:t xml:space="preserve"> </w:t>
      </w:r>
      <w:r>
        <w:t xml:space="preserve">- Identify cities with too many free users</w:t>
      </w:r>
      <w:r>
        <w:t xml:space="preserve"> </w:t>
      </w:r>
      <w:r>
        <w:t xml:space="preserve">- Compare conversion strategies across different geographies</w:t>
      </w:r>
      <w:r>
        <w:t xml:space="preserve"> </w:t>
      </w:r>
      <w:r>
        <w:t xml:space="preserve">- Find best practices from high-performing cities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key-insights-to-look-for"/>
    <w:p>
      <w:pPr>
        <w:pStyle w:val="Heading2"/>
      </w:pPr>
      <w:r>
        <w:t xml:space="preserve">KEY INSIGHTS TO LOOK FOR</w:t>
      </w:r>
    </w:p>
    <w:bookmarkStart w:id="31" w:name="understanding-revenue-decline"/>
    <w:p>
      <w:pPr>
        <w:pStyle w:val="Heading3"/>
      </w:pPr>
      <w:r>
        <w:t xml:space="preserve">Understanding Revenue Decline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revenue is declining despite adding new subscribers</w:t>
      </w:r>
      <w:r>
        <w:t xml:space="preserve">, check:</w:t>
      </w:r>
    </w:p>
    <w:p>
      <w:pPr>
        <w:pStyle w:val="BodyText"/>
      </w:pPr>
      <w:r>
        <w:rPr>
          <w:b/>
          <w:bCs/>
        </w:rPr>
        <w:t xml:space="preserve">Step 1: Identify Problem Areas Geographically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File #8 (City Revenue Trend):</w:t>
      </w:r>
      <w:r>
        <w:t xml:space="preserve"> </w:t>
      </w:r>
      <w:r>
        <w:t xml:space="preserve">- Look for cities with</w:t>
      </w:r>
      <w:r>
        <w:t xml:space="preserve"> </w:t>
      </w:r>
      <w:r>
        <w:rPr>
          <w:b/>
          <w:bCs/>
        </w:rPr>
        <w:t xml:space="preserve">Trend_Status =</w:t>
      </w:r>
      <w:r>
        <w:rPr>
          <w:b/>
          <w:bCs/>
        </w:rPr>
        <w:t xml:space="preserve"> </w:t>
      </w:r>
      <w:r>
        <w:rPr>
          <w:b/>
          <w:bCs/>
        </w:rPr>
        <w:t xml:space="preserve">“Declining”</w:t>
      </w:r>
      <w:r>
        <w:t xml:space="preserve"> </w:t>
      </w:r>
      <w:r>
        <w:t xml:space="preserve">- Check</w:t>
      </w:r>
      <w:r>
        <w:t xml:space="preserve"> </w:t>
      </w:r>
      <w:r>
        <w:rPr>
          <w:b/>
          <w:bCs/>
        </w:rPr>
        <w:t xml:space="preserve">Revenue_Change_Pct</w:t>
      </w:r>
      <w:r>
        <w:t xml:space="preserve"> </w:t>
      </w:r>
      <w:r>
        <w:t xml:space="preserve">- negative values indicate revenue loss</w:t>
      </w:r>
      <w:r>
        <w:t xml:space="preserve"> </w:t>
      </w:r>
      <w:r>
        <w:t xml:space="preserve">- Check</w:t>
      </w:r>
      <w:r>
        <w:t xml:space="preserve"> </w:t>
      </w:r>
      <w:r>
        <w:rPr>
          <w:b/>
          <w:bCs/>
        </w:rPr>
        <w:t xml:space="preserve">ARPU_Change_Pct</w:t>
      </w:r>
      <w:r>
        <w:t xml:space="preserve"> </w:t>
      </w:r>
      <w:r>
        <w:t xml:space="preserve">- negative values mean you’re earning less per customer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finding:</w:t>
      </w:r>
      <w:r>
        <w:t xml:space="preserve"> </w:t>
      </w:r>
      <w:r>
        <w:t xml:space="preserve">If customers are growing but revenue is falling, it’s an ARPU problem</w:t>
      </w:r>
    </w:p>
    <w:p>
      <w:pPr>
        <w:pStyle w:val="BodyText"/>
      </w:pPr>
      <w:r>
        <w:rPr>
          <w:b/>
          <w:bCs/>
        </w:rPr>
        <w:t xml:space="preserve">Step 2: Understand Customer Quality Issues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File #4 (LCO Customer Journey):</w:t>
      </w:r>
      <w:r>
        <w:t xml:space="preserve"> </w:t>
      </w:r>
      <w:r>
        <w:t xml:space="preserve">- Is</w:t>
      </w:r>
      <w:r>
        <w:t xml:space="preserve"> </w:t>
      </w:r>
      <w:r>
        <w:rPr>
          <w:b/>
          <w:bCs/>
        </w:rPr>
        <w:t xml:space="preserve">Always_Free_Count</w:t>
      </w:r>
      <w:r>
        <w:t xml:space="preserve"> </w:t>
      </w:r>
      <w:r>
        <w:t xml:space="preserve">increasing more than</w:t>
      </w:r>
      <w:r>
        <w:t xml:space="preserve"> </w:t>
      </w:r>
      <w:r>
        <w:rPr>
          <w:b/>
          <w:bCs/>
        </w:rPr>
        <w:t xml:space="preserve">Always_Paid_Count</w:t>
      </w:r>
      <w:r>
        <w:t xml:space="preserve">?</w:t>
      </w:r>
      <w:r>
        <w:t xml:space="preserve"> </w:t>
      </w:r>
      <w:r>
        <w:t xml:space="preserve">- Is</w:t>
      </w:r>
      <w:r>
        <w:t xml:space="preserve"> </w:t>
      </w:r>
      <w:r>
        <w:rPr>
          <w:b/>
          <w:bCs/>
        </w:rPr>
        <w:t xml:space="preserve">Conversion_Rate_Pct</w:t>
      </w:r>
      <w:r>
        <w:t xml:space="preserve"> </w:t>
      </w:r>
      <w:r>
        <w:t xml:space="preserve">low (below 20-30%)?</w:t>
      </w:r>
      <w:r>
        <w:t xml:space="preserve"> </w:t>
      </w:r>
      <w:r>
        <w:t xml:space="preserve">- This means: New subscribers are free users who aren’t converting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File #9 (City Customer Journey):</w:t>
      </w:r>
    </w:p>
    <w:p>
      <w:pPr>
        <w:pStyle w:val="Compact"/>
        <w:numPr>
          <w:ilvl w:val="1"/>
          <w:numId w:val="1002"/>
        </w:numPr>
      </w:pPr>
      <w:r>
        <w:t xml:space="preserve">Which cities have the highest</w:t>
      </w:r>
      <w:r>
        <w:t xml:space="preserve"> </w:t>
      </w:r>
      <w:r>
        <w:rPr>
          <w:b/>
          <w:bCs/>
        </w:rPr>
        <w:t xml:space="preserve">Always_Free_Pct</w:t>
      </w:r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Which cities have low</w:t>
      </w:r>
      <w:r>
        <w:t xml:space="preserve"> </w:t>
      </w:r>
      <w:r>
        <w:rPr>
          <w:b/>
          <w:bCs/>
        </w:rPr>
        <w:t xml:space="preserve">Conversion_Rate_Pct</w:t>
      </w:r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This identifies cities with poor conversion strategies</w:t>
      </w:r>
    </w:p>
    <w:p>
      <w:pPr>
        <w:pStyle w:val="FirstParagraph"/>
      </w:pPr>
      <w:r>
        <w:rPr>
          <w:b/>
          <w:bCs/>
        </w:rPr>
        <w:t xml:space="preserve">Step 3: Validate with Monthly Trends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File #1 or #2 (Monthly Data):</w:t>
      </w:r>
      <w:r>
        <w:t xml:space="preserve"> </w:t>
      </w:r>
      <w:r>
        <w:t xml:space="preserve">- Is</w:t>
      </w:r>
      <w:r>
        <w:t xml:space="preserve"> </w:t>
      </w:r>
      <w:r>
        <w:rPr>
          <w:b/>
          <w:bCs/>
        </w:rPr>
        <w:t xml:space="preserve">Free_Customers</w:t>
      </w:r>
      <w:r>
        <w:t xml:space="preserve"> </w:t>
      </w:r>
      <w:r>
        <w:t xml:space="preserve">count growing while</w:t>
      </w:r>
      <w:r>
        <w:t xml:space="preserve"> </w:t>
      </w:r>
      <w:r>
        <w:rPr>
          <w:b/>
          <w:bCs/>
        </w:rPr>
        <w:t xml:space="preserve">Paid_Customers</w:t>
      </w:r>
      <w:r>
        <w:t xml:space="preserve"> </w:t>
      </w:r>
      <w:r>
        <w:t xml:space="preserve">is flat or declining?</w:t>
      </w:r>
      <w:r>
        <w:t xml:space="preserve"> </w:t>
      </w:r>
      <w:r>
        <w:t xml:space="preserve">- Is</w:t>
      </w:r>
      <w:r>
        <w:t xml:space="preserve"> </w:t>
      </w:r>
      <w:r>
        <w:rPr>
          <w:b/>
          <w:bCs/>
        </w:rPr>
        <w:t xml:space="preserve">ARPU</w:t>
      </w:r>
      <w:r>
        <w:t xml:space="preserve"> </w:t>
      </w:r>
      <w:r>
        <w:t xml:space="preserve">decreasing over time?</w:t>
      </w:r>
      <w:r>
        <w:t xml:space="preserve"> </w:t>
      </w:r>
      <w:r>
        <w:t xml:space="preserve">- This means: Customer base quality is deteriorating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File #3 (Overall Summary):</w:t>
      </w:r>
    </w:p>
    <w:p>
      <w:pPr>
        <w:pStyle w:val="Compact"/>
        <w:numPr>
          <w:ilvl w:val="1"/>
          <w:numId w:val="1004"/>
        </w:numPr>
      </w:pPr>
      <w:r>
        <w:t xml:space="preserve">Compare early months vs recent months</w:t>
      </w:r>
    </w:p>
    <w:p>
      <w:pPr>
        <w:pStyle w:val="Compact"/>
        <w:numPr>
          <w:ilvl w:val="1"/>
          <w:numId w:val="1004"/>
        </w:numPr>
      </w:pPr>
      <w:r>
        <w:t xml:space="preserve">If Total_Customers grew but Total_Revenue didn’t grow proportionally, it confirms the free user problem</w:t>
      </w:r>
    </w:p>
    <w:bookmarkEnd w:id="31"/>
    <w:bookmarkStart w:id="32" w:name="actionable-decisions"/>
    <w:p>
      <w:pPr>
        <w:pStyle w:val="Heading3"/>
      </w:pPr>
      <w:r>
        <w:t xml:space="preserve">Actionable Decisions</w:t>
      </w:r>
    </w:p>
    <w:p>
      <w:pPr>
        <w:pStyle w:val="FirstParagraph"/>
      </w:pPr>
      <w:r>
        <w:rPr>
          <w:b/>
          <w:bCs/>
        </w:rPr>
        <w:t xml:space="preserve">Good LCO/City Performance Indicators:</w:t>
      </w:r>
      <w:r>
        <w:t xml:space="preserve"> </w:t>
      </w:r>
      <w:r>
        <w:t xml:space="preserve">- High Conversion_Rate_Pct (&gt;30%)</w:t>
      </w:r>
      <w:r>
        <w:t xml:space="preserve"> </w:t>
      </w:r>
      <w:r>
        <w:t xml:space="preserve">- Revenue_from_Converted is significant</w:t>
      </w:r>
      <w:r>
        <w:t xml:space="preserve"> </w:t>
      </w:r>
      <w:r>
        <w:t xml:space="preserve">- ARPU is stable or increasing</w:t>
      </w:r>
      <w:r>
        <w:t xml:space="preserve"> </w:t>
      </w:r>
      <w:r>
        <w:t xml:space="preserve">- Trend_Status =</w:t>
      </w:r>
      <w:r>
        <w:t xml:space="preserve"> </w:t>
      </w:r>
      <w:r>
        <w:t xml:space="preserve">“Growing”</w:t>
      </w:r>
      <w:r>
        <w:t xml:space="preserve"> </w:t>
      </w:r>
      <w:r>
        <w:t xml:space="preserve">or</w:t>
      </w:r>
      <w:r>
        <w:t xml:space="preserve"> </w:t>
      </w:r>
      <w:r>
        <w:t xml:space="preserve">“Stable”</w:t>
      </w:r>
      <w:r>
        <w:t xml:space="preserve"> </w:t>
      </w:r>
      <w:r>
        <w:t xml:space="preserve">- Revenue_Change_Pct is positive</w:t>
      </w:r>
    </w:p>
    <w:p>
      <w:pPr>
        <w:pStyle w:val="BodyText"/>
      </w:pPr>
      <w:r>
        <w:rPr>
          <w:b/>
          <w:bCs/>
        </w:rPr>
        <w:t xml:space="preserve">Poor LCO/City Performance Indicators:</w:t>
      </w:r>
      <w:r>
        <w:t xml:space="preserve"> </w:t>
      </w:r>
      <w:r>
        <w:t xml:space="preserve">- High Always_Free_Count with low Free_to_Paid_Count</w:t>
      </w:r>
      <w:r>
        <w:t xml:space="preserve"> </w:t>
      </w:r>
      <w:r>
        <w:t xml:space="preserve">- Low Conversion_Rate_Pct (&lt;15%)</w:t>
      </w:r>
      <w:r>
        <w:t xml:space="preserve"> </w:t>
      </w:r>
      <w:r>
        <w:t xml:space="preserve">- Decreasing ARPU over time</w:t>
      </w:r>
      <w:r>
        <w:t xml:space="preserve"> </w:t>
      </w:r>
      <w:r>
        <w:t xml:space="preserve">- Trend_Status =</w:t>
      </w:r>
      <w:r>
        <w:t xml:space="preserve"> </w:t>
      </w:r>
      <w:r>
        <w:t xml:space="preserve">“Declining”</w:t>
      </w:r>
      <w:r>
        <w:t xml:space="preserve"> </w:t>
      </w:r>
      <w:r>
        <w:t xml:space="preserve">- Negative Revenue_Change_Pct despite positive Customer_Change_Pct</w:t>
      </w:r>
    </w:p>
    <w:p>
      <w:pPr>
        <w:pStyle w:val="BodyText"/>
      </w:pPr>
      <w:r>
        <w:rPr>
          <w:b/>
          <w:bCs/>
        </w:rPr>
        <w:t xml:space="preserve">Actions to Take:</w:t>
      </w:r>
    </w:p>
    <w:p>
      <w:pPr>
        <w:pStyle w:val="BodyText"/>
      </w:pPr>
      <w:r>
        <w:rPr>
          <w:b/>
          <w:bCs/>
        </w:rPr>
        <w:t xml:space="preserve">For Cities with Declining Revenue (File #8):</w:t>
      </w:r>
      <w:r>
        <w:t xml:space="preserve"> </w:t>
      </w:r>
      <w:r>
        <w:t xml:space="preserve">- Investigate why ARPU is falling (too many free users? pricing issues?)</w:t>
      </w:r>
      <w:r>
        <w:t xml:space="preserve"> </w:t>
      </w:r>
      <w:r>
        <w:t xml:space="preserve">- Review LCO performance within that city</w:t>
      </w:r>
      <w:r>
        <w:t xml:space="preserve"> </w:t>
      </w:r>
      <w:r>
        <w:t xml:space="preserve">- Consider city-specific promotional campaigns or pricing adjustments</w:t>
      </w:r>
    </w:p>
    <w:p>
      <w:pPr>
        <w:pStyle w:val="BodyText"/>
      </w:pPr>
      <w:r>
        <w:rPr>
          <w:b/>
          <w:bCs/>
        </w:rPr>
        <w:t xml:space="preserve">For Cities/LCOs with Poor Conversion (Files #4 &amp; #9):</w:t>
      </w:r>
      <w:r>
        <w:t xml:space="preserve"> </w:t>
      </w:r>
      <w:r>
        <w:t xml:space="preserve">- Implement stricter free trial policies</w:t>
      </w:r>
      <w:r>
        <w:t xml:space="preserve"> </w:t>
      </w:r>
      <w:r>
        <w:t xml:space="preserve">- Sales team intervention for free user conversion</w:t>
      </w:r>
      <w:r>
        <w:t xml:space="preserve"> </w:t>
      </w:r>
      <w:r>
        <w:t xml:space="preserve">- Study successful cities/LCOs and replicate their strategies</w:t>
      </w:r>
    </w:p>
    <w:p>
      <w:pPr>
        <w:pStyle w:val="BodyText"/>
      </w:pPr>
      <w:r>
        <w:rPr>
          <w:b/>
          <w:bCs/>
        </w:rPr>
        <w:t xml:space="preserve">For Overall Strategy:</w:t>
      </w:r>
      <w:r>
        <w:t xml:space="preserve"> </w:t>
      </w:r>
      <w:r>
        <w:t xml:space="preserve">- Focus new customer acquisition in high-performing cities</w:t>
      </w:r>
      <w:r>
        <w:t xml:space="preserve"> </w:t>
      </w:r>
      <w:r>
        <w:t xml:space="preserve">- Consider exiting or restructuring operations in consistently declining cities</w:t>
      </w:r>
      <w:r>
        <w:t xml:space="preserve"> </w:t>
      </w:r>
      <w:r>
        <w:t xml:space="preserve">- Benchmark best-performing cities and apply learnings across the network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technical-notes"/>
    <w:p>
      <w:pPr>
        <w:pStyle w:val="Heading2"/>
      </w:pPr>
      <w:r>
        <w:t xml:space="preserve">TECHNICAL NOTES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City Data Integration:</w:t>
      </w:r>
      <w:r>
        <w:t xml:space="preserve"> </w:t>
      </w:r>
      <w:r>
        <w:t xml:space="preserve">City information is automatically loaded from LCO Master Report and matched with wallet data by Entity Code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Valid Base Plans Only:</w:t>
      </w:r>
      <w:r>
        <w:t xml:space="preserve"> </w:t>
      </w:r>
      <w:r>
        <w:t xml:space="preserve">Analysis includes only customers with valid base plans from the master list (ALL_PLAN_NAMES_NEWOLD_august25.csv)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Date Range:</w:t>
      </w:r>
      <w:r>
        <w:t xml:space="preserve"> </w:t>
      </w:r>
      <w:r>
        <w:t xml:space="preserve">Script automatically detects and analyzes all months present in the data file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Paid vs Free:</w:t>
      </w:r>
      <w:r>
        <w:t xml:space="preserve"> </w:t>
      </w:r>
      <w:r>
        <w:t xml:space="preserve">Determined by Amount Debit column (0 = Free, &gt;0 = Paid)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ARPU Calculation:</w:t>
      </w:r>
      <w:r>
        <w:t xml:space="preserve"> </w:t>
      </w:r>
      <w:r>
        <w:t xml:space="preserve">Total Revenue ÷ Total Customers (includes both paid and free)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Conversion Rate:</w:t>
      </w:r>
      <w:r>
        <w:t xml:space="preserve"> </w:t>
      </w:r>
      <w:r>
        <w:t xml:space="preserve">Percentage of free users who eventually became paid customers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Trend Status:</w:t>
      </w:r>
      <w:r>
        <w:t xml:space="preserve"> </w:t>
      </w:r>
      <w:r>
        <w:t xml:space="preserve">Cities are categorized as</w:t>
      </w:r>
      <w:r>
        <w:t xml:space="preserve"> </w:t>
      </w:r>
      <w:r>
        <w:t xml:space="preserve">“Declining”</w:t>
      </w:r>
      <w:r>
        <w:t xml:space="preserve"> </w:t>
      </w:r>
      <w:r>
        <w:t xml:space="preserve">if revenue change &lt; -5%,</w:t>
      </w:r>
      <w:r>
        <w:t xml:space="preserve"> </w:t>
      </w:r>
      <w:r>
        <w:t xml:space="preserve">“Growing”</w:t>
      </w:r>
      <w:r>
        <w:t xml:space="preserve"> </w:t>
      </w:r>
      <w:r>
        <w:t xml:space="preserve">if &gt; 5%, otherwise</w:t>
      </w:r>
      <w:r>
        <w:t xml:space="preserve"> </w:t>
      </w:r>
      <w:r>
        <w:t xml:space="preserve">“Stable”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LCO Master Report:</w:t>
      </w:r>
      <w:r>
        <w:t xml:space="preserve"> </w:t>
      </w:r>
      <w:r>
        <w:t xml:space="preserve">Located at</w:t>
      </w:r>
      <w:r>
        <w:t xml:space="preserve"> </w:t>
      </w:r>
      <w:r>
        <w:rPr>
          <w:rStyle w:val="VerbatimChar"/>
        </w:rPr>
        <w:t xml:space="preserve">C:\Users\shant\Downloads\MQ report download\16279489_LCOMasterReport.CSV</w:t>
      </w:r>
    </w:p>
    <w:p>
      <w:r>
        <w:pict>
          <v:rect style="width:0;height:1.5pt" o:hralign="center" o:hrstd="t" o:hr="t"/>
        </w:pict>
      </w:r>
    </w:p>
    <w:bookmarkEnd w:id="34"/>
    <w:bookmarkStart w:id="35" w:name="file-organization-summary"/>
    <w:p>
      <w:pPr>
        <w:pStyle w:val="Heading2"/>
      </w:pPr>
      <w:r>
        <w:t xml:space="preserve">FILE ORGANIZATION SUMMARY</w:t>
      </w:r>
    </w:p>
    <w:p>
      <w:pPr>
        <w:pStyle w:val="FirstParagraph"/>
      </w:pPr>
      <w:r>
        <w:rPr>
          <w:b/>
          <w:bCs/>
        </w:rPr>
        <w:t xml:space="preserve">Quick Reference Guide:</w:t>
      </w:r>
    </w:p>
    <w:p>
      <w:pPr>
        <w:pStyle w:val="BodyText"/>
      </w:pPr>
      <w:r>
        <w:rPr>
          <w:b/>
          <w:bCs/>
        </w:rPr>
        <w:t xml:space="preserve">For Executive Review:</w:t>
      </w:r>
      <w:r>
        <w:t xml:space="preserve"> </w:t>
      </w:r>
      <w:r>
        <w:t xml:space="preserve">- Start with File #8 (City Revenue Trend) - identifies problem cities</w:t>
      </w:r>
      <w:r>
        <w:t xml:space="preserve"> </w:t>
      </w:r>
      <w:r>
        <w:t xml:space="preserve">- Then review File #3 (Overall Monthly Summary) - company-wide trends</w:t>
      </w:r>
      <w:r>
        <w:t xml:space="preserve"> </w:t>
      </w:r>
      <w:r>
        <w:t xml:space="preserve">- Finally check File #5 (Overall Customer Journey) - conversion effectiveness</w:t>
      </w:r>
    </w:p>
    <w:p>
      <w:pPr>
        <w:pStyle w:val="BodyText"/>
      </w:pPr>
      <w:r>
        <w:rPr>
          <w:b/>
          <w:bCs/>
        </w:rPr>
        <w:t xml:space="preserve">For Detailed Analysis:</w:t>
      </w:r>
      <w:r>
        <w:t xml:space="preserve"> </w:t>
      </w:r>
      <w:r>
        <w:t xml:space="preserve">- Files #1, #2, #6, #7 - Month-by-month detailed breakdowns</w:t>
      </w:r>
      <w:r>
        <w:t xml:space="preserve"> </w:t>
      </w:r>
      <w:r>
        <w:t xml:space="preserve">- Files #4, #9 - Customer journey and conversion analysis by LCO/City</w:t>
      </w:r>
    </w:p>
    <w:p>
      <w:pPr>
        <w:pStyle w:val="BodyText"/>
      </w:pPr>
      <w:r>
        <w:rPr>
          <w:b/>
          <w:bCs/>
        </w:rPr>
        <w:t xml:space="preserve">For Strategic Planning:</w:t>
      </w:r>
      <w:r>
        <w:t xml:space="preserve"> </w:t>
      </w:r>
      <w:r>
        <w:t xml:space="preserve">- File #8 - Geographical prioritization (which cities to focus on)</w:t>
      </w:r>
      <w:r>
        <w:t xml:space="preserve"> </w:t>
      </w:r>
      <w:r>
        <w:t xml:space="preserve">- Files #4, #9 - Conversion optimization opportunities</w:t>
      </w:r>
      <w:r>
        <w:t xml:space="preserve"> </w:t>
      </w:r>
      <w:r>
        <w:t xml:space="preserve">- Files #6, #7 - City-level resource allocation decisions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For Questions or Issues:</w:t>
      </w:r>
      <w:r>
        <w:t xml:space="preserve"> </w:t>
      </w:r>
      <w:r>
        <w:t xml:space="preserve">Contact Data Analytics Team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1"/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2025-10-28T08:31:06Z</dcterms:created>
  <dcterms:modified xsi:type="dcterms:W3CDTF">2025-10-28T08:31:06Z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