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C8" w:rsidRPr="008F41C8" w:rsidRDefault="008F41C8" w:rsidP="005E6D89">
      <w:pPr>
        <w:pStyle w:val="berschrift1"/>
        <w:rPr>
          <w:lang w:val="en-US"/>
        </w:rPr>
      </w:pPr>
      <w:r w:rsidRPr="008F41C8">
        <w:rPr>
          <w:lang w:val="en-US"/>
        </w:rPr>
        <w:t>Requirements</w:t>
      </w:r>
    </w:p>
    <w:p w:rsidR="008F41C8" w:rsidRPr="005E6D89" w:rsidRDefault="005E6D89" w:rsidP="008F41C8">
      <w:pPr>
        <w:rPr>
          <w:rStyle w:val="IntensiveHervorhebung"/>
          <w:lang w:val="en-US"/>
        </w:rPr>
      </w:pPr>
      <w:r w:rsidRPr="00C8593B">
        <w:rPr>
          <w:rStyle w:val="IntensiveHervorhebung"/>
          <w:lang w:val="en-US"/>
        </w:rPr>
        <w:t>MQ</w:t>
      </w:r>
    </w:p>
    <w:p w:rsidR="008F41C8" w:rsidRPr="008F41C8" w:rsidRDefault="008F41C8" w:rsidP="008F41C8">
      <w:pPr>
        <w:rPr>
          <w:lang w:val="en-US"/>
        </w:rPr>
      </w:pPr>
      <w:r w:rsidRPr="008F41C8">
        <w:rPr>
          <w:lang w:val="en-US"/>
        </w:rPr>
        <w:t>The following local queues need to be created on the queue manager which will host the application</w:t>
      </w:r>
    </w:p>
    <w:p w:rsidR="001B41B4" w:rsidRDefault="00082BFF" w:rsidP="008F41C8">
      <w:pPr>
        <w:pStyle w:val="Listenabsatz"/>
        <w:numPr>
          <w:ilvl w:val="0"/>
          <w:numId w:val="1"/>
        </w:numPr>
        <w:rPr>
          <w:lang w:val="en-US"/>
        </w:rPr>
      </w:pPr>
      <w:r w:rsidRPr="001B41B4">
        <w:rPr>
          <w:lang w:val="en-US"/>
        </w:rPr>
        <w:t>HEALTH.CONFIG – contains the application configuration</w:t>
      </w:r>
    </w:p>
    <w:p w:rsidR="00CC415E" w:rsidRDefault="00CC415E" w:rsidP="008F4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HEALTH.REPORT</w:t>
      </w:r>
      <w:r w:rsidR="00FC06B1" w:rsidRPr="001B41B4">
        <w:rPr>
          <w:lang w:val="en-US"/>
        </w:rPr>
        <w:t xml:space="preserve"> – contains the current health check result</w:t>
      </w:r>
    </w:p>
    <w:p w:rsidR="008F41C8" w:rsidRPr="00CC415E" w:rsidRDefault="00CC415E" w:rsidP="008F4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HEALTH.TRIGGER</w:t>
      </w:r>
      <w:r w:rsidR="00D25293" w:rsidRPr="00CC415E">
        <w:rPr>
          <w:lang w:val="en-US"/>
        </w:rPr>
        <w:t xml:space="preserve"> – input queue for messages which trigger the health check execution</w:t>
      </w:r>
    </w:p>
    <w:p w:rsidR="008F41C8" w:rsidRDefault="002323D3" w:rsidP="008F41C8">
      <w:pPr>
        <w:rPr>
          <w:lang w:val="en-US"/>
        </w:rPr>
      </w:pPr>
      <w:r>
        <w:rPr>
          <w:lang w:val="en-US"/>
        </w:rPr>
        <w:t xml:space="preserve">If you want to use your own queue names please set the corresponding values in the </w:t>
      </w:r>
      <w:proofErr w:type="spellStart"/>
      <w:r w:rsidRPr="00200163">
        <w:rPr>
          <w:b/>
          <w:lang w:val="en-US"/>
        </w:rPr>
        <w:t>HealthCheck.properties</w:t>
      </w:r>
      <w:proofErr w:type="spellEnd"/>
      <w:r w:rsidR="00C8593B">
        <w:rPr>
          <w:lang w:val="en-US"/>
        </w:rPr>
        <w:t xml:space="preserve"> file and override the</w:t>
      </w:r>
      <w:r>
        <w:rPr>
          <w:lang w:val="en-US"/>
        </w:rPr>
        <w:t xml:space="preserve"> bar file with this property-file</w:t>
      </w:r>
      <w:r w:rsidR="00A535D7">
        <w:rPr>
          <w:lang w:val="en-US"/>
        </w:rPr>
        <w:t xml:space="preserve"> (see Deployment)</w:t>
      </w:r>
      <w:r>
        <w:rPr>
          <w:lang w:val="en-US"/>
        </w:rPr>
        <w:t>.</w:t>
      </w:r>
    </w:p>
    <w:p w:rsidR="001F348D" w:rsidRPr="005E6D89" w:rsidRDefault="001F348D" w:rsidP="001F348D">
      <w:pPr>
        <w:rPr>
          <w:rStyle w:val="IntensiveHervorhebung"/>
          <w:lang w:val="en-US"/>
        </w:rPr>
      </w:pPr>
      <w:r w:rsidRPr="00061EF2">
        <w:rPr>
          <w:rStyle w:val="IntensiveHervorhebung"/>
          <w:lang w:val="en-US"/>
        </w:rPr>
        <w:t>Application Configuration</w:t>
      </w:r>
    </w:p>
    <w:p w:rsidR="001F348D" w:rsidRDefault="00061EF2" w:rsidP="008F41C8">
      <w:pPr>
        <w:rPr>
          <w:lang w:val="en-US"/>
        </w:rPr>
      </w:pPr>
      <w:r>
        <w:rPr>
          <w:lang w:val="en-US"/>
        </w:rPr>
        <w:t xml:space="preserve">The XML configuration needs to be written to the </w:t>
      </w:r>
      <w:r w:rsidRPr="001B41B4">
        <w:rPr>
          <w:lang w:val="en-US"/>
        </w:rPr>
        <w:t>HEALTH.CONFIG</w:t>
      </w:r>
      <w:r w:rsidR="00502412">
        <w:rPr>
          <w:lang w:val="en-US"/>
        </w:rPr>
        <w:t xml:space="preserve"> queue. This</w:t>
      </w:r>
      <w:r>
        <w:rPr>
          <w:lang w:val="en-US"/>
        </w:rPr>
        <w:t xml:space="preserve"> is required before deploying the application </w:t>
      </w:r>
      <w:r w:rsidR="00502412">
        <w:rPr>
          <w:lang w:val="en-US"/>
        </w:rPr>
        <w:t>since the configuration is loaded immediately after the application start.</w:t>
      </w:r>
    </w:p>
    <w:p w:rsidR="00F56994" w:rsidRDefault="00F56994" w:rsidP="008F41C8">
      <w:pPr>
        <w:rPr>
          <w:lang w:val="en-US"/>
        </w:rPr>
      </w:pPr>
      <w:r>
        <w:rPr>
          <w:lang w:val="en-US"/>
        </w:rPr>
        <w:t>Here is an example</w:t>
      </w:r>
      <w:r w:rsidR="0013292B">
        <w:rPr>
          <w:lang w:val="en-US"/>
        </w:rPr>
        <w:t xml:space="preserve"> of the</w:t>
      </w:r>
      <w:r>
        <w:rPr>
          <w:lang w:val="en-US"/>
        </w:rPr>
        <w:t xml:space="preserve"> XML configuration provided: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proofErr w:type="gramEnd"/>
      <w:r w:rsidRPr="00F569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6994"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6994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 w:rsidRPr="00F569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6994"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6994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Connectors</w:t>
      </w:r>
      <w:r w:rsidRPr="00F569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994">
        <w:rPr>
          <w:rFonts w:ascii="Courier New" w:hAnsi="Courier New" w:cs="Courier New"/>
          <w:color w:val="7F007F"/>
          <w:sz w:val="20"/>
          <w:szCs w:val="20"/>
          <w:lang w:val="en-US"/>
        </w:rPr>
        <w:t>xmlns:xsi</w:t>
      </w:r>
      <w:proofErr w:type="spellEnd"/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6994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F569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6994">
        <w:rPr>
          <w:rFonts w:ascii="Courier New" w:hAnsi="Courier New" w:cs="Courier New"/>
          <w:color w:val="7F007F"/>
          <w:sz w:val="20"/>
          <w:szCs w:val="20"/>
          <w:lang w:val="en-US"/>
        </w:rPr>
        <w:t>xsi</w:t>
      </w:r>
      <w:proofErr w:type="gramStart"/>
      <w:r w:rsidRPr="00F56994">
        <w:rPr>
          <w:rFonts w:ascii="Courier New" w:hAnsi="Courier New" w:cs="Courier New"/>
          <w:color w:val="7F007F"/>
          <w:sz w:val="20"/>
          <w:szCs w:val="20"/>
          <w:lang w:val="en-US"/>
        </w:rPr>
        <w:t>:noNamespaceSchemaLocation</w:t>
      </w:r>
      <w:proofErr w:type="spellEnd"/>
      <w:proofErr w:type="gramEnd"/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6994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"HealthCheckConfiguration.xsd"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HTTPConnectors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HTTPConnector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http1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RequestURL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http://localhost:8040/test/mock1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RequestURL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RequestLine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RequestLine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HTTPConnector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HTTPConnector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http2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RequestURL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http://localhost:8040/test/mock2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RequestURL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HTTPConnector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HTTPConnectors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DbConnectors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DbConnector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mbvm1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ODBCDatasource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MBVM01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ODBCDatasource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DBSchema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MBVM01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DBSchema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DBTable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MBVM001_FZB_MAPPING_CONFIG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DBTable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DbConnector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DbConnector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mbvm2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ODBCDatasource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MBVXAI01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ODBCDatasource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DBSchema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CRM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DBSchema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DBTable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ABBATCH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DBTable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DbConnector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DbConnectors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MQConnectors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MQConnector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Q1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QueueName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IAP.EAI_SMPL.U.EJBACT.ERR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QueueName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MQConnector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MQConnector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Q2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P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QueueName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>IAP.EAI_SMPL.U.EJBACT.REQ</w:t>
      </w:r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F56994">
        <w:rPr>
          <w:rFonts w:ascii="Courier New" w:hAnsi="Courier New" w:cs="Courier New"/>
          <w:color w:val="3F7F7F"/>
          <w:sz w:val="20"/>
          <w:szCs w:val="20"/>
          <w:lang w:val="en-US"/>
        </w:rPr>
        <w:t>QueueName</w:t>
      </w:r>
      <w:proofErr w:type="spellEnd"/>
      <w:r w:rsidRPr="00F56994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9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MQConnector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MQConnectors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6994" w:rsidRDefault="00F56994" w:rsidP="00F5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6994" w:rsidRPr="008F41C8" w:rsidRDefault="00F56994" w:rsidP="00F56994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Connectors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5A34" w:rsidRPr="006D5A34" w:rsidRDefault="008F41C8" w:rsidP="006D5A34">
      <w:pPr>
        <w:pStyle w:val="berschrift1"/>
        <w:rPr>
          <w:lang w:val="en-US"/>
        </w:rPr>
      </w:pPr>
      <w:r w:rsidRPr="008F41C8">
        <w:rPr>
          <w:lang w:val="en-US"/>
        </w:rPr>
        <w:t>Deployment</w:t>
      </w:r>
    </w:p>
    <w:p w:rsidR="008F41C8" w:rsidRPr="008F41C8" w:rsidRDefault="008F41C8" w:rsidP="008F41C8">
      <w:pPr>
        <w:rPr>
          <w:lang w:val="en-US"/>
        </w:rPr>
      </w:pPr>
      <w:r w:rsidRPr="008F41C8">
        <w:rPr>
          <w:lang w:val="en-US"/>
        </w:rPr>
        <w:t>1. For the target environment the pr</w:t>
      </w:r>
      <w:r w:rsidR="004D2E49">
        <w:rPr>
          <w:lang w:val="en-US"/>
        </w:rPr>
        <w:t xml:space="preserve">operties from the file </w:t>
      </w:r>
      <w:proofErr w:type="spellStart"/>
      <w:r w:rsidR="004D2E49" w:rsidRPr="004D2E49">
        <w:rPr>
          <w:b/>
          <w:lang w:val="en-US"/>
        </w:rPr>
        <w:t>HealthCheck</w:t>
      </w:r>
      <w:r w:rsidRPr="004D2E49">
        <w:rPr>
          <w:b/>
          <w:lang w:val="en-US"/>
        </w:rPr>
        <w:t>.properties</w:t>
      </w:r>
      <w:proofErr w:type="spellEnd"/>
      <w:r w:rsidRPr="008F41C8">
        <w:rPr>
          <w:lang w:val="en-US"/>
        </w:rPr>
        <w:t xml:space="preserve"> must be overridden:</w:t>
      </w:r>
    </w:p>
    <w:p w:rsidR="008F41C8" w:rsidRPr="008F41C8" w:rsidRDefault="00274DD7" w:rsidP="008F41C8">
      <w:pPr>
        <w:rPr>
          <w:lang w:val="en-US"/>
        </w:rPr>
      </w:pPr>
      <w:proofErr w:type="spellStart"/>
      <w:r w:rsidRPr="00A535D7">
        <w:rPr>
          <w:i/>
          <w:lang w:val="en-US"/>
        </w:rPr>
        <w:t>HTTPHealthReport#HTTPInReport.URLSpecifier</w:t>
      </w:r>
      <w:proofErr w:type="spellEnd"/>
      <w:r w:rsidR="008F41C8" w:rsidRPr="008F41C8">
        <w:rPr>
          <w:lang w:val="en-US"/>
        </w:rPr>
        <w:t xml:space="preserve"> </w:t>
      </w:r>
      <w:r w:rsidR="00A535D7">
        <w:rPr>
          <w:lang w:val="en-US"/>
        </w:rPr>
        <w:t>–</w:t>
      </w:r>
      <w:r w:rsidR="008F41C8" w:rsidRPr="008F41C8">
        <w:rPr>
          <w:lang w:val="en-US"/>
        </w:rPr>
        <w:t xml:space="preserve"> URL</w:t>
      </w:r>
      <w:r w:rsidR="00A535D7">
        <w:rPr>
          <w:lang w:val="en-US"/>
        </w:rPr>
        <w:t xml:space="preserve"> path for the </w:t>
      </w:r>
      <w:proofErr w:type="spellStart"/>
      <w:r w:rsidR="00A535D7">
        <w:rPr>
          <w:lang w:val="en-US"/>
        </w:rPr>
        <w:t>HealthCheck</w:t>
      </w:r>
      <w:proofErr w:type="spellEnd"/>
      <w:r w:rsidR="00A535D7">
        <w:rPr>
          <w:lang w:val="en-US"/>
        </w:rPr>
        <w:t xml:space="preserve"> HTTP-Service</w:t>
      </w:r>
    </w:p>
    <w:p w:rsidR="008F41C8" w:rsidRDefault="00A535D7" w:rsidP="008F41C8">
      <w:pPr>
        <w:rPr>
          <w:lang w:val="en-US"/>
        </w:rPr>
      </w:pPr>
      <w:proofErr w:type="spellStart"/>
      <w:r w:rsidRPr="00A535D7">
        <w:rPr>
          <w:i/>
          <w:lang w:val="en-US"/>
        </w:rPr>
        <w:t>HealthChecker#Trigger.timeoutInterval</w:t>
      </w:r>
      <w:proofErr w:type="spellEnd"/>
      <w:r>
        <w:rPr>
          <w:lang w:val="en-US"/>
        </w:rPr>
        <w:t xml:space="preserve"> – Time interval specifying how often the </w:t>
      </w:r>
      <w:proofErr w:type="spellStart"/>
      <w:r>
        <w:rPr>
          <w:lang w:val="en-US"/>
        </w:rPr>
        <w:t>HealthCheck</w:t>
      </w:r>
      <w:proofErr w:type="spellEnd"/>
      <w:r>
        <w:rPr>
          <w:lang w:val="en-US"/>
        </w:rPr>
        <w:t xml:space="preserve"> is triggered</w:t>
      </w:r>
    </w:p>
    <w:p w:rsidR="00A535D7" w:rsidRPr="00EC1BBA" w:rsidRDefault="00EC1BBA" w:rsidP="008F41C8">
      <w:pPr>
        <w:rPr>
          <w:lang w:val="en-US"/>
        </w:rPr>
      </w:pPr>
      <w:proofErr w:type="spellStart"/>
      <w:r w:rsidRPr="00EC1BBA">
        <w:rPr>
          <w:i/>
          <w:lang w:val="en-US"/>
        </w:rPr>
        <w:t>HealthChecker#ErrorTrace.filePath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– Full path of the error output file</w:t>
      </w:r>
    </w:p>
    <w:p w:rsidR="008F41C8" w:rsidRPr="008F41C8" w:rsidRDefault="004D2E49" w:rsidP="008F41C8">
      <w:pPr>
        <w:rPr>
          <w:lang w:val="en-US"/>
        </w:rPr>
      </w:pPr>
      <w:r>
        <w:rPr>
          <w:lang w:val="en-US"/>
        </w:rPr>
        <w:t>2. For the</w:t>
      </w:r>
      <w:r w:rsidR="00681802">
        <w:rPr>
          <w:lang w:val="en-US"/>
        </w:rPr>
        <w:t xml:space="preserve"> </w:t>
      </w:r>
      <w:proofErr w:type="spellStart"/>
      <w:r w:rsidR="00681802">
        <w:rPr>
          <w:lang w:val="en-US"/>
        </w:rPr>
        <w:t>HealthCheck</w:t>
      </w:r>
      <w:proofErr w:type="spellEnd"/>
      <w:r w:rsidR="008F41C8" w:rsidRPr="008F41C8">
        <w:rPr>
          <w:lang w:val="en-US"/>
        </w:rPr>
        <w:t xml:space="preserve"> application a bar file</w:t>
      </w:r>
      <w:r w:rsidR="00681802">
        <w:rPr>
          <w:lang w:val="en-US"/>
        </w:rPr>
        <w:t xml:space="preserve"> must be created e. g. HealthCheck_v10</w:t>
      </w:r>
      <w:r w:rsidR="008F41C8" w:rsidRPr="008F41C8">
        <w:rPr>
          <w:lang w:val="en-US"/>
        </w:rPr>
        <w:t>.bar</w:t>
      </w:r>
    </w:p>
    <w:p w:rsidR="008F41C8" w:rsidRPr="008F41C8" w:rsidRDefault="008F41C8" w:rsidP="008F41C8">
      <w:pPr>
        <w:rPr>
          <w:lang w:val="en-US"/>
        </w:rPr>
      </w:pPr>
      <w:r w:rsidRPr="008F41C8">
        <w:rPr>
          <w:lang w:val="en-US"/>
        </w:rPr>
        <w:t>3. The proper</w:t>
      </w:r>
      <w:r w:rsidR="00681802">
        <w:rPr>
          <w:lang w:val="en-US"/>
        </w:rPr>
        <w:t>t</w:t>
      </w:r>
      <w:r w:rsidRPr="008F41C8">
        <w:rPr>
          <w:lang w:val="en-US"/>
        </w:rPr>
        <w:t>y values have to be applied to the bar file providing the new ove</w:t>
      </w:r>
      <w:r w:rsidR="00681802">
        <w:rPr>
          <w:lang w:val="en-US"/>
        </w:rPr>
        <w:t xml:space="preserve">rridden bar file e. g. </w:t>
      </w:r>
      <w:proofErr w:type="spellStart"/>
      <w:r w:rsidR="00681802">
        <w:rPr>
          <w:lang w:val="en-US"/>
        </w:rPr>
        <w:t>HealthCheck</w:t>
      </w:r>
      <w:r w:rsidRPr="008F41C8">
        <w:rPr>
          <w:lang w:val="en-US"/>
        </w:rPr>
        <w:t>_DEV.bar</w:t>
      </w:r>
      <w:proofErr w:type="spellEnd"/>
      <w:r w:rsidRPr="008F41C8">
        <w:rPr>
          <w:lang w:val="en-US"/>
        </w:rPr>
        <w:t>:</w:t>
      </w:r>
    </w:p>
    <w:p w:rsidR="008F41C8" w:rsidRPr="00571B79" w:rsidRDefault="008F41C8" w:rsidP="008F41C8">
      <w:pPr>
        <w:rPr>
          <w:i/>
          <w:lang w:val="en-US"/>
        </w:rPr>
      </w:pPr>
      <w:proofErr w:type="spellStart"/>
      <w:proofErr w:type="gramStart"/>
      <w:r w:rsidRPr="00571B79">
        <w:rPr>
          <w:i/>
          <w:lang w:val="en-US"/>
        </w:rPr>
        <w:t>mqsiapplybaroverride</w:t>
      </w:r>
      <w:proofErr w:type="spellEnd"/>
      <w:proofErr w:type="gramEnd"/>
      <w:r w:rsidRPr="00571B79">
        <w:rPr>
          <w:i/>
          <w:lang w:val="en-US"/>
        </w:rPr>
        <w:t xml:space="preserve"> -b </w:t>
      </w:r>
      <w:r w:rsidR="00681802" w:rsidRPr="00571B79">
        <w:rPr>
          <w:i/>
          <w:lang w:val="en-US"/>
        </w:rPr>
        <w:t>HealthCheck_v10.bar</w:t>
      </w:r>
      <w:r w:rsidR="00681802" w:rsidRPr="00571B79">
        <w:rPr>
          <w:i/>
          <w:lang w:val="en-US"/>
        </w:rPr>
        <w:t xml:space="preserve"> -p </w:t>
      </w:r>
      <w:proofErr w:type="spellStart"/>
      <w:r w:rsidR="00681802" w:rsidRPr="00571B79">
        <w:rPr>
          <w:i/>
          <w:lang w:val="en-US"/>
        </w:rPr>
        <w:t>HealthCheck</w:t>
      </w:r>
      <w:r w:rsidRPr="00571B79">
        <w:rPr>
          <w:i/>
          <w:lang w:val="en-US"/>
        </w:rPr>
        <w:t>.properties</w:t>
      </w:r>
      <w:proofErr w:type="spellEnd"/>
      <w:r w:rsidRPr="00571B79">
        <w:rPr>
          <w:i/>
          <w:lang w:val="en-US"/>
        </w:rPr>
        <w:t xml:space="preserve"> </w:t>
      </w:r>
    </w:p>
    <w:p w:rsidR="008F41C8" w:rsidRPr="00C8593B" w:rsidRDefault="008F41C8" w:rsidP="008F41C8">
      <w:pPr>
        <w:rPr>
          <w:lang w:val="en-US"/>
        </w:rPr>
      </w:pPr>
      <w:r w:rsidRPr="00571B79">
        <w:rPr>
          <w:i/>
          <w:lang w:val="en-US"/>
        </w:rPr>
        <w:t xml:space="preserve">-r -o </w:t>
      </w:r>
      <w:proofErr w:type="spellStart"/>
      <w:r w:rsidR="00681802" w:rsidRPr="00571B79">
        <w:rPr>
          <w:i/>
          <w:lang w:val="en-US"/>
        </w:rPr>
        <w:t>HealthCheck_DEV.bar</w:t>
      </w:r>
      <w:bookmarkStart w:id="0" w:name="_GoBack"/>
      <w:bookmarkEnd w:id="0"/>
      <w:proofErr w:type="spellEnd"/>
    </w:p>
    <w:p w:rsidR="00D63D1C" w:rsidRPr="008F41C8" w:rsidRDefault="008F41C8" w:rsidP="008F41C8">
      <w:pPr>
        <w:rPr>
          <w:lang w:val="en-US"/>
        </w:rPr>
      </w:pPr>
      <w:r w:rsidRPr="008F41C8">
        <w:rPr>
          <w:lang w:val="en-US"/>
        </w:rPr>
        <w:t>4. Please deploy the created bar file on the target execution group.</w:t>
      </w:r>
    </w:p>
    <w:sectPr w:rsidR="00D63D1C" w:rsidRPr="008F4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4FF5"/>
    <w:multiLevelType w:val="hybridMultilevel"/>
    <w:tmpl w:val="79D2D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29"/>
    <w:rsid w:val="00061EF2"/>
    <w:rsid w:val="00082BFF"/>
    <w:rsid w:val="000B636A"/>
    <w:rsid w:val="0013292B"/>
    <w:rsid w:val="001B41B4"/>
    <w:rsid w:val="001F348D"/>
    <w:rsid w:val="00200163"/>
    <w:rsid w:val="002323D3"/>
    <w:rsid w:val="00274DD7"/>
    <w:rsid w:val="004D2E49"/>
    <w:rsid w:val="00502412"/>
    <w:rsid w:val="00571B79"/>
    <w:rsid w:val="005E6D89"/>
    <w:rsid w:val="00681802"/>
    <w:rsid w:val="006D5A34"/>
    <w:rsid w:val="007C7729"/>
    <w:rsid w:val="008F41C8"/>
    <w:rsid w:val="00A535D7"/>
    <w:rsid w:val="00C8593B"/>
    <w:rsid w:val="00CC415E"/>
    <w:rsid w:val="00D25293"/>
    <w:rsid w:val="00D63D1C"/>
    <w:rsid w:val="00EC1BBA"/>
    <w:rsid w:val="00F56994"/>
    <w:rsid w:val="00FC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4FAD8-18DA-4E3E-8A28-573DF2E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6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6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5E6D89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1B41B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5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5DB9-951F-47DE-86A3-E86B75D2E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egohr</dc:creator>
  <cp:keywords/>
  <dc:description/>
  <cp:lastModifiedBy>egohr</cp:lastModifiedBy>
  <cp:revision>24</cp:revision>
  <dcterms:created xsi:type="dcterms:W3CDTF">2018-03-05T16:12:00Z</dcterms:created>
  <dcterms:modified xsi:type="dcterms:W3CDTF">2018-03-06T07:38:00Z</dcterms:modified>
</cp:coreProperties>
</file>