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F5A" w:rsidRPr="006C3F5A" w:rsidRDefault="006C3F5A" w:rsidP="006C3F5A">
      <w:pPr>
        <w:pStyle w:val="a7"/>
        <w:widowControl/>
        <w:numPr>
          <w:ilvl w:val="0"/>
          <w:numId w:val="14"/>
        </w:numPr>
        <w:shd w:val="clear" w:color="auto" w:fill="FFFFFF"/>
        <w:spacing w:line="420" w:lineRule="atLeast"/>
        <w:ind w:leftChars="0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t>基礎影像處理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OpenCV</w:t>
      </w:r>
      <w:proofErr w:type="spell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簡介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+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顯示圖片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Color presentation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介紹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(RGB, LAB, HSV)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proofErr w:type="spellStart"/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OpenCV</w:t>
      </w:r>
      <w:proofErr w:type="spellEnd"/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 xml:space="preserve"> 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在顯示圖片的時候都還是以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 xml:space="preserve"> BGR 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的方式呈現，但我們可以觀察圖片轉換到其他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 xml:space="preserve"> color space 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後，透過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 xml:space="preserve"> BGR 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呈現會有甚麼差異。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 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D9D9D9"/>
          <w:kern w:val="0"/>
          <w:sz w:val="27"/>
          <w:szCs w:val="27"/>
        </w:rPr>
        <w:t>▪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參考上一節顯示圖片的程式碼顯示不同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 xml:space="preserve"> color space 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的圖片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D9D9D9"/>
          <w:kern w:val="0"/>
          <w:sz w:val="27"/>
          <w:szCs w:val="27"/>
        </w:rPr>
        <w:t>▪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>包含</w:t>
      </w:r>
      <w:r w:rsidRPr="006C3F5A">
        <w:rPr>
          <w:rFonts w:ascii="Arial" w:eastAsia="新細明體" w:hAnsi="Arial" w:cs="Arial"/>
          <w:color w:val="434343"/>
          <w:kern w:val="0"/>
          <w:sz w:val="27"/>
          <w:szCs w:val="27"/>
        </w:rPr>
        <w:t xml:space="preserve"> RGB, HSV, HSL, LAB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pacing w:line="0" w:lineRule="auto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6600825" cy="2200275"/>
            <wp:effectExtent l="0" t="0" r="9525" b="9525"/>
            <wp:docPr id="3" name="圖片 3" descr="https://cvdl-fileentity.cupoy.com/1st/homework/D2/1573636552256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vdl-fileentity.cupoy.com/1st/homework/D2/1573636552256/lar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D3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：顏色相關的預處理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(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改變亮度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,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色差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)</w:t>
      </w:r>
    </w:p>
    <w:p w:rsidR="006C3F5A" w:rsidRDefault="006C3F5A" w:rsidP="006C3F5A">
      <w:pPr>
        <w:pStyle w:val="4"/>
        <w:shd w:val="clear" w:color="auto" w:fill="FFFFFF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實作各種不一樣的方式來調整飽和</w:t>
      </w:r>
      <w:r>
        <w:rPr>
          <w:rFonts w:ascii="Helvetica" w:hAnsi="Helvetica" w:cs="Helvetica"/>
          <w:color w:val="333333"/>
          <w:sz w:val="30"/>
          <w:szCs w:val="30"/>
        </w:rPr>
        <w:t xml:space="preserve"> / </w:t>
      </w:r>
      <w:r>
        <w:rPr>
          <w:rFonts w:ascii="Helvetica" w:hAnsi="Helvetica" w:cs="Helvetica"/>
          <w:color w:val="333333"/>
          <w:sz w:val="30"/>
          <w:szCs w:val="30"/>
        </w:rPr>
        <w:t>對比</w:t>
      </w:r>
      <w:r>
        <w:rPr>
          <w:rFonts w:ascii="Helvetica" w:hAnsi="Helvetica" w:cs="Helvetica"/>
          <w:color w:val="333333"/>
          <w:sz w:val="30"/>
          <w:szCs w:val="30"/>
        </w:rPr>
        <w:t xml:space="preserve"> / </w:t>
      </w:r>
      <w:r>
        <w:rPr>
          <w:rFonts w:ascii="Helvetica" w:hAnsi="Helvetica" w:cs="Helvetica"/>
          <w:color w:val="333333"/>
          <w:sz w:val="30"/>
          <w:szCs w:val="30"/>
        </w:rPr>
        <w:t>明亮</w:t>
      </w:r>
    </w:p>
    <w:p w:rsidR="006C3F5A" w:rsidRDefault="006C3F5A" w:rsidP="006C3F5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改變</w:t>
      </w:r>
      <w:r>
        <w:rPr>
          <w:rFonts w:ascii="Arial" w:hAnsi="Arial" w:cs="Arial"/>
          <w:color w:val="333333"/>
          <w:sz w:val="27"/>
          <w:szCs w:val="27"/>
        </w:rPr>
        <w:t xml:space="preserve"> color space </w:t>
      </w:r>
      <w:r>
        <w:rPr>
          <w:rFonts w:ascii="Arial" w:hAnsi="Arial" w:cs="Arial"/>
          <w:color w:val="333333"/>
          <w:sz w:val="27"/>
          <w:szCs w:val="27"/>
        </w:rPr>
        <w:t>來調整飽和度</w:t>
      </w:r>
    </w:p>
    <w:p w:rsidR="006C3F5A" w:rsidRDefault="006C3F5A" w:rsidP="006C3F5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實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作直方圖</w:t>
      </w:r>
      <w:proofErr w:type="gramEnd"/>
      <w:r>
        <w:rPr>
          <w:rFonts w:ascii="Arial" w:hAnsi="Arial" w:cs="Arial"/>
          <w:color w:val="333333"/>
          <w:sz w:val="27"/>
          <w:szCs w:val="27"/>
        </w:rPr>
        <w:t>均衡</w:t>
      </w:r>
    </w:p>
    <w:p w:rsidR="006C3F5A" w:rsidRDefault="006C3F5A" w:rsidP="006C3F5A">
      <w:pPr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 w:line="420" w:lineRule="atLeast"/>
        <w:ind w:left="72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對</w:t>
      </w:r>
      <w:r>
        <w:rPr>
          <w:rFonts w:ascii="Arial" w:hAnsi="Arial" w:cs="Arial"/>
          <w:color w:val="333333"/>
          <w:sz w:val="27"/>
          <w:szCs w:val="27"/>
        </w:rPr>
        <w:t xml:space="preserve"> RGB </w:t>
      </w:r>
      <w:r>
        <w:rPr>
          <w:rFonts w:ascii="Arial" w:hAnsi="Arial" w:cs="Arial"/>
          <w:color w:val="333333"/>
          <w:sz w:val="27"/>
          <w:szCs w:val="27"/>
        </w:rPr>
        <w:t>圖直接處理</w:t>
      </w:r>
    </w:p>
    <w:p w:rsidR="006C3F5A" w:rsidRDefault="006C3F5A" w:rsidP="006C3F5A">
      <w:pPr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 w:line="420" w:lineRule="atLeast"/>
        <w:ind w:left="72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改變</w:t>
      </w:r>
      <w:r>
        <w:rPr>
          <w:rFonts w:ascii="Arial" w:hAnsi="Arial" w:cs="Arial"/>
          <w:color w:val="333333"/>
          <w:sz w:val="27"/>
          <w:szCs w:val="27"/>
        </w:rPr>
        <w:t xml:space="preserve"> color space </w:t>
      </w:r>
      <w:r>
        <w:rPr>
          <w:rFonts w:ascii="Arial" w:hAnsi="Arial" w:cs="Arial"/>
          <w:color w:val="333333"/>
          <w:sz w:val="27"/>
          <w:szCs w:val="27"/>
        </w:rPr>
        <w:t>改明亮度</w:t>
      </w:r>
    </w:p>
    <w:p w:rsidR="006C3F5A" w:rsidRDefault="006C3F5A" w:rsidP="006C3F5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alpha/ beta </w:t>
      </w:r>
      <w:r>
        <w:rPr>
          <w:rFonts w:ascii="Arial" w:hAnsi="Arial" w:cs="Arial"/>
          <w:color w:val="333333"/>
          <w:sz w:val="27"/>
          <w:szCs w:val="27"/>
        </w:rPr>
        <w:t>調整對比</w:t>
      </w:r>
      <w:r>
        <w:rPr>
          <w:rFonts w:ascii="Arial" w:hAnsi="Arial" w:cs="Arial"/>
          <w:color w:val="333333"/>
          <w:sz w:val="27"/>
          <w:szCs w:val="27"/>
        </w:rPr>
        <w:t xml:space="preserve"> / </w:t>
      </w:r>
      <w:r>
        <w:rPr>
          <w:rFonts w:ascii="Arial" w:hAnsi="Arial" w:cs="Arial"/>
          <w:color w:val="333333"/>
          <w:sz w:val="27"/>
          <w:szCs w:val="27"/>
        </w:rPr>
        <w:t>明亮</w:t>
      </w:r>
    </w:p>
    <w:p w:rsidR="006C3F5A" w:rsidRDefault="006C3F5A" w:rsidP="006C3F5A">
      <w:pPr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 w:line="420" w:lineRule="atLeast"/>
        <w:ind w:left="72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alpha=2.0, beta= 0</w:t>
      </w:r>
    </w:p>
    <w:p w:rsidR="006C3F5A" w:rsidRDefault="006C3F5A" w:rsidP="006C3F5A">
      <w:pPr>
        <w:widowControl/>
        <w:numPr>
          <w:ilvl w:val="1"/>
          <w:numId w:val="15"/>
        </w:numPr>
        <w:shd w:val="clear" w:color="auto" w:fill="FFFFFF"/>
        <w:spacing w:before="100" w:beforeAutospacing="1" w:after="100" w:afterAutospacing="1" w:line="420" w:lineRule="atLeast"/>
        <w:ind w:left="72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alpha=1.0, beta=50</w:t>
      </w:r>
    </w:p>
    <w:p w:rsidR="006C3F5A" w:rsidRDefault="006C3F5A" w:rsidP="006C3F5A">
      <w:pPr>
        <w:spacing w:line="0" w:lineRule="auto"/>
        <w:rPr>
          <w:rFonts w:ascii="新細明體" w:hAnsi="新細明體" w:cs="新細明體"/>
          <w:szCs w:val="24"/>
        </w:rPr>
      </w:pPr>
      <w:r>
        <w:rPr>
          <w:noProof/>
        </w:rPr>
        <w:drawing>
          <wp:inline distT="0" distB="0" distL="0" distR="0">
            <wp:extent cx="3571875" cy="4672330"/>
            <wp:effectExtent l="0" t="0" r="9525" b="0"/>
            <wp:docPr id="4" name="圖片 4" descr="https://cvdl-fileentity.cupoy.com/1st/homework/D3/1573702031708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vdl-fileentity.cupoy.com/1st/homework/D3/1573702031708/lar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D4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：以圖片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為例做矩陣</w:t>
      </w:r>
      <w:proofErr w:type="gram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操作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(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翻轉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,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縮放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,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平移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)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實作本篇提到的三大概念：</w:t>
      </w:r>
    </w:p>
    <w:p w:rsidR="006C3F5A" w:rsidRPr="006C3F5A" w:rsidRDefault="006C3F5A" w:rsidP="006C3F5A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翻轉：實作上下左右的翻轉</w:t>
      </w:r>
    </w:p>
    <w:p w:rsidR="006C3F5A" w:rsidRPr="006C3F5A" w:rsidRDefault="006C3F5A" w:rsidP="006C3F5A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縮放：比較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鄰近差值與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雙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立方插值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或雙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線性插值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)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的圖片品質</w:t>
      </w:r>
    </w:p>
    <w:p w:rsidR="006C3F5A" w:rsidRPr="006C3F5A" w:rsidRDefault="006C3F5A" w:rsidP="006C3F5A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平移：建立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Translation Transformation Matrix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來做平移</w:t>
      </w:r>
    </w:p>
    <w:p w:rsidR="006C3F5A" w:rsidRPr="006C3F5A" w:rsidRDefault="006C3F5A" w:rsidP="006C3F5A">
      <w:pPr>
        <w:widowControl/>
        <w:spacing w:line="0" w:lineRule="auto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6072187" cy="1181713"/>
            <wp:effectExtent l="0" t="0" r="5080" b="0"/>
            <wp:docPr id="5" name="圖片 5" descr="https://cvdl-fileentity.cupoy.com/1st/homework/D4/1574846712102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vdl-fileentity.cupoy.com/1st/homework/D4/1574846712102/lar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187" cy="118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D5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：透過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OpenCV</w:t>
      </w:r>
      <w:proofErr w:type="spell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做圖並</w:t>
      </w:r>
      <w:proofErr w:type="gram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顯示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(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長方形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,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圓形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,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直線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,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填色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)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假設我們希望先對圖片做以下幾點預處理，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請印出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最後結果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Hint: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注意先後順序，人物原始邊框座標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(60, 40), (420, 510)</w:t>
      </w:r>
    </w:p>
    <w:p w:rsidR="006C3F5A" w:rsidRPr="006C3F5A" w:rsidRDefault="006C3F5A" w:rsidP="006C3F5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對明亮度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做直方圖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均衡處理</w:t>
      </w:r>
    </w:p>
    <w:p w:rsidR="006C3F5A" w:rsidRPr="006C3F5A" w:rsidRDefault="006C3F5A" w:rsidP="006C3F5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水平鏡像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+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縮放處理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(0.5 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倍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)</w:t>
      </w:r>
    </w:p>
    <w:p w:rsidR="006C3F5A" w:rsidRPr="006C3F5A" w:rsidRDefault="006C3F5A" w:rsidP="006C3F5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畫出人物矩形邊框</w:t>
      </w:r>
    </w:p>
    <w:p w:rsidR="006C3F5A" w:rsidRPr="006C3F5A" w:rsidRDefault="006C3F5A" w:rsidP="006C3F5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並且得到新的矩形邊框座標</w:t>
      </w:r>
    </w:p>
    <w:p w:rsidR="006C3F5A" w:rsidRPr="006C3F5A" w:rsidRDefault="006C3F5A" w:rsidP="006C3F5A">
      <w:pPr>
        <w:widowControl/>
        <w:spacing w:line="0" w:lineRule="auto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757805" cy="1786255"/>
            <wp:effectExtent l="0" t="0" r="4445" b="4445"/>
            <wp:docPr id="6" name="圖片 6" descr="https://cvdl-fileentity.cupoy.com/1st/homework/D5/1574848377118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vdl-fileentity.cupoy.com/1st/homework/D5/1574848377118/lar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D6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affine transformation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概念與實作</w:t>
      </w:r>
    </w:p>
    <w:p w:rsidR="006C3F5A" w:rsidRPr="006C3F5A" w:rsidRDefault="006C3F5A" w:rsidP="006C3F5A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練習以旋轉變換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+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平移變換來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實現仿射變換</w:t>
      </w:r>
      <w:proofErr w:type="gramEnd"/>
    </w:p>
    <w:p w:rsidR="006C3F5A" w:rsidRPr="006C3F5A" w:rsidRDefault="006C3F5A" w:rsidP="006C3F5A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 w:line="420" w:lineRule="atLeast"/>
        <w:ind w:left="72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旋轉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45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度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+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縮放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0.5 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倍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+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平移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(x+100, y-50)</w:t>
      </w:r>
    </w:p>
    <w:p w:rsidR="006C3F5A" w:rsidRPr="006C3F5A" w:rsidRDefault="006C3F5A" w:rsidP="006C3F5A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直接建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構仿射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矩陣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圖片至少包含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3 </w:t>
      </w: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個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點以上的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pair)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cv2.getAffineTransform (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譬如：圖片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1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的點，圖片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2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的點，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input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應該包含兩張對應圖片的點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)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D7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perspective transformation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概念與實作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【今日無需提交作業，請完成今日範例練習與思考題，按下「我已完成」按鈕即可】</w:t>
      </w:r>
    </w:p>
    <w:p w:rsidR="006C3F5A" w:rsidRPr="006C3F5A" w:rsidRDefault="006C3F5A" w:rsidP="006C3F5A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思考一下如果經過透視變換，是否會因為視角轉換的差異導致部份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pixel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遺失造成無法修復的問題？</w:t>
      </w:r>
    </w:p>
    <w:p w:rsidR="006C3F5A" w:rsidRPr="006C3F5A" w:rsidRDefault="006C3F5A" w:rsidP="006C3F5A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透視變換是否有甚麼實際上的應用？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proofErr w:type="gram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若思</w:t>
      </w:r>
      <w:proofErr w:type="gram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考題想要跟出題老師討論交流，歡迎您到共學社團上提問。</w:t>
      </w:r>
    </w:p>
    <w:p w:rsidR="006C3F5A" w:rsidRDefault="006C3F5A" w:rsidP="006C3F5A">
      <w:pPr>
        <w:pStyle w:val="2"/>
        <w:shd w:val="clear" w:color="auto" w:fill="F5F5F5"/>
        <w:spacing w:before="45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Filter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操作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(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Sobel</w:t>
      </w:r>
      <w:proofErr w:type="spell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edge detect, Gaussian Blur)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實作邊緣檢測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Sobel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Filter)</w:t>
      </w:r>
    </w:p>
    <w:p w:rsidR="006C3F5A" w:rsidRPr="006C3F5A" w:rsidRDefault="006C3F5A" w:rsidP="006C3F5A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比較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Sobel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如果在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uint8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的情況下做會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overflow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的狀況</w:t>
      </w:r>
    </w:p>
    <w:p w:rsidR="006C3F5A" w:rsidRPr="006C3F5A" w:rsidRDefault="006C3F5A" w:rsidP="006C3F5A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比較一次與兩次計算偏微分的結果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pacing w:line="0" w:lineRule="auto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3672205" cy="1300480"/>
            <wp:effectExtent l="0" t="0" r="4445" b="0"/>
            <wp:docPr id="7" name="圖片 7" descr="https://cvdl-fileentity.cupoy.com/1st/homework/D8/1574849150991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vdl-fileentity.cupoy.com/1st/homework/D8/1574849150991/lar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D9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SIFT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介紹與實作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(feature extractor)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【今日無需提交作業，請完成今日範例練習與思考題，按下「我已完成」按鈕即可】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思考如果我們把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RGB channel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個別拆開計算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SIFT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是否會得到跟灰階圖的特徵相同？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回顧一下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SIFT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的演算法是否會考慮到顏色的變化？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D10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SIFT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其他應用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(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keypoint</w:t>
      </w:r>
      <w:proofErr w:type="spell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matching)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【今日無需提交作業，請完成今日範例練習與思考題，按下「我已完成」按鈕即可】</w:t>
      </w:r>
    </w:p>
    <w:p w:rsidR="006C3F5A" w:rsidRDefault="006C3F5A" w:rsidP="006C3F5A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思考</w:t>
      </w:r>
      <w:r>
        <w:rPr>
          <w:rFonts w:ascii="Arial" w:hAnsi="Arial" w:cs="Arial"/>
          <w:color w:val="333333"/>
          <w:sz w:val="27"/>
          <w:szCs w:val="27"/>
        </w:rPr>
        <w:t xml:space="preserve"> Brute-Force Matching </w:t>
      </w:r>
      <w:r>
        <w:rPr>
          <w:rFonts w:ascii="Arial" w:hAnsi="Arial" w:cs="Arial"/>
          <w:color w:val="333333"/>
          <w:sz w:val="27"/>
          <w:szCs w:val="27"/>
        </w:rPr>
        <w:t>在應用上是否有甚麼限制</w:t>
      </w:r>
    </w:p>
    <w:p w:rsidR="006C3F5A" w:rsidRDefault="006C3F5A" w:rsidP="006C3F5A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特徵點</w:t>
      </w:r>
      <w:r>
        <w:rPr>
          <w:rFonts w:ascii="Arial" w:hAnsi="Arial" w:cs="Arial"/>
          <w:color w:val="333333"/>
          <w:sz w:val="27"/>
          <w:szCs w:val="27"/>
        </w:rPr>
        <w:t xml:space="preserve"> matching </w:t>
      </w:r>
      <w:r>
        <w:rPr>
          <w:rFonts w:ascii="Arial" w:hAnsi="Arial" w:cs="Arial"/>
          <w:color w:val="333333"/>
          <w:sz w:val="27"/>
          <w:szCs w:val="27"/>
        </w:rPr>
        <w:t>是否還有其他的應用？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panorama</w:t>
      </w:r>
      <w:proofErr w:type="gramEnd"/>
      <w:r>
        <w:rPr>
          <w:rFonts w:ascii="Arial" w:hAnsi="Arial" w:cs="Arial"/>
          <w:color w:val="333333"/>
          <w:sz w:val="27"/>
          <w:szCs w:val="27"/>
        </w:rPr>
        <w:t>?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若思</w:t>
      </w:r>
      <w:proofErr w:type="gramEnd"/>
      <w:r>
        <w:rPr>
          <w:rFonts w:ascii="Arial" w:hAnsi="Arial" w:cs="Arial"/>
          <w:color w:val="333333"/>
          <w:sz w:val="27"/>
          <w:szCs w:val="27"/>
        </w:rPr>
        <w:t>考題想要跟出題老師討論交流，歡迎您到共學社團上提問。</w:t>
      </w:r>
    </w:p>
    <w:p w:rsidR="006C3F5A" w:rsidRDefault="006C3F5A" w:rsidP="006C3F5A">
      <w:pPr>
        <w:spacing w:line="0" w:lineRule="auto"/>
        <w:rPr>
          <w:rFonts w:ascii="新細明體" w:hAnsi="新細明體" w:cs="新細明體"/>
          <w:szCs w:val="24"/>
        </w:rPr>
      </w:pPr>
      <w:r>
        <w:rPr>
          <w:noProof/>
        </w:rPr>
        <w:drawing>
          <wp:inline distT="0" distB="0" distL="0" distR="0">
            <wp:extent cx="5128190" cy="1213556"/>
            <wp:effectExtent l="0" t="0" r="0" b="5715"/>
            <wp:docPr id="8" name="圖片 8" descr="https://cvdl-fileentity.cupoy.com/1st/homework/D10/157484946168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vdl-fileentity.cupoy.com/1st/homework/D10/1574849461687/lar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21" cy="121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reference</w:t>
      </w:r>
      <w:proofErr w:type="gramEnd"/>
      <w:r>
        <w:rPr>
          <w:rFonts w:ascii="Arial" w:hAnsi="Arial" w:cs="Arial"/>
          <w:color w:val="333333"/>
          <w:sz w:val="27"/>
          <w:szCs w:val="27"/>
        </w:rPr>
        <w:t>: </w:t>
      </w:r>
      <w:hyperlink r:id="rId12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http://www.cs.cmu.edu/afs/andrew/scs/cs/15-463/f05/pub/www/projects/fproj/mrom/</w:t>
        </w:r>
      </w:hyperlink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lastRenderedPageBreak/>
        <w:t xml:space="preserve">2. </w:t>
      </w: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t>電腦視覺深度學習基礎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D11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CNN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分類器架構：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卷積層</w:t>
      </w:r>
      <w:proofErr w:type="gramEnd"/>
    </w:p>
    <w:p w:rsidR="006C3F5A" w:rsidRDefault="006C3F5A" w:rsidP="006C3F5A">
      <w:pPr>
        <w:pStyle w:val="Web"/>
        <w:spacing w:before="0" w:beforeAutospacing="0" w:after="0" w:afterAutospacing="0"/>
      </w:pPr>
      <w:r>
        <w:t>作業內容：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>運用</w:t>
      </w:r>
      <w:proofErr w:type="spellStart"/>
      <w:r>
        <w:t>Keras</w:t>
      </w:r>
      <w:proofErr w:type="spellEnd"/>
      <w:r>
        <w:t>搭建簡單的Dense Layer與 Convolution2D Layer，使用相同Neurons數量，計算總參數量相差多少。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D12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CNN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分類器架構：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步長</w:t>
      </w:r>
      <w:proofErr w:type="gram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、填充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作業內容：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運用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Keras</w:t>
      </w:r>
      <w:proofErr w:type="spellEnd"/>
      <w:r>
        <w:rPr>
          <w:rFonts w:ascii="Arial" w:hAnsi="Arial" w:cs="Arial"/>
          <w:color w:val="333333"/>
          <w:sz w:val="27"/>
          <w:szCs w:val="27"/>
        </w:rPr>
        <w:t>搭建簡單的</w:t>
      </w:r>
      <w:r>
        <w:rPr>
          <w:rFonts w:ascii="Arial" w:hAnsi="Arial" w:cs="Arial"/>
          <w:color w:val="333333"/>
          <w:sz w:val="27"/>
          <w:szCs w:val="27"/>
        </w:rPr>
        <w:t>Convolution2D Layer</w:t>
      </w:r>
      <w:r>
        <w:rPr>
          <w:rFonts w:ascii="Arial" w:hAnsi="Arial" w:cs="Arial"/>
          <w:color w:val="333333"/>
          <w:sz w:val="27"/>
          <w:szCs w:val="27"/>
        </w:rPr>
        <w:t>，調整</w:t>
      </w:r>
      <w:r>
        <w:rPr>
          <w:rFonts w:ascii="Arial" w:hAnsi="Arial" w:cs="Arial"/>
          <w:color w:val="333333"/>
          <w:sz w:val="27"/>
          <w:szCs w:val="27"/>
        </w:rPr>
        <w:t>Strides</w:t>
      </w:r>
      <w:r>
        <w:rPr>
          <w:rFonts w:ascii="Arial" w:hAnsi="Arial" w:cs="Arial"/>
          <w:color w:val="333333"/>
          <w:sz w:val="27"/>
          <w:szCs w:val="27"/>
        </w:rPr>
        <w:t>與</w:t>
      </w:r>
      <w:r>
        <w:rPr>
          <w:rFonts w:ascii="Arial" w:hAnsi="Arial" w:cs="Arial"/>
          <w:color w:val="333333"/>
          <w:sz w:val="27"/>
          <w:szCs w:val="27"/>
        </w:rPr>
        <w:t>Padding</w:t>
      </w:r>
      <w:r>
        <w:rPr>
          <w:rFonts w:ascii="Arial" w:hAnsi="Arial" w:cs="Arial"/>
          <w:color w:val="333333"/>
          <w:sz w:val="27"/>
          <w:szCs w:val="27"/>
        </w:rPr>
        <w:t>參數計算輸出</w:t>
      </w:r>
      <w:r>
        <w:rPr>
          <w:rFonts w:ascii="Arial" w:hAnsi="Arial" w:cs="Arial"/>
          <w:color w:val="333333"/>
          <w:sz w:val="27"/>
          <w:szCs w:val="27"/>
        </w:rPr>
        <w:t>feature map</w:t>
      </w:r>
      <w:r>
        <w:rPr>
          <w:rFonts w:ascii="Arial" w:hAnsi="Arial" w:cs="Arial"/>
          <w:color w:val="333333"/>
          <w:sz w:val="27"/>
          <w:szCs w:val="27"/>
        </w:rPr>
        <w:t>大小。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D13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CNN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分類器架構：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池化層</w:t>
      </w:r>
      <w:proofErr w:type="gram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、全連接層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>運用Pooling 與Flatten觀看輸出Tensor的尺寸變化。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D14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CNN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分類器架構：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Batch Normalization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運用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Keras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搭建簡單的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Convolution2D Layer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＋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BN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＋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Activation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Fucntion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層</w:t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D15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：訓練一個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CNN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分類器：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Cifar10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為例</w:t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運用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Keras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搭建一個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CNN 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分類器，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Training_Data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使用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Cifar10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，嘗試在驗證集資料上達到準確度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80%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D16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：如何使用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Data Augmentation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應用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Imgaug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做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Image Augmentation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br w:type="page"/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D17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AlexNet</w:t>
      </w:r>
      <w:proofErr w:type="spellEnd"/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今日無需提交作業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完成本日推薦閱讀後請至下方點擊完成作業即可。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1. FLOPS </w:t>
      </w:r>
      <w:r>
        <w:rPr>
          <w:rFonts w:ascii="Arial" w:hAnsi="Arial" w:cs="Arial"/>
          <w:color w:val="333333"/>
          <w:sz w:val="27"/>
          <w:szCs w:val="27"/>
        </w:rPr>
        <w:t>與</w:t>
      </w:r>
      <w:r>
        <w:rPr>
          <w:rFonts w:ascii="Arial" w:hAnsi="Arial" w:cs="Arial"/>
          <w:color w:val="333333"/>
          <w:sz w:val="27"/>
          <w:szCs w:val="27"/>
        </w:rPr>
        <w:t xml:space="preserve"> GOPS </w:t>
      </w:r>
      <w:r>
        <w:rPr>
          <w:rFonts w:ascii="Arial" w:hAnsi="Arial" w:cs="Arial"/>
          <w:color w:val="333333"/>
          <w:sz w:val="27"/>
          <w:szCs w:val="27"/>
        </w:rPr>
        <w:t>計算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13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https://blog.csdn.net/weixin_36474809/article/details/85675504</w:t>
        </w:r>
      </w:hyperlink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2. RBF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14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https://www.ycc.idv.tw/ml-course-techniques_7.html</w:t>
        </w:r>
      </w:hyperlink>
    </w:p>
    <w:p w:rsidR="006C3F5A" w:rsidRPr="006C3F5A" w:rsidRDefault="006C3F5A" w:rsidP="006C3F5A">
      <w:pPr>
        <w:widowControl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VGG16 and 19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搭建一個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Vgg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16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的模型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D19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InceptionV1-V3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D20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ResNetV1-V2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、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InceptionV4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、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Inception-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ResNet</w:t>
      </w:r>
      <w:proofErr w:type="spellEnd"/>
    </w:p>
    <w:p w:rsidR="006C3F5A" w:rsidRPr="006C3F5A" w:rsidRDefault="006C3F5A" w:rsidP="006C3F5A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搭建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Inception-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ResNet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中的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Inception Block A-C</w:t>
      </w:r>
    </w:p>
    <w:p w:rsidR="006C3F5A" w:rsidRPr="006C3F5A" w:rsidRDefault="006C3F5A" w:rsidP="006C3F5A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嘗試導入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Inception Block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到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Vgg16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的結構中</w:t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D21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Transfer learning</w:t>
      </w:r>
    </w:p>
    <w:p w:rsidR="006C3F5A" w:rsidRDefault="006C3F5A">
      <w:pPr>
        <w:widowControl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Keras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做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Transfer Learning(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以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Xception</w:t>
      </w:r>
      <w:proofErr w:type="spellEnd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為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backbone)</w:t>
      </w:r>
    </w:p>
    <w:p w:rsidR="006C3F5A" w:rsidRDefault="006C3F5A">
      <w:pPr>
        <w:widowControl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D22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Breaking Captchas with a CNN</w:t>
      </w:r>
    </w:p>
    <w:p w:rsidR="006C3F5A" w:rsidRP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hAnsi="Arial" w:cs="Arial"/>
          <w:color w:val="434343"/>
          <w:sz w:val="27"/>
          <w:szCs w:val="27"/>
          <w:shd w:val="clear" w:color="auto" w:fill="FFFFFF"/>
        </w:rPr>
        <w:t>利用</w:t>
      </w:r>
      <w:r>
        <w:rPr>
          <w:rFonts w:ascii="Arial" w:hAnsi="Arial" w:cs="Arial"/>
          <w:color w:val="434343"/>
          <w:sz w:val="27"/>
          <w:szCs w:val="27"/>
          <w:shd w:val="clear" w:color="auto" w:fill="FFFFFF"/>
        </w:rPr>
        <w:t>CNN</w:t>
      </w:r>
      <w:r>
        <w:rPr>
          <w:rFonts w:ascii="Arial" w:hAnsi="Arial" w:cs="Arial"/>
          <w:color w:val="434343"/>
          <w:sz w:val="27"/>
          <w:szCs w:val="27"/>
          <w:shd w:val="clear" w:color="auto" w:fill="FFFFFF"/>
        </w:rPr>
        <w:t>做驗證碼識別</w:t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lastRenderedPageBreak/>
        <w:t xml:space="preserve">3. CNN </w:t>
      </w: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t>應用案例學習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D23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Object detection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原理</w:t>
      </w:r>
    </w:p>
    <w:p w:rsidR="006C3F5A" w:rsidRDefault="006C3F5A" w:rsidP="006C3F5A">
      <w:pPr>
        <w:pStyle w:val="3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【今日無需提交作業，請完成今日參考資料的閱讀與思考題，按下「我已完成」按鈕即可】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請列舉出</w:t>
      </w:r>
      <w:r>
        <w:rPr>
          <w:rFonts w:ascii="Arial" w:hAnsi="Arial" w:cs="Arial"/>
          <w:color w:val="333333"/>
          <w:sz w:val="27"/>
          <w:szCs w:val="27"/>
        </w:rPr>
        <w:t xml:space="preserve"> Two Stage </w:t>
      </w:r>
      <w:r>
        <w:rPr>
          <w:rFonts w:ascii="Arial" w:hAnsi="Arial" w:cs="Arial"/>
          <w:color w:val="333333"/>
          <w:sz w:val="27"/>
          <w:szCs w:val="27"/>
        </w:rPr>
        <w:t>與</w:t>
      </w:r>
      <w:r>
        <w:rPr>
          <w:rFonts w:ascii="Arial" w:hAnsi="Arial" w:cs="Arial"/>
          <w:color w:val="333333"/>
          <w:sz w:val="27"/>
          <w:szCs w:val="27"/>
        </w:rPr>
        <w:t xml:space="preserve"> One Stage </w:t>
      </w:r>
      <w:r>
        <w:rPr>
          <w:rFonts w:ascii="Arial" w:hAnsi="Arial" w:cs="Arial"/>
          <w:color w:val="333333"/>
          <w:sz w:val="27"/>
          <w:szCs w:val="27"/>
        </w:rPr>
        <w:t>的經典演算法各三個，並比較其運算速度與精度</w:t>
      </w:r>
      <w:r>
        <w:rPr>
          <w:rFonts w:ascii="Arial" w:hAnsi="Arial" w:cs="Arial"/>
          <w:color w:val="333333"/>
          <w:sz w:val="27"/>
          <w:szCs w:val="27"/>
        </w:rPr>
        <w:t xml:space="preserve"> (MAP)</w:t>
      </w:r>
      <w:r>
        <w:rPr>
          <w:rFonts w:ascii="Arial" w:hAnsi="Arial" w:cs="Arial"/>
          <w:color w:val="333333"/>
          <w:sz w:val="27"/>
          <w:szCs w:val="27"/>
        </w:rPr>
        <w:t>。</w:t>
      </w:r>
    </w:p>
    <w:p w:rsidR="006C3F5A" w:rsidRDefault="006C3F5A" w:rsidP="006C3F5A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有空的學員們也可以先預習</w:t>
      </w:r>
      <w:r>
        <w:rPr>
          <w:rFonts w:ascii="Arial" w:hAnsi="Arial" w:cs="Arial"/>
          <w:color w:val="333333"/>
          <w:sz w:val="27"/>
          <w:szCs w:val="27"/>
        </w:rPr>
        <w:t>Object Detection</w:t>
      </w:r>
      <w:r>
        <w:rPr>
          <w:rFonts w:ascii="Arial" w:hAnsi="Arial" w:cs="Arial"/>
          <w:color w:val="333333"/>
          <w:sz w:val="27"/>
          <w:szCs w:val="27"/>
        </w:rPr>
        <w:t>的演進，下一章會較深入的帶大家認識。</w:t>
      </w:r>
    </w:p>
    <w:p w:rsidR="006C3F5A" w:rsidRDefault="006C3F5A" w:rsidP="006C3F5A">
      <w:pPr>
        <w:shd w:val="clear" w:color="auto" w:fill="FFFFFF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644005" cy="3686175"/>
            <wp:effectExtent l="0" t="0" r="4445" b="9525"/>
            <wp:docPr id="9" name="圖片 9" descr="https://cvdl-fileentity.cupoy.com/1st/homework/D23/1577070233308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vdl-fileentity.cupoy.com/1st/homework/D23/1577070233308/lar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參考資料：</w:t>
      </w:r>
    </w:p>
    <w:p w:rsidR="006C3F5A" w:rsidRDefault="006C3F5A" w:rsidP="006C3F5A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Object Detection: </w:t>
      </w:r>
      <w:hyperlink r:id="rId16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https://www.youtube.com/watch?v=5e5pjeojznk</w:t>
        </w:r>
      </w:hyperlink>
    </w:p>
    <w:p w:rsidR="006C3F5A" w:rsidRDefault="006C3F5A" w:rsidP="006C3F5A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Selective Search: </w:t>
      </w:r>
      <w:hyperlink r:id="rId17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https://blog.gtwang.org/programming/selective-search-for-object-detection/</w:t>
        </w:r>
      </w:hyperlink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D24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Object detection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基本介紹、演進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【今日無需提交作業，請閱讀完今日簡報內容，完成今日知識重點，按下「我已完成」按鈕即可】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了解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Two Stage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為何通常擁有較高的精度。</w:t>
      </w:r>
    </w:p>
    <w:p w:rsidR="006C3F5A" w:rsidRPr="006C3F5A" w:rsidRDefault="006C3F5A" w:rsidP="006C3F5A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了解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One Stage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Default Anchor Box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概念。</w:t>
      </w:r>
    </w:p>
    <w:p w:rsidR="006C3F5A" w:rsidRPr="006C3F5A" w:rsidRDefault="006C3F5A" w:rsidP="006C3F5A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了解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SSD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相較於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YoloV1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的優勢。</w:t>
      </w:r>
    </w:p>
    <w:p w:rsidR="006C3F5A" w:rsidRPr="006C3F5A" w:rsidRDefault="006C3F5A" w:rsidP="006C3F5A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了解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Focal Loss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設計的核心理念，如何處理易分類樣品與類別不均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D25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Region Proposal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、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IOU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概念</w:t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運用給定的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BBOX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計算兩者之間的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IOU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 w:hint="eastAsia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D26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RPN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架構介紹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學習如何架構一個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RPN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網路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D27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Bounding Box Regression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原理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如何設計一個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BBOX </w:t>
      </w:r>
      <w:proofErr w:type="spellStart"/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Regressor</w:t>
      </w:r>
      <w:proofErr w:type="spellEnd"/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D28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Non-Maximum Suppression (NMS)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原理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運用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Non-Maximum Suppression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於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BBOX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預測</w:t>
      </w:r>
    </w:p>
    <w:p w:rsidR="006C3F5A" w:rsidRDefault="006C3F5A">
      <w:pPr>
        <w:widowControl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D29 - D31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：程式導讀、實作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今日作業：徹底了解程式中重要步驟的原理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請點擊</w:t>
      </w:r>
      <w:proofErr w:type="gramEnd"/>
      <w:r>
        <w:rPr>
          <w:rFonts w:ascii="Arial" w:hAnsi="Arial" w:cs="Arial"/>
          <w:color w:val="333333"/>
          <w:sz w:val="27"/>
          <w:szCs w:val="27"/>
        </w:rPr>
        <w:t>下方檢視範例參考</w:t>
      </w:r>
      <w:r>
        <w:rPr>
          <w:rFonts w:ascii="Arial" w:hAnsi="Arial" w:cs="Arial"/>
          <w:color w:val="333333"/>
          <w:sz w:val="27"/>
          <w:szCs w:val="27"/>
        </w:rPr>
        <w:t>Data</w:t>
      </w:r>
      <w:r>
        <w:rPr>
          <w:rFonts w:ascii="Arial" w:hAnsi="Arial" w:cs="Arial"/>
          <w:color w:val="333333"/>
          <w:sz w:val="27"/>
          <w:szCs w:val="27"/>
        </w:rPr>
        <w:t>資料夾，作業請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提交提交</w:t>
      </w:r>
      <w:proofErr w:type="gramEnd"/>
      <w:r>
        <w:rPr>
          <w:rFonts w:ascii="Arial" w:hAnsi="Arial" w:cs="Arial"/>
          <w:color w:val="333333"/>
          <w:sz w:val="27"/>
          <w:szCs w:val="27"/>
        </w:rPr>
        <w:t>執行完的</w:t>
      </w:r>
      <w:r>
        <w:rPr>
          <w:rFonts w:ascii="Arial" w:hAnsi="Arial" w:cs="Arial"/>
          <w:color w:val="333333"/>
          <w:sz w:val="27"/>
          <w:szCs w:val="27"/>
        </w:rPr>
        <w:t xml:space="preserve">Build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SSD_VGG.ipynb</w:t>
      </w:r>
      <w:proofErr w:type="spellEnd"/>
      <w:r>
        <w:rPr>
          <w:rFonts w:ascii="Arial" w:hAnsi="Arial" w:cs="Arial"/>
          <w:color w:val="333333"/>
          <w:sz w:val="27"/>
          <w:szCs w:val="27"/>
        </w:rPr>
        <w:t>檔案。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請注意：資料夾「</w:t>
      </w:r>
      <w:r>
        <w:rPr>
          <w:rFonts w:ascii="Arial" w:hAnsi="Arial" w:cs="Arial"/>
          <w:color w:val="333333"/>
          <w:sz w:val="27"/>
          <w:szCs w:val="27"/>
        </w:rPr>
        <w:t xml:space="preserve">Object Detection </w:t>
      </w:r>
      <w:r>
        <w:rPr>
          <w:rFonts w:ascii="Arial" w:hAnsi="Arial" w:cs="Arial"/>
          <w:color w:val="333333"/>
          <w:sz w:val="27"/>
          <w:szCs w:val="27"/>
        </w:rPr>
        <w:t>程式導讀」需全部一起下載。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檔案更動：資料夾「</w:t>
      </w:r>
      <w:r>
        <w:rPr>
          <w:rFonts w:ascii="Arial" w:hAnsi="Arial" w:cs="Arial"/>
          <w:color w:val="333333"/>
          <w:sz w:val="27"/>
          <w:szCs w:val="27"/>
        </w:rPr>
        <w:t xml:space="preserve">Object Detection </w:t>
      </w:r>
      <w:r>
        <w:rPr>
          <w:rFonts w:ascii="Arial" w:hAnsi="Arial" w:cs="Arial"/>
          <w:color w:val="333333"/>
          <w:sz w:val="27"/>
          <w:szCs w:val="27"/>
        </w:rPr>
        <w:t>程式導讀」</w:t>
      </w:r>
      <w:r>
        <w:rPr>
          <w:rFonts w:ascii="Arial" w:hAnsi="Arial" w:cs="Arial"/>
          <w:color w:val="333333"/>
          <w:sz w:val="27"/>
          <w:szCs w:val="27"/>
        </w:rPr>
        <w:t>&gt;</w:t>
      </w:r>
      <w:r>
        <w:rPr>
          <w:rFonts w:ascii="Arial" w:hAnsi="Arial" w:cs="Arial"/>
          <w:color w:val="333333"/>
          <w:sz w:val="27"/>
          <w:szCs w:val="27"/>
        </w:rPr>
        <w:t>「</w:t>
      </w:r>
      <w:r>
        <w:rPr>
          <w:rFonts w:ascii="Arial" w:hAnsi="Arial" w:cs="Arial"/>
          <w:color w:val="333333"/>
          <w:sz w:val="27"/>
          <w:szCs w:val="27"/>
        </w:rPr>
        <w:t>data</w:t>
      </w:r>
      <w:r>
        <w:rPr>
          <w:rFonts w:ascii="Arial" w:hAnsi="Arial" w:cs="Arial"/>
          <w:color w:val="333333"/>
          <w:sz w:val="27"/>
          <w:szCs w:val="27"/>
        </w:rPr>
        <w:t>」內的</w:t>
      </w:r>
      <w:r>
        <w:rPr>
          <w:rFonts w:ascii="Arial" w:hAnsi="Arial" w:cs="Arial"/>
          <w:color w:val="333333"/>
          <w:sz w:val="27"/>
          <w:szCs w:val="27"/>
        </w:rPr>
        <w:t xml:space="preserve"> coco.py </w:t>
      </w:r>
      <w:r>
        <w:rPr>
          <w:rFonts w:ascii="Arial" w:hAnsi="Arial" w:cs="Arial"/>
          <w:color w:val="333333"/>
          <w:sz w:val="27"/>
          <w:szCs w:val="27"/>
        </w:rPr>
        <w:t>有更新，若已經下載資料夾的學員，可以單獨至範例下載</w:t>
      </w:r>
      <w:r>
        <w:rPr>
          <w:rFonts w:ascii="Arial" w:hAnsi="Arial" w:cs="Arial"/>
          <w:color w:val="333333"/>
          <w:sz w:val="27"/>
          <w:szCs w:val="27"/>
        </w:rPr>
        <w:t xml:space="preserve"> coco.py </w:t>
      </w:r>
      <w:r>
        <w:rPr>
          <w:rFonts w:ascii="Arial" w:hAnsi="Arial" w:cs="Arial"/>
          <w:color w:val="333333"/>
          <w:sz w:val="27"/>
          <w:szCs w:val="27"/>
        </w:rPr>
        <w:t>檔案，若從未下載資料夾，則只需要下載整個資料夾即可，不需重複下載範例的</w:t>
      </w:r>
      <w:r>
        <w:rPr>
          <w:rFonts w:ascii="Arial" w:hAnsi="Arial" w:cs="Arial"/>
          <w:color w:val="333333"/>
          <w:sz w:val="27"/>
          <w:szCs w:val="27"/>
        </w:rPr>
        <w:t xml:space="preserve">coco.py </w:t>
      </w:r>
      <w:r>
        <w:rPr>
          <w:rFonts w:ascii="Arial" w:hAnsi="Arial" w:cs="Arial"/>
          <w:color w:val="333333"/>
          <w:sz w:val="27"/>
          <w:szCs w:val="27"/>
        </w:rPr>
        <w:t>檔案。更新時間</w:t>
      </w:r>
      <w:r>
        <w:rPr>
          <w:rFonts w:ascii="Arial" w:hAnsi="Arial" w:cs="Arial"/>
          <w:color w:val="333333"/>
          <w:sz w:val="27"/>
          <w:szCs w:val="27"/>
        </w:rPr>
        <w:t xml:space="preserve"> 2020/01/10 11:03 AM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新增下載檔案：更新時間</w:t>
      </w:r>
      <w:r>
        <w:rPr>
          <w:rFonts w:ascii="Arial" w:hAnsi="Arial" w:cs="Arial"/>
          <w:color w:val="333333"/>
          <w:sz w:val="27"/>
          <w:szCs w:val="27"/>
        </w:rPr>
        <w:t xml:space="preserve"> 2020/02/15 18:25 AM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因部分資料被移除，除了</w:t>
      </w:r>
      <w:r>
        <w:rPr>
          <w:rFonts w:ascii="Arial" w:hAnsi="Arial" w:cs="Arial"/>
          <w:color w:val="333333"/>
          <w:sz w:val="27"/>
          <w:szCs w:val="27"/>
        </w:rPr>
        <w:t>Data</w:t>
      </w:r>
      <w:r>
        <w:rPr>
          <w:rFonts w:ascii="Arial" w:hAnsi="Arial" w:cs="Arial"/>
          <w:color w:val="333333"/>
          <w:sz w:val="27"/>
          <w:szCs w:val="27"/>
        </w:rPr>
        <w:t>資料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以外，</w:t>
      </w:r>
      <w:proofErr w:type="gramEnd"/>
      <w:r>
        <w:rPr>
          <w:rFonts w:ascii="Arial" w:hAnsi="Arial" w:cs="Arial"/>
          <w:color w:val="333333"/>
          <w:sz w:val="27"/>
          <w:szCs w:val="27"/>
        </w:rPr>
        <w:t>再麻煩額外下載以下三個檔案：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1.demo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weight(ssd300_mAP_77.43_v2.pth'):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18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https://s3.amazonaws.com/amdegroot-models/ssd300_mAP_77.43_v2.pth</w:t>
        </w:r>
      </w:hyperlink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2.</w:t>
      </w:r>
      <w:r>
        <w:rPr>
          <w:rFonts w:ascii="Arial" w:hAnsi="Arial" w:cs="Arial"/>
          <w:color w:val="333333"/>
          <w:sz w:val="27"/>
          <w:szCs w:val="27"/>
        </w:rPr>
        <w:t>載入資料型態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標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註</w:t>
      </w:r>
      <w:proofErr w:type="gramEnd"/>
      <w:r>
        <w:rPr>
          <w:rFonts w:ascii="Arial" w:hAnsi="Arial" w:cs="Arial"/>
          <w:color w:val="333333"/>
          <w:sz w:val="27"/>
          <w:szCs w:val="27"/>
        </w:rPr>
        <w:t>：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19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http://images.cocodataset.org/annotations/annotations_trainval2014.zip</w:t>
        </w:r>
      </w:hyperlink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影像：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20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http://images.cocodataset.org/zips/train2014.zip</w:t>
        </w:r>
      </w:hyperlink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D32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YOLO 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簡介及算法</w:t>
      </w:r>
      <w:proofErr w:type="gram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理解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rPr>
          <w:color w:val="000000"/>
        </w:rPr>
        <w:t xml:space="preserve">相信今天的簡報還有程式碼範例的信息量已經足夠大了，可以多花時間消化簡報和程式碼範例，作業就問一個非常簡單的問題來確保大家有理解到重點，請問在 YOLOv1 的設計下，一張圖片最多能檢測出多少個 </w:t>
      </w:r>
      <w:proofErr w:type="spellStart"/>
      <w:r>
        <w:rPr>
          <w:color w:val="000000"/>
        </w:rPr>
        <w:t>bbox</w:t>
      </w:r>
      <w:proofErr w:type="spellEnd"/>
      <w:r>
        <w:rPr>
          <w:color w:val="000000"/>
        </w:rPr>
        <w:t xml:space="preserve"> 呢？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D33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YOLO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細節理解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網路輸出的後處理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rPr>
          <w:color w:val="434343"/>
        </w:rPr>
        <w:t>在NMS流程中，</w:t>
      </w:r>
      <w:proofErr w:type="spellStart"/>
      <w:r>
        <w:rPr>
          <w:color w:val="434343"/>
        </w:rPr>
        <w:t>IoU</w:t>
      </w:r>
      <w:proofErr w:type="spellEnd"/>
      <w:r>
        <w:rPr>
          <w:color w:val="434343"/>
        </w:rPr>
        <w:t>重疊率參數(</w:t>
      </w:r>
      <w:proofErr w:type="spellStart"/>
      <w:r>
        <w:rPr>
          <w:color w:val="434343"/>
        </w:rPr>
        <w:t>nms_threshold</w:t>
      </w:r>
      <w:proofErr w:type="spellEnd"/>
      <w:r>
        <w:rPr>
          <w:color w:val="434343"/>
        </w:rPr>
        <w:t xml:space="preserve"> )調高，試著思考一下輸出的預測框會有甚麼變化?</w:t>
      </w:r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D34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YOLO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細節理解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損失函數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>思考題: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>仔細觀察，</w:t>
      </w:r>
      <w:proofErr w:type="spellStart"/>
      <w:r>
        <w:t>bbox</w:t>
      </w:r>
      <w:proofErr w:type="spellEnd"/>
      <w:r>
        <w:t xml:space="preserve"> 寬高計算損失方式和</w:t>
      </w:r>
      <w:proofErr w:type="spellStart"/>
      <w:r>
        <w:t>bbox</w:t>
      </w:r>
      <w:proofErr w:type="spellEnd"/>
      <w:r>
        <w:t>中心計算損失方式有哪邊不一樣嗎? 為什麼要有不同的設計?</w:t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D35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YOLO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細節理解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損失函數程式碼解讀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rPr>
          <w:color w:val="333333"/>
        </w:rPr>
        <w:t>【今日無需提交作業，請完成今日範例練習，按下「我已完成」按鈕即可】</w:t>
      </w:r>
    </w:p>
    <w:p w:rsidR="006C3F5A" w:rsidRDefault="006C3F5A" w:rsidP="006C3F5A">
      <w:pPr>
        <w:pStyle w:val="Web"/>
        <w:spacing w:before="0" w:beforeAutospacing="0" w:after="0" w:afterAutospacing="0"/>
      </w:pPr>
    </w:p>
    <w:p w:rsidR="006C3F5A" w:rsidRDefault="006C3F5A" w:rsidP="006C3F5A">
      <w:pPr>
        <w:pStyle w:val="Web"/>
        <w:spacing w:before="0" w:beforeAutospacing="0" w:after="0" w:afterAutospacing="0"/>
      </w:pPr>
      <w:r>
        <w:t>徹底了解程式中重要步驟的原理，如果第一次看不太懂沒關係，這需要時間慢慢理解，先清楚大架構，yolo系列當上完時，可以再回來看，說不定到時候就會更清楚了。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D36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YOLO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細節理解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網路架構</w:t>
      </w:r>
    </w:p>
    <w:p w:rsidR="006C3F5A" w:rsidRPr="006C3F5A" w:rsidRDefault="006C3F5A" w:rsidP="006C3F5A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打開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Day36.YOLO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細節理解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-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網絡架構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_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HW.ipynb</w:t>
      </w:r>
      <w:proofErr w:type="spellEnd"/>
    </w:p>
    <w:p w:rsidR="006C3F5A" w:rsidRPr="006C3F5A" w:rsidRDefault="006C3F5A" w:rsidP="006C3F5A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動作做做看，運用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Keras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，影像通過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 1*1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和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3*3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的卷積後，</w:t>
      </w:r>
    </w:p>
    <w:p w:rsidR="006C3F5A" w:rsidRPr="006C3F5A" w:rsidRDefault="006C3F5A" w:rsidP="006C3F5A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影像會有什麼變化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?</w:t>
      </w:r>
    </w:p>
    <w:p w:rsidR="006C3F5A" w:rsidRPr="006C3F5A" w:rsidRDefault="006C3F5A" w:rsidP="006C3F5A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多幾層又有甚麼不同的效果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?</w:t>
      </w:r>
    </w:p>
    <w:p w:rsidR="006C3F5A" w:rsidRPr="006C3F5A" w:rsidRDefault="006C3F5A" w:rsidP="006C3F5A">
      <w:pPr>
        <w:widowControl/>
        <w:spacing w:line="0" w:lineRule="auto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6599840" cy="1457325"/>
            <wp:effectExtent l="0" t="0" r="0" b="0"/>
            <wp:docPr id="10" name="圖片 10" descr="https://cvdl-fileentity.cupoy.com/1st/homework/D36/1577786772867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vdl-fileentity.cupoy.com/1st/homework/D36/1577786772867/lar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224" cy="14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D37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YOLO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細節理解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網路架構程式碼解讀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【今日無需提交作業，請完成今日範例練習，按下「我已完成」按鈕即可】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今日練習：徹底了解程式中重要步驟的原理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D38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YOLO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演進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【今日無需提交作業，請完成今日推薦閱讀，按下「我已完成」按鈕即可】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有興趣的同學可以嘗試以你最能夠表達的方式</w:t>
      </w:r>
      <w:r>
        <w:rPr>
          <w:rFonts w:ascii="Arial" w:hAnsi="Arial" w:cs="Arial"/>
          <w:color w:val="333333"/>
          <w:sz w:val="27"/>
          <w:szCs w:val="27"/>
        </w:rPr>
        <w:t xml:space="preserve"> (</w:t>
      </w:r>
      <w:r>
        <w:rPr>
          <w:rFonts w:ascii="Arial" w:hAnsi="Arial" w:cs="Arial"/>
          <w:color w:val="333333"/>
          <w:sz w:val="27"/>
          <w:szCs w:val="27"/>
        </w:rPr>
        <w:t>文字</w:t>
      </w:r>
      <w:r>
        <w:rPr>
          <w:rFonts w:ascii="Arial" w:hAnsi="Arial" w:cs="Arial"/>
          <w:color w:val="333333"/>
          <w:sz w:val="27"/>
          <w:szCs w:val="27"/>
        </w:rPr>
        <w:t>/</w:t>
      </w:r>
      <w:r>
        <w:rPr>
          <w:rFonts w:ascii="Arial" w:hAnsi="Arial" w:cs="Arial"/>
          <w:color w:val="333333"/>
          <w:sz w:val="27"/>
          <w:szCs w:val="27"/>
        </w:rPr>
        <w:t>程式碼</w:t>
      </w:r>
      <w:r>
        <w:rPr>
          <w:rFonts w:ascii="Arial" w:hAnsi="Arial" w:cs="Arial"/>
          <w:color w:val="333333"/>
          <w:sz w:val="27"/>
          <w:szCs w:val="27"/>
        </w:rPr>
        <w:t xml:space="preserve">) </w:t>
      </w:r>
      <w:r>
        <w:rPr>
          <w:rFonts w:ascii="Arial" w:hAnsi="Arial" w:cs="Arial"/>
          <w:color w:val="333333"/>
          <w:sz w:val="27"/>
          <w:szCs w:val="27"/>
        </w:rPr>
        <w:t>描述</w:t>
      </w:r>
      <w:r>
        <w:rPr>
          <w:rFonts w:ascii="Arial" w:hAnsi="Arial" w:cs="Arial"/>
          <w:color w:val="333333"/>
          <w:sz w:val="27"/>
          <w:szCs w:val="27"/>
        </w:rPr>
        <w:t xml:space="preserve"> YOLOv2 </w:t>
      </w:r>
      <w:r>
        <w:rPr>
          <w:rFonts w:ascii="Arial" w:hAnsi="Arial" w:cs="Arial"/>
          <w:color w:val="333333"/>
          <w:sz w:val="27"/>
          <w:szCs w:val="27"/>
        </w:rPr>
        <w:t>預期的</w:t>
      </w:r>
      <w:r>
        <w:rPr>
          <w:rFonts w:ascii="Arial" w:hAnsi="Arial" w:cs="Arial"/>
          <w:color w:val="333333"/>
          <w:sz w:val="27"/>
          <w:szCs w:val="27"/>
        </w:rPr>
        <w:t xml:space="preserve"> output layer </w:t>
      </w:r>
      <w:r>
        <w:rPr>
          <w:rFonts w:ascii="Arial" w:hAnsi="Arial" w:cs="Arial"/>
          <w:color w:val="333333"/>
          <w:sz w:val="27"/>
          <w:szCs w:val="27"/>
        </w:rPr>
        <w:t>長什麼樣子，確保理解正確。</w:t>
      </w:r>
    </w:p>
    <w:p w:rsidR="006C3F5A" w:rsidRDefault="006C3F5A" w:rsidP="006C3F5A">
      <w:pPr>
        <w:pStyle w:val="4"/>
        <w:shd w:val="clear" w:color="auto" w:fill="FFFFFF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推薦閱讀資料：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1. </w:t>
      </w:r>
      <w:hyperlink r:id="rId22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 xml:space="preserve">YOLO </w:t>
        </w:r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的發展</w:t>
        </w:r>
      </w:hyperlink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2. YOLOv2</w:t>
      </w:r>
    </w:p>
    <w:p w:rsidR="006C3F5A" w:rsidRDefault="006C3F5A" w:rsidP="006C3F5A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hyperlink r:id="rId23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YOLOv2--</w:t>
        </w:r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論文學習筆記（算法詳解）</w:t>
        </w:r>
      </w:hyperlink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3. YOLOv3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    </w:t>
      </w:r>
      <w:hyperlink r:id="rId24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【目標檢測簡史】進擊的</w:t>
        </w:r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YOLOv3</w:t>
        </w:r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，目標檢測網絡的巔峰之作</w:t>
        </w:r>
      </w:hyperlink>
    </w:p>
    <w:p w:rsid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D39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：使用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YOLOv3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偵測圖片及影片中的物件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該版本的</w:t>
      </w:r>
      <w:r>
        <w:rPr>
          <w:rFonts w:ascii="Arial" w:hAnsi="Arial" w:cs="Arial"/>
          <w:color w:val="333333"/>
          <w:sz w:val="27"/>
          <w:szCs w:val="27"/>
        </w:rPr>
        <w:t xml:space="preserve"> yolov3 </w:t>
      </w:r>
      <w:r>
        <w:rPr>
          <w:rFonts w:ascii="Arial" w:hAnsi="Arial" w:cs="Arial"/>
          <w:color w:val="333333"/>
          <w:sz w:val="27"/>
          <w:szCs w:val="27"/>
        </w:rPr>
        <w:t>實現邏輯主要寫在</w:t>
      </w:r>
      <w:r>
        <w:rPr>
          <w:rFonts w:ascii="Arial" w:hAnsi="Arial" w:cs="Arial"/>
          <w:color w:val="333333"/>
          <w:sz w:val="27"/>
          <w:szCs w:val="27"/>
        </w:rPr>
        <w:t xml:space="preserve"> `</w:t>
      </w:r>
      <w:hyperlink r:id="rId25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yolo.py</w:t>
        </w:r>
      </w:hyperlink>
      <w:r>
        <w:rPr>
          <w:rFonts w:ascii="Arial" w:hAnsi="Arial" w:cs="Arial"/>
          <w:color w:val="333333"/>
          <w:sz w:val="27"/>
          <w:szCs w:val="27"/>
        </w:rPr>
        <w:t xml:space="preserve">` </w:t>
      </w:r>
      <w:r>
        <w:rPr>
          <w:rFonts w:ascii="Arial" w:hAnsi="Arial" w:cs="Arial"/>
          <w:color w:val="333333"/>
          <w:sz w:val="27"/>
          <w:szCs w:val="27"/>
        </w:rPr>
        <w:t>中</w:t>
      </w:r>
      <w:r>
        <w:rPr>
          <w:rFonts w:ascii="Arial" w:hAnsi="Arial" w:cs="Arial"/>
          <w:color w:val="333333"/>
          <w:sz w:val="27"/>
          <w:szCs w:val="27"/>
        </w:rPr>
        <w:t xml:space="preserve"> `YOLO` </w:t>
      </w:r>
      <w:r>
        <w:rPr>
          <w:rFonts w:ascii="Arial" w:hAnsi="Arial" w:cs="Arial"/>
          <w:color w:val="333333"/>
          <w:sz w:val="27"/>
          <w:szCs w:val="27"/>
        </w:rPr>
        <w:t>這個</w:t>
      </w:r>
      <w:r>
        <w:rPr>
          <w:rFonts w:ascii="Arial" w:hAnsi="Arial" w:cs="Arial"/>
          <w:color w:val="333333"/>
          <w:sz w:val="27"/>
          <w:szCs w:val="27"/>
        </w:rPr>
        <w:t xml:space="preserve"> class </w:t>
      </w:r>
      <w:r>
        <w:rPr>
          <w:rFonts w:ascii="Arial" w:hAnsi="Arial" w:cs="Arial"/>
          <w:color w:val="333333"/>
          <w:sz w:val="27"/>
          <w:szCs w:val="27"/>
        </w:rPr>
        <w:t>的</w:t>
      </w:r>
      <w:r>
        <w:rPr>
          <w:rFonts w:ascii="Arial" w:hAnsi="Arial" w:cs="Arial"/>
          <w:color w:val="333333"/>
          <w:sz w:val="27"/>
          <w:szCs w:val="27"/>
        </w:rPr>
        <w:t xml:space="preserve"> `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detect_image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` </w:t>
      </w:r>
      <w:r>
        <w:rPr>
          <w:rFonts w:ascii="Arial" w:hAnsi="Arial" w:cs="Arial"/>
          <w:color w:val="333333"/>
          <w:sz w:val="27"/>
          <w:szCs w:val="27"/>
        </w:rPr>
        <w:t>，其回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傳已畫上</w:t>
      </w:r>
      <w:proofErr w:type="gramEnd"/>
      <w:r>
        <w:rPr>
          <w:rFonts w:ascii="Arial" w:hAnsi="Arial" w:cs="Arial"/>
          <w:color w:val="333333"/>
          <w:sz w:val="27"/>
          <w:szCs w:val="27"/>
        </w:rPr>
        <w:t>檢測到的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bboxes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和物件類別的圖片。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請嘗試閱讀及盡量理解</w:t>
      </w:r>
      <w:r>
        <w:rPr>
          <w:rFonts w:ascii="Arial" w:hAnsi="Arial" w:cs="Arial"/>
          <w:color w:val="333333"/>
          <w:sz w:val="27"/>
          <w:szCs w:val="27"/>
        </w:rPr>
        <w:t xml:space="preserve"> `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detect_image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` </w:t>
      </w:r>
      <w:r>
        <w:rPr>
          <w:rFonts w:ascii="Arial" w:hAnsi="Arial" w:cs="Arial"/>
          <w:color w:val="333333"/>
          <w:sz w:val="27"/>
          <w:szCs w:val="27"/>
        </w:rPr>
        <w:t>的程式碼片段</w:t>
      </w:r>
      <w:r>
        <w:rPr>
          <w:rFonts w:ascii="Arial" w:hAnsi="Arial" w:cs="Arial"/>
          <w:color w:val="333333"/>
          <w:sz w:val="27"/>
          <w:szCs w:val="27"/>
        </w:rPr>
        <w:t xml:space="preserve"> (</w:t>
      </w:r>
      <w:r>
        <w:rPr>
          <w:rFonts w:ascii="Arial" w:hAnsi="Arial" w:cs="Arial"/>
          <w:color w:val="333333"/>
          <w:sz w:val="27"/>
          <w:szCs w:val="27"/>
        </w:rPr>
        <w:t>當然，如果能完全理解這個</w:t>
      </w:r>
      <w:r>
        <w:rPr>
          <w:rFonts w:ascii="Arial" w:hAnsi="Arial" w:cs="Arial"/>
          <w:color w:val="333333"/>
          <w:sz w:val="27"/>
          <w:szCs w:val="27"/>
        </w:rPr>
        <w:t xml:space="preserve"> repo </w:t>
      </w:r>
      <w:r>
        <w:rPr>
          <w:rFonts w:ascii="Arial" w:hAnsi="Arial" w:cs="Arial"/>
          <w:color w:val="333333"/>
          <w:sz w:val="27"/>
          <w:szCs w:val="27"/>
        </w:rPr>
        <w:t>的所有程式碼是最好的！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請修改</w:t>
      </w:r>
      <w:r>
        <w:rPr>
          <w:rFonts w:ascii="Arial" w:hAnsi="Arial" w:cs="Arial"/>
          <w:color w:val="333333"/>
          <w:sz w:val="27"/>
          <w:szCs w:val="27"/>
        </w:rPr>
        <w:t>/</w:t>
      </w:r>
      <w:r>
        <w:rPr>
          <w:rFonts w:ascii="Arial" w:hAnsi="Arial" w:cs="Arial"/>
          <w:color w:val="333333"/>
          <w:sz w:val="27"/>
          <w:szCs w:val="27"/>
        </w:rPr>
        <w:t>模仿</w:t>
      </w:r>
      <w:r>
        <w:rPr>
          <w:rFonts w:ascii="Arial" w:hAnsi="Arial" w:cs="Arial"/>
          <w:color w:val="333333"/>
          <w:sz w:val="27"/>
          <w:szCs w:val="27"/>
        </w:rPr>
        <w:t xml:space="preserve"> `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detect_image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` </w:t>
      </w:r>
      <w:r>
        <w:rPr>
          <w:rFonts w:ascii="Arial" w:hAnsi="Arial" w:cs="Arial"/>
          <w:color w:val="333333"/>
          <w:sz w:val="27"/>
          <w:szCs w:val="27"/>
        </w:rPr>
        <w:t>的寫法，使其回傳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bboxes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的信息、信心度及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bboxes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對應的類別</w:t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D40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：更快的檢測模型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- tiny YOLOv3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請詳細閱讀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26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https://github.com/qqwweee/keras-yolo3</w:t>
        </w:r>
      </w:hyperlink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的</w:t>
      </w:r>
      <w:r>
        <w:rPr>
          <w:rFonts w:ascii="Arial" w:hAnsi="Arial" w:cs="Arial"/>
          <w:color w:val="333333"/>
          <w:sz w:val="27"/>
          <w:szCs w:val="27"/>
        </w:rPr>
        <w:t xml:space="preserve"> readme </w:t>
      </w:r>
      <w:r>
        <w:rPr>
          <w:rFonts w:ascii="Arial" w:hAnsi="Arial" w:cs="Arial"/>
          <w:color w:val="333333"/>
          <w:sz w:val="27"/>
          <w:szCs w:val="27"/>
        </w:rPr>
        <w:t>，按照</w:t>
      </w:r>
      <w:r>
        <w:rPr>
          <w:rFonts w:ascii="Arial" w:hAnsi="Arial" w:cs="Arial"/>
          <w:color w:val="333333"/>
          <w:sz w:val="27"/>
          <w:szCs w:val="27"/>
        </w:rPr>
        <w:t xml:space="preserve"> readme </w:t>
      </w:r>
      <w:r>
        <w:rPr>
          <w:rFonts w:ascii="Arial" w:hAnsi="Arial" w:cs="Arial"/>
          <w:color w:val="333333"/>
          <w:sz w:val="27"/>
          <w:szCs w:val="27"/>
        </w:rPr>
        <w:t>的說明嘗試修改程式碼範例，學會使用</w:t>
      </w:r>
      <w:r>
        <w:rPr>
          <w:rFonts w:ascii="Arial" w:hAnsi="Arial" w:cs="Arial"/>
          <w:color w:val="333333"/>
          <w:sz w:val="27"/>
          <w:szCs w:val="27"/>
        </w:rPr>
        <w:t xml:space="preserve"> tiny YOLOv3 </w:t>
      </w:r>
      <w:r>
        <w:rPr>
          <w:rFonts w:ascii="Arial" w:hAnsi="Arial" w:cs="Arial"/>
          <w:color w:val="333333"/>
          <w:sz w:val="27"/>
          <w:szCs w:val="27"/>
        </w:rPr>
        <w:t>來做檢測，並且計算其平均</w:t>
      </w:r>
      <w:r>
        <w:rPr>
          <w:rFonts w:ascii="Arial" w:hAnsi="Arial" w:cs="Arial"/>
          <w:color w:val="333333"/>
          <w:sz w:val="27"/>
          <w:szCs w:val="27"/>
        </w:rPr>
        <w:t xml:space="preserve"> fps </w:t>
      </w:r>
      <w:r>
        <w:rPr>
          <w:rFonts w:ascii="Arial" w:hAnsi="Arial" w:cs="Arial"/>
          <w:color w:val="333333"/>
          <w:sz w:val="27"/>
          <w:szCs w:val="27"/>
        </w:rPr>
        <w:t>以及觀察其檢測結果。</w:t>
      </w:r>
    </w:p>
    <w:p w:rsidR="006C3F5A" w:rsidRDefault="006C3F5A" w:rsidP="006C3F5A">
      <w:pPr>
        <w:spacing w:line="0" w:lineRule="auto"/>
        <w:rPr>
          <w:rFonts w:ascii="新細明體" w:hAnsi="新細明體" w:cs="新細明體"/>
          <w:szCs w:val="24"/>
        </w:rPr>
      </w:pPr>
      <w:r>
        <w:rPr>
          <w:noProof/>
        </w:rPr>
        <w:drawing>
          <wp:inline distT="0" distB="0" distL="0" distR="0">
            <wp:extent cx="6722193" cy="2386013"/>
            <wp:effectExtent l="0" t="0" r="2540" b="0"/>
            <wp:docPr id="11" name="圖片 11" descr="https://cvdl-fileentity.cupoy.com/1st/homework/D40/1577784218645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vdl-fileentity.cupoy.com/1st/homework/D40/1577784218645/lar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123" cy="239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D41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：訓練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YOLOv3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如何使用已經訓練好的模型？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依照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28" w:tgtFrame="_blank" w:history="1">
        <w:r>
          <w:rPr>
            <w:rStyle w:val="a3"/>
            <w:rFonts w:ascii="Arial" w:hAnsi="Arial" w:cs="Arial"/>
            <w:b/>
            <w:bCs/>
            <w:color w:val="333333"/>
            <w:sz w:val="27"/>
            <w:szCs w:val="27"/>
          </w:rPr>
          <w:t>https://github.com/qqwweee/keras-yolo3</w:t>
        </w:r>
      </w:hyperlink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的程式碼，請敘述，訓練模型時，資料集的格式是什麼？具體一點的說，要提供什麼格式的文件來描述資料集的圖片以及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bboxes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的信息呢？</w:t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lastRenderedPageBreak/>
        <w:t xml:space="preserve">4. </w:t>
      </w: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t>電腦視覺深度學習實戰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D42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：人臉關鍵點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-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資料結構簡介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 xml:space="preserve">請詳細閱讀程式碼，理解如何利用 pandas 及 </w:t>
      </w:r>
      <w:proofErr w:type="spellStart"/>
      <w:r>
        <w:t>numpy</w:t>
      </w:r>
      <w:proofErr w:type="spellEnd"/>
      <w:r>
        <w:t xml:space="preserve"> 讀取 </w:t>
      </w:r>
      <w:proofErr w:type="spellStart"/>
      <w:r>
        <w:t>kaggle</w:t>
      </w:r>
      <w:proofErr w:type="spellEnd"/>
      <w:r>
        <w:t xml:space="preserve"> 人臉關鍵點資料集 csv 文件並轉換為後續使用的關鍵點以及圖像資料結構。</w:t>
      </w:r>
    </w:p>
    <w:p w:rsidR="006C3F5A" w:rsidRDefault="006C3F5A" w:rsidP="006C3F5A">
      <w:pPr>
        <w:pStyle w:val="Web"/>
        <w:spacing w:before="0" w:beforeAutospacing="0" w:after="0" w:afterAutospacing="0"/>
      </w:pPr>
    </w:p>
    <w:p w:rsidR="006C3F5A" w:rsidRDefault="006C3F5A" w:rsidP="006C3F5A">
      <w:pPr>
        <w:pStyle w:val="Web"/>
        <w:spacing w:before="0" w:beforeAutospacing="0" w:after="0" w:afterAutospacing="0"/>
      </w:pPr>
      <w:r>
        <w:t>理解後請嘗試將關鍵點畫在圖像上，確保圖像及資料有正確讀取，如下圖所示。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>Hint: 可以用 </w:t>
      </w:r>
      <w:proofErr w:type="spellStart"/>
      <w:r>
        <w:fldChar w:fldCharType="begin"/>
      </w:r>
      <w:r>
        <w:instrText xml:space="preserve"> HYPERLINK "https://matplotlib.org/3.1.1/gallery/shapes_and_collections/scatter.html" \t "_blank" </w:instrText>
      </w:r>
      <w:r>
        <w:fldChar w:fldCharType="separate"/>
      </w:r>
      <w:r>
        <w:rPr>
          <w:rStyle w:val="a3"/>
          <w:b/>
          <w:bCs/>
        </w:rPr>
        <w:t>matplotlib</w:t>
      </w:r>
      <w:proofErr w:type="spellEnd"/>
      <w:r>
        <w:fldChar w:fldCharType="end"/>
      </w:r>
      <w:r>
        <w:t> 的 </w:t>
      </w:r>
      <w:hyperlink r:id="rId29" w:tgtFrame="_blank" w:history="1">
        <w:r>
          <w:rPr>
            <w:rStyle w:val="a3"/>
            <w:b/>
            <w:bCs/>
          </w:rPr>
          <w:t>scatter</w:t>
        </w:r>
      </w:hyperlink>
      <w:r>
        <w:t> 或者 </w:t>
      </w:r>
      <w:proofErr w:type="spellStart"/>
      <w:r>
        <w:fldChar w:fldCharType="begin"/>
      </w:r>
      <w:r>
        <w:instrText xml:space="preserve"> HYPERLINK "https://docs.opencv.org/master/dc/da5/tutorial_py_drawing_functions.html" \t "_blank" </w:instrText>
      </w:r>
      <w:r>
        <w:fldChar w:fldCharType="separate"/>
      </w:r>
      <w:r>
        <w:rPr>
          <w:rStyle w:val="a3"/>
          <w:b/>
          <w:bCs/>
        </w:rPr>
        <w:t>opencv</w:t>
      </w:r>
      <w:proofErr w:type="spellEnd"/>
      <w:r>
        <w:rPr>
          <w:rStyle w:val="a3"/>
          <w:b/>
          <w:bCs/>
        </w:rPr>
        <w:t xml:space="preserve"> 的 cv2.</w:t>
      </w:r>
      <w:proofErr w:type="gramStart"/>
      <w:r>
        <w:rPr>
          <w:rStyle w:val="a3"/>
          <w:b/>
          <w:bCs/>
        </w:rPr>
        <w:t>circle</w:t>
      </w:r>
      <w:proofErr w:type="gramEnd"/>
      <w:r>
        <w:fldChar w:fldCharType="end"/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D43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：人臉關鍵點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-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檢測網路架構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 xml:space="preserve">嘗試使用 </w:t>
      </w:r>
      <w:proofErr w:type="spellStart"/>
      <w:r>
        <w:t>keras</w:t>
      </w:r>
      <w:proofErr w:type="spellEnd"/>
      <w:r>
        <w:t xml:space="preserve"> 來定義一個直接預測 15 個人臉關鍵點坐標的檢測網路，以及適合這個網路的 loss function</w:t>
      </w:r>
    </w:p>
    <w:p w:rsidR="006C3F5A" w:rsidRDefault="006C3F5A" w:rsidP="006C3F5A">
      <w:pPr>
        <w:pStyle w:val="Web"/>
        <w:spacing w:before="0" w:beforeAutospacing="0" w:after="0" w:afterAutospacing="0"/>
      </w:pPr>
      <w:r>
        <w:t>Hint: 參考前面的電腦視覺深度學習基礎</w:t>
      </w: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D44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：訓練人臉關鍵點檢測網路</w:t>
      </w:r>
    </w:p>
    <w:p w:rsidR="006C3F5A" w:rsidRPr="006C3F5A" w:rsidRDefault="006C3F5A" w:rsidP="006C3F5A">
      <w:pPr>
        <w:widowControl/>
        <w:shd w:val="clear" w:color="auto" w:fill="FFFFFF"/>
        <w:jc w:val="center"/>
        <w:outlineLvl w:val="2"/>
        <w:rPr>
          <w:rFonts w:ascii="Helvetica" w:eastAsia="新細明體" w:hAnsi="Helvetica" w:cs="Helvetica"/>
          <w:b/>
          <w:bCs/>
          <w:color w:val="3930B4"/>
          <w:kern w:val="0"/>
          <w:sz w:val="45"/>
          <w:szCs w:val="45"/>
        </w:rPr>
      </w:pPr>
      <w:r w:rsidRPr="006C3F5A">
        <w:rPr>
          <w:rFonts w:ascii="Helvetica" w:eastAsia="新細明體" w:hAnsi="Helvetica" w:cs="Helvetica"/>
          <w:b/>
          <w:bCs/>
          <w:color w:val="3930B4"/>
          <w:kern w:val="0"/>
          <w:sz w:val="45"/>
          <w:szCs w:val="45"/>
        </w:rPr>
        <w:t xml:space="preserve">Sample Code &amp; </w:t>
      </w:r>
      <w:r w:rsidRPr="006C3F5A">
        <w:rPr>
          <w:rFonts w:ascii="Helvetica" w:eastAsia="新細明體" w:hAnsi="Helvetica" w:cs="Helvetica"/>
          <w:b/>
          <w:bCs/>
          <w:color w:val="3930B4"/>
          <w:kern w:val="0"/>
          <w:sz w:val="45"/>
          <w:szCs w:val="45"/>
        </w:rPr>
        <w:t>作業內容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請嘗試對原訓練集的圖像做左右翻轉來做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augmentation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以降低人臉關鍵點檢測的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loss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Note: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圖像做左右翻轉之後，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groundtruth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的關鍵點也要適當地調整哦</w:t>
      </w:r>
    </w:p>
    <w:p w:rsidR="006C3F5A" w:rsidRDefault="006C3F5A" w:rsidP="006C3F5A">
      <w:pPr>
        <w:widowControl/>
        <w:shd w:val="clear" w:color="auto" w:fill="FFFFFF"/>
        <w:spacing w:line="0" w:lineRule="auto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>
        <w:rPr>
          <w:rFonts w:ascii="Arial" w:eastAsia="新細明體" w:hAnsi="Arial" w:cs="Arial"/>
          <w:noProof/>
          <w:color w:val="333333"/>
          <w:kern w:val="0"/>
          <w:sz w:val="27"/>
          <w:szCs w:val="27"/>
        </w:rPr>
        <w:drawing>
          <wp:inline distT="0" distB="0" distL="0" distR="0">
            <wp:extent cx="6372225" cy="3629025"/>
            <wp:effectExtent l="0" t="0" r="9525" b="9525"/>
            <wp:docPr id="12" name="圖片 12" descr="https://cvdl-fileentity.cupoy.com/1st/homework/D44/1579601641114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vdl-fileentity.cupoy.com/1st/homework/D44/1579601641114/lar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>
      <w:pPr>
        <w:widowControl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>
        <w:rPr>
          <w:rFonts w:ascii="Arial" w:eastAsia="新細明體" w:hAnsi="Arial" w:cs="Arial"/>
          <w:color w:val="333333"/>
          <w:kern w:val="0"/>
          <w:sz w:val="27"/>
          <w:szCs w:val="27"/>
        </w:rPr>
        <w:br w:type="page"/>
      </w:r>
    </w:p>
    <w:p w:rsidR="006C3F5A" w:rsidRPr="006C3F5A" w:rsidRDefault="006C3F5A" w:rsidP="006C3F5A">
      <w:pPr>
        <w:widowControl/>
        <w:shd w:val="clear" w:color="auto" w:fill="FFFFFF"/>
        <w:spacing w:line="0" w:lineRule="auto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D45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：人臉關鍵點應用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【今日無需提交作業，請完成今日範例練習與推薦閱讀，按下「我已完成」按鈕即可】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人臉關鍵點檢測的知識點內容到今天結束，人臉關鍵點檢測是人臉識別其中一個模塊，本課程知識點並未包含完整的人臉識別流程，今天的作業只需您閱讀以下推薦的人臉識別相關文章，理解人臉關鍵點檢測是如何被應用在人臉識別的任務中。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hyperlink r:id="rId31" w:tgtFrame="_blank" w:history="1">
        <w:r>
          <w:rPr>
            <w:rStyle w:val="a3"/>
            <w:rFonts w:ascii="Arial" w:hAnsi="Arial" w:cs="Arial"/>
            <w:b/>
            <w:bCs/>
            <w:sz w:val="27"/>
            <w:szCs w:val="27"/>
          </w:rPr>
          <w:t>Deep Face Recognition: A Survey</w:t>
        </w:r>
      </w:hyperlink>
    </w:p>
    <w:p w:rsidR="006C3F5A" w:rsidRDefault="006C3F5A" w:rsidP="006C3F5A">
      <w:pPr>
        <w:widowControl/>
        <w:numPr>
          <w:ilvl w:val="1"/>
          <w:numId w:val="28"/>
        </w:numPr>
        <w:shd w:val="clear" w:color="auto" w:fill="FFFFFF"/>
        <w:spacing w:before="100" w:beforeAutospacing="1" w:after="100" w:afterAutospacing="1" w:line="420" w:lineRule="atLeast"/>
        <w:ind w:left="720"/>
        <w:rPr>
          <w:rFonts w:ascii="Arial" w:hAnsi="Arial" w:cs="Arial"/>
          <w:color w:val="333333"/>
          <w:sz w:val="27"/>
          <w:szCs w:val="27"/>
        </w:rPr>
      </w:pPr>
      <w:hyperlink r:id="rId32" w:tgtFrame="_blank" w:history="1">
        <w:r>
          <w:rPr>
            <w:rStyle w:val="a3"/>
            <w:rFonts w:ascii="Arial" w:hAnsi="Arial" w:cs="Arial"/>
            <w:b/>
            <w:bCs/>
            <w:sz w:val="27"/>
            <w:szCs w:val="27"/>
          </w:rPr>
          <w:t>人臉識別：</w:t>
        </w:r>
        <w:r>
          <w:rPr>
            <w:rStyle w:val="a3"/>
            <w:rFonts w:ascii="Arial" w:hAnsi="Arial" w:cs="Arial"/>
            <w:b/>
            <w:bCs/>
            <w:sz w:val="27"/>
            <w:szCs w:val="27"/>
          </w:rPr>
          <w:t>Deep Face Recognition</w:t>
        </w:r>
        <w:r>
          <w:rPr>
            <w:rStyle w:val="a3"/>
            <w:rFonts w:ascii="Arial" w:hAnsi="Arial" w:cs="Arial"/>
            <w:b/>
            <w:bCs/>
            <w:sz w:val="27"/>
            <w:szCs w:val="27"/>
          </w:rPr>
          <w:t>論文閱讀</w:t>
        </w:r>
      </w:hyperlink>
    </w:p>
    <w:p w:rsidR="006C3F5A" w:rsidRDefault="006C3F5A" w:rsidP="006C3F5A">
      <w:pPr>
        <w:widowControl/>
        <w:numPr>
          <w:ilvl w:val="1"/>
          <w:numId w:val="28"/>
        </w:numPr>
        <w:shd w:val="clear" w:color="auto" w:fill="FFFFFF"/>
        <w:spacing w:before="100" w:beforeAutospacing="1" w:after="100" w:afterAutospacing="1" w:line="420" w:lineRule="atLeast"/>
        <w:ind w:left="720"/>
        <w:rPr>
          <w:rFonts w:ascii="Arial" w:hAnsi="Arial" w:cs="Arial"/>
          <w:color w:val="333333"/>
          <w:sz w:val="27"/>
          <w:szCs w:val="27"/>
        </w:rPr>
      </w:pPr>
      <w:hyperlink r:id="rId33" w:tgtFrame="_blank" w:history="1">
        <w:r>
          <w:rPr>
            <w:rStyle w:val="a3"/>
            <w:rFonts w:ascii="Arial" w:hAnsi="Arial" w:cs="Arial"/>
            <w:b/>
            <w:bCs/>
            <w:sz w:val="27"/>
            <w:szCs w:val="27"/>
          </w:rPr>
          <w:t>【論文學習】人臉識別</w:t>
        </w:r>
        <w:r>
          <w:rPr>
            <w:rStyle w:val="a3"/>
            <w:rFonts w:ascii="Arial" w:hAnsi="Arial" w:cs="Arial"/>
            <w:b/>
            <w:bCs/>
            <w:sz w:val="27"/>
            <w:szCs w:val="27"/>
          </w:rPr>
          <w:t xml:space="preserve"> </w:t>
        </w:r>
        <w:proofErr w:type="gramStart"/>
        <w:r>
          <w:rPr>
            <w:rStyle w:val="a3"/>
            <w:rFonts w:ascii="Arial" w:hAnsi="Arial" w:cs="Arial"/>
            <w:b/>
            <w:bCs/>
            <w:sz w:val="27"/>
            <w:szCs w:val="27"/>
          </w:rPr>
          <w:t>——</w:t>
        </w:r>
        <w:proofErr w:type="gramEnd"/>
        <w:r>
          <w:rPr>
            <w:rStyle w:val="a3"/>
            <w:rFonts w:ascii="Arial" w:hAnsi="Arial" w:cs="Arial"/>
            <w:b/>
            <w:bCs/>
            <w:sz w:val="27"/>
            <w:szCs w:val="27"/>
          </w:rPr>
          <w:t xml:space="preserve"> Deep Face Recognition: A Survey. </w:t>
        </w:r>
        <w:r>
          <w:rPr>
            <w:rStyle w:val="a3"/>
            <w:rFonts w:ascii="Arial" w:hAnsi="Arial" w:cs="Arial"/>
            <w:b/>
            <w:bCs/>
            <w:sz w:val="27"/>
            <w:szCs w:val="27"/>
          </w:rPr>
          <w:t>新人必看入門總結</w:t>
        </w:r>
      </w:hyperlink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spacing w:line="0" w:lineRule="auto"/>
        <w:rPr>
          <w:rFonts w:ascii="新細明體" w:hAnsi="新細明體" w:cs="新細明體"/>
          <w:szCs w:val="24"/>
        </w:rPr>
      </w:pPr>
      <w:r>
        <w:rPr>
          <w:noProof/>
        </w:rPr>
        <w:drawing>
          <wp:inline distT="0" distB="0" distL="0" distR="0">
            <wp:extent cx="4558030" cy="2443480"/>
            <wp:effectExtent l="0" t="0" r="0" b="0"/>
            <wp:docPr id="13" name="圖片 13" descr="https://lh5.googleusercontent.com/jMRb_vXogXJSYmZp6URR5H9TcIeOF19Q3LWyMjmcXNNMxd6O9U56qIKodelHTPrrd2MDVX6wtZpNkbnFQG9CQAvVcYJQi_FwCRy62Gk5SJGPAqgBGhDn8r4sgaFX_R-8vZAv4GLIqpI?t=1579602288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jMRb_vXogXJSYmZp6URR5H9TcIeOF19Q3LWyMjmcXNNMxd6O9U56qIKodelHTPrrd2MDVX6wtZpNkbnFQG9CQAvVcYJQi_FwCRy62Gk5SJGPAqgBGhDn8r4sgaFX_R-8vZAv4GLIqpI?t=157960228829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D46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Mobilenet</w:t>
      </w:r>
      <w:proofErr w:type="spellEnd"/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嘗試用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keras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DepthwiseConv2D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等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layers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實做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Separable Convolution.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depthwise's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filter shape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爲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(3,3), padding = same</w:t>
      </w:r>
    </w:p>
    <w:p w:rsidR="006C3F5A" w:rsidRPr="006C3F5A" w:rsidRDefault="006C3F5A" w:rsidP="006C3F5A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pointwise's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filters size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爲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128</w:t>
      </w:r>
    </w:p>
    <w:p w:rsidR="006C3F5A" w:rsidRPr="006C3F5A" w:rsidRDefault="006C3F5A" w:rsidP="006C3F5A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不需要給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alpha, depth multiplier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參數</w:t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D47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proofErr w:type="gram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Ｍ</w:t>
      </w:r>
      <w:proofErr w:type="gram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obilenetv2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嘗試用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keras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的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DepthwiseConv2D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等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layers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實做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Inverted Residual Block.</w:t>
      </w:r>
    </w:p>
    <w:p w:rsidR="006C3F5A" w:rsidRPr="006C3F5A" w:rsidRDefault="006C3F5A" w:rsidP="006C3F5A">
      <w:pPr>
        <w:widowControl/>
        <w:shd w:val="clear" w:color="auto" w:fill="FFFFFF"/>
        <w:rPr>
          <w:rFonts w:ascii="Arial" w:eastAsia="新細明體" w:hAnsi="Arial" w:cs="Arial"/>
          <w:color w:val="333333"/>
          <w:kern w:val="0"/>
          <w:sz w:val="27"/>
          <w:szCs w:val="27"/>
        </w:rPr>
      </w:pPr>
    </w:p>
    <w:p w:rsidR="006C3F5A" w:rsidRPr="006C3F5A" w:rsidRDefault="006C3F5A" w:rsidP="006C3F5A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proofErr w:type="spellStart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depthwise's</w:t>
      </w:r>
      <w:proofErr w:type="spellEnd"/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filter shape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爲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(3,3), padding = same</w:t>
      </w:r>
    </w:p>
    <w:p w:rsidR="006C3F5A" w:rsidRPr="006C3F5A" w:rsidRDefault="006C3F5A" w:rsidP="006C3F5A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不需要給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alpha, depth multiplier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參數</w:t>
      </w:r>
    </w:p>
    <w:p w:rsidR="006C3F5A" w:rsidRPr="006C3F5A" w:rsidRDefault="006C3F5A" w:rsidP="006C3F5A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eastAsia="新細明體" w:hAnsi="Arial" w:cs="Arial"/>
          <w:color w:val="333333"/>
          <w:kern w:val="0"/>
          <w:sz w:val="27"/>
          <w:szCs w:val="27"/>
        </w:rPr>
      </w:pP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expansion 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>因子爲</w:t>
      </w:r>
      <w:r w:rsidRPr="006C3F5A">
        <w:rPr>
          <w:rFonts w:ascii="Arial" w:eastAsia="新細明體" w:hAnsi="Arial" w:cs="Arial"/>
          <w:color w:val="333333"/>
          <w:kern w:val="0"/>
          <w:sz w:val="27"/>
          <w:szCs w:val="27"/>
        </w:rPr>
        <w:t xml:space="preserve"> 6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D48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Tensorflow</w:t>
      </w:r>
      <w:proofErr w:type="spell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Object Detection API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gramStart"/>
      <w:r>
        <w:rPr>
          <w:rFonts w:ascii="Arial" w:hAnsi="Arial" w:cs="Arial"/>
          <w:color w:val="333333"/>
          <w:sz w:val="27"/>
          <w:szCs w:val="27"/>
        </w:rPr>
        <w:t>請點擊</w:t>
      </w:r>
      <w:proofErr w:type="gramEnd"/>
      <w:r>
        <w:rPr>
          <w:rFonts w:ascii="Arial" w:hAnsi="Arial" w:cs="Arial"/>
          <w:color w:val="333333"/>
          <w:sz w:val="27"/>
          <w:szCs w:val="27"/>
        </w:rPr>
        <w:t>下方檢視範例，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</w:t>
      </w:r>
      <w:r>
        <w:rPr>
          <w:rFonts w:ascii="Arial" w:hAnsi="Arial" w:cs="Arial"/>
          <w:color w:val="333333"/>
          <w:sz w:val="27"/>
          <w:szCs w:val="27"/>
        </w:rPr>
        <w:t xml:space="preserve"> Day048_tensorflow_object_detection_api_</w:t>
      </w:r>
      <w:r>
        <w:rPr>
          <w:rStyle w:val="a4"/>
          <w:rFonts w:ascii="Arial" w:hAnsi="Arial" w:cs="Arial"/>
          <w:color w:val="0000FF"/>
          <w:sz w:val="27"/>
          <w:szCs w:val="27"/>
        </w:rPr>
        <w:t>installation</w:t>
      </w:r>
      <w:r>
        <w:rPr>
          <w:rFonts w:ascii="Arial" w:hAnsi="Arial" w:cs="Arial"/>
          <w:color w:val="333333"/>
          <w:sz w:val="27"/>
          <w:szCs w:val="27"/>
        </w:rPr>
        <w:t xml:space="preserve">.ipynb </w:t>
      </w:r>
      <w:r>
        <w:rPr>
          <w:rFonts w:ascii="Arial" w:hAnsi="Arial" w:cs="Arial"/>
          <w:color w:val="333333"/>
          <w:sz w:val="27"/>
          <w:szCs w:val="27"/>
        </w:rPr>
        <w:t>步驟進行工具安裝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</w:t>
      </w:r>
      <w:r>
        <w:rPr>
          <w:rFonts w:ascii="Arial" w:hAnsi="Arial" w:cs="Arial"/>
          <w:color w:val="333333"/>
          <w:sz w:val="27"/>
          <w:szCs w:val="27"/>
        </w:rPr>
        <w:t xml:space="preserve"> Day048_tensorflow_object_detection_api_</w:t>
      </w:r>
      <w:r>
        <w:rPr>
          <w:rStyle w:val="a4"/>
          <w:rFonts w:ascii="Arial" w:hAnsi="Arial" w:cs="Arial"/>
          <w:color w:val="0000FF"/>
          <w:sz w:val="27"/>
          <w:szCs w:val="27"/>
        </w:rPr>
        <w:t>training</w:t>
      </w:r>
      <w:r>
        <w:rPr>
          <w:rFonts w:ascii="Arial" w:hAnsi="Arial" w:cs="Arial"/>
          <w:color w:val="333333"/>
          <w:sz w:val="27"/>
          <w:szCs w:val="27"/>
        </w:rPr>
        <w:t xml:space="preserve">.ipynb </w:t>
      </w:r>
      <w:r>
        <w:rPr>
          <w:rFonts w:ascii="Arial" w:hAnsi="Arial" w:cs="Arial"/>
          <w:color w:val="333333"/>
          <w:sz w:val="27"/>
          <w:szCs w:val="27"/>
        </w:rPr>
        <w:t>步驟執行訓練模型範例</w:t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</w:p>
    <w:p w:rsidR="006C3F5A" w:rsidRDefault="006C3F5A">
      <w:pPr>
        <w:widowControl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br w:type="page"/>
      </w:r>
    </w:p>
    <w:p w:rsidR="006C3F5A" w:rsidRPr="006C3F5A" w:rsidRDefault="006C3F5A" w:rsidP="006C3F5A">
      <w:pPr>
        <w:widowControl/>
        <w:shd w:val="clear" w:color="auto" w:fill="FFFFFF"/>
        <w:spacing w:line="420" w:lineRule="atLeast"/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</w:pP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lastRenderedPageBreak/>
        <w:t xml:space="preserve">5. </w:t>
      </w:r>
      <w:r w:rsidRPr="006C3F5A">
        <w:rPr>
          <w:rFonts w:ascii="Arial" w:eastAsia="新細明體" w:hAnsi="Arial" w:cs="Arial"/>
          <w:b/>
          <w:bCs/>
          <w:color w:val="2A2A2A"/>
          <w:kern w:val="0"/>
          <w:sz w:val="60"/>
          <w:szCs w:val="60"/>
        </w:rPr>
        <w:t>期末專題</w:t>
      </w:r>
    </w:p>
    <w:p w:rsidR="006C3F5A" w:rsidRDefault="006C3F5A" w:rsidP="006C3F5A">
      <w:pPr>
        <w:pStyle w:val="2"/>
        <w:shd w:val="clear" w:color="auto" w:fill="F5F5F5"/>
        <w:spacing w:before="450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D49 - D50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：期末專題</w:t>
      </w:r>
    </w:p>
    <w:p w:rsidR="006C3F5A" w:rsidRDefault="006C3F5A" w:rsidP="006C3F5A">
      <w:pPr>
        <w:pStyle w:val="3"/>
        <w:shd w:val="clear" w:color="auto" w:fill="FFFFFF"/>
        <w:spacing w:before="450" w:beforeAutospacing="0" w:after="15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期末專題完賽流程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Step 1. </w:t>
      </w:r>
      <w:r>
        <w:rPr>
          <w:rFonts w:ascii="Arial" w:hAnsi="Arial" w:cs="Arial"/>
          <w:color w:val="333333"/>
          <w:sz w:val="27"/>
          <w:szCs w:val="27"/>
        </w:rPr>
        <w:t>學員選擇期末專題主題之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一</w:t>
      </w:r>
      <w:proofErr w:type="gramEnd"/>
      <w:r>
        <w:rPr>
          <w:rFonts w:ascii="Arial" w:hAnsi="Arial" w:cs="Arial"/>
          <w:color w:val="333333"/>
          <w:sz w:val="27"/>
          <w:szCs w:val="27"/>
        </w:rPr>
        <w:t>進行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Step 2. </w:t>
      </w:r>
      <w:r>
        <w:rPr>
          <w:rFonts w:ascii="Arial" w:hAnsi="Arial" w:cs="Arial"/>
          <w:color w:val="333333"/>
          <w:sz w:val="27"/>
          <w:szCs w:val="27"/>
        </w:rPr>
        <w:t>將期末專題程式碼上傳至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後，至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活動官網完成</w:t>
      </w:r>
      <w:proofErr w:type="gramEnd"/>
      <w:r>
        <w:rPr>
          <w:rFonts w:ascii="Arial" w:hAnsi="Arial" w:cs="Arial"/>
          <w:color w:val="333333"/>
          <w:sz w:val="27"/>
          <w:szCs w:val="27"/>
        </w:rPr>
        <w:t>提交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Step 3. </w:t>
      </w:r>
      <w:r>
        <w:rPr>
          <w:rFonts w:ascii="Arial" w:hAnsi="Arial" w:cs="Arial"/>
          <w:color w:val="333333"/>
          <w:sz w:val="27"/>
          <w:szCs w:val="27"/>
        </w:rPr>
        <w:t>請至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35" w:tgtFrame="_blank" w:history="1">
        <w:r>
          <w:rPr>
            <w:rStyle w:val="a3"/>
            <w:rFonts w:ascii="Arial" w:hAnsi="Arial" w:cs="Arial"/>
            <w:b/>
            <w:bCs/>
            <w:sz w:val="27"/>
            <w:szCs w:val="27"/>
          </w:rPr>
          <w:t>深度學習與電腦視覺共學社團</w:t>
        </w:r>
      </w:hyperlink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建立期末專案文章分享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Step 4. </w:t>
      </w:r>
      <w:r>
        <w:rPr>
          <w:rFonts w:ascii="Arial" w:hAnsi="Arial" w:cs="Arial"/>
          <w:color w:val="333333"/>
          <w:sz w:val="27"/>
          <w:szCs w:val="27"/>
        </w:rPr>
        <w:t>請參考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36" w:tgtFrame="_blank" w:history="1">
        <w:r>
          <w:rPr>
            <w:rStyle w:val="a3"/>
            <w:rFonts w:ascii="Arial" w:hAnsi="Arial" w:cs="Arial"/>
            <w:b/>
            <w:bCs/>
            <w:sz w:val="27"/>
            <w:szCs w:val="27"/>
          </w:rPr>
          <w:t>深度學習與電腦視覺期末專題</w:t>
        </w:r>
        <w:r>
          <w:rPr>
            <w:rStyle w:val="a3"/>
            <w:rFonts w:ascii="Arial" w:hAnsi="Arial" w:cs="Arial"/>
            <w:b/>
            <w:bCs/>
            <w:sz w:val="27"/>
            <w:szCs w:val="27"/>
          </w:rPr>
          <w:t>_Cupoy (</w:t>
        </w:r>
        <w:r>
          <w:rPr>
            <w:rStyle w:val="a3"/>
            <w:rFonts w:ascii="Arial" w:hAnsi="Arial" w:cs="Arial"/>
            <w:b/>
            <w:bCs/>
            <w:sz w:val="27"/>
            <w:szCs w:val="27"/>
          </w:rPr>
          <w:t>格式參考</w:t>
        </w:r>
        <w:r>
          <w:rPr>
            <w:rStyle w:val="a3"/>
            <w:rFonts w:ascii="Arial" w:hAnsi="Arial" w:cs="Arial"/>
            <w:b/>
            <w:bCs/>
            <w:sz w:val="27"/>
            <w:szCs w:val="27"/>
          </w:rPr>
          <w:t>)</w:t>
        </w:r>
      </w:hyperlink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文章作為專案文章建立基礎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Step 5. </w:t>
      </w:r>
      <w:r>
        <w:rPr>
          <w:rFonts w:ascii="Arial" w:hAnsi="Arial" w:cs="Arial"/>
          <w:color w:val="333333"/>
          <w:sz w:val="27"/>
          <w:szCs w:val="27"/>
        </w:rPr>
        <w:t>由其他學員與出題教練進行按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讚</w:t>
      </w:r>
      <w:proofErr w:type="gramEnd"/>
      <w:r>
        <w:rPr>
          <w:rFonts w:ascii="Arial" w:hAnsi="Arial" w:cs="Arial"/>
          <w:color w:val="333333"/>
          <w:sz w:val="27"/>
          <w:szCs w:val="27"/>
        </w:rPr>
        <w:t>，主辦單位進行票數統計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Step 6. </w:t>
      </w:r>
      <w:r>
        <w:rPr>
          <w:rFonts w:ascii="Arial" w:hAnsi="Arial" w:cs="Arial"/>
          <w:color w:val="333333"/>
          <w:sz w:val="27"/>
          <w:szCs w:val="27"/>
        </w:rPr>
        <w:t>票數最高的</w:t>
      </w:r>
      <w:r>
        <w:rPr>
          <w:rFonts w:ascii="Arial" w:hAnsi="Arial" w:cs="Arial"/>
          <w:color w:val="333333"/>
          <w:sz w:val="27"/>
          <w:szCs w:val="27"/>
        </w:rPr>
        <w:t xml:space="preserve"> 10% </w:t>
      </w:r>
      <w:r>
        <w:rPr>
          <w:rFonts w:ascii="Arial" w:hAnsi="Arial" w:cs="Arial"/>
          <w:color w:val="333333"/>
          <w:sz w:val="27"/>
          <w:szCs w:val="27"/>
        </w:rPr>
        <w:t>學員將獲得期末挑戰紀念品</w:t>
      </w:r>
    </w:p>
    <w:p w:rsidR="006C3F5A" w:rsidRDefault="006C3F5A">
      <w:pPr>
        <w:widowControl/>
      </w:pPr>
      <w:r>
        <w:br w:type="page"/>
      </w:r>
    </w:p>
    <w:p w:rsidR="006C3F5A" w:rsidRPr="006C3F5A" w:rsidRDefault="006C3F5A" w:rsidP="006C3F5A">
      <w:pPr>
        <w:pStyle w:val="1"/>
        <w:shd w:val="clear" w:color="auto" w:fill="FFFFFF"/>
        <w:spacing w:before="0" w:after="450"/>
        <w:rPr>
          <w:rFonts w:ascii="Helvetica" w:hAnsi="Helvetica" w:cs="Helvetica"/>
          <w:color w:val="565151"/>
          <w:sz w:val="48"/>
          <w:szCs w:val="54"/>
        </w:rPr>
      </w:pPr>
      <w:r w:rsidRPr="006C3F5A">
        <w:rPr>
          <w:rFonts w:ascii="Helvetica" w:hAnsi="Helvetica" w:cs="Helvetica"/>
          <w:color w:val="565151"/>
          <w:sz w:val="48"/>
          <w:szCs w:val="54"/>
        </w:rPr>
        <w:lastRenderedPageBreak/>
        <w:t>深度學習與電腦視覺期末專題</w:t>
      </w:r>
      <w:r w:rsidRPr="006C3F5A">
        <w:rPr>
          <w:rFonts w:ascii="Helvetica" w:hAnsi="Helvetica" w:cs="Helvetica"/>
          <w:color w:val="565151"/>
          <w:sz w:val="48"/>
          <w:szCs w:val="54"/>
        </w:rPr>
        <w:t>_</w:t>
      </w:r>
      <w:proofErr w:type="spellStart"/>
      <w:r w:rsidRPr="006C3F5A">
        <w:rPr>
          <w:rFonts w:ascii="Helvetica" w:hAnsi="Helvetica" w:cs="Helvetica"/>
          <w:color w:val="565151"/>
          <w:sz w:val="48"/>
          <w:szCs w:val="54"/>
        </w:rPr>
        <w:t>Cupoy</w:t>
      </w:r>
      <w:proofErr w:type="spellEnd"/>
      <w:r w:rsidRPr="006C3F5A">
        <w:rPr>
          <w:rFonts w:ascii="Helvetica" w:hAnsi="Helvetica" w:cs="Helvetica"/>
          <w:color w:val="565151"/>
          <w:sz w:val="48"/>
          <w:szCs w:val="54"/>
        </w:rPr>
        <w:t xml:space="preserve"> (</w:t>
      </w:r>
      <w:r w:rsidRPr="006C3F5A">
        <w:rPr>
          <w:rFonts w:ascii="Helvetica" w:hAnsi="Helvetica" w:cs="Helvetica"/>
          <w:color w:val="565151"/>
          <w:sz w:val="48"/>
          <w:szCs w:val="54"/>
        </w:rPr>
        <w:t>格式參考</w:t>
      </w:r>
      <w:r w:rsidRPr="006C3F5A">
        <w:rPr>
          <w:rFonts w:ascii="Helvetica" w:hAnsi="Helvetica" w:cs="Helvetica"/>
          <w:color w:val="565151"/>
          <w:sz w:val="48"/>
          <w:szCs w:val="54"/>
        </w:rPr>
        <w:t>)</w:t>
      </w:r>
    </w:p>
    <w:p w:rsidR="006C3F5A" w:rsidRDefault="006C3F5A" w:rsidP="006C3F5A">
      <w:pPr>
        <w:shd w:val="clear" w:color="auto" w:fill="FFFFFF"/>
        <w:textAlignment w:val="center"/>
        <w:rPr>
          <w:rFonts w:ascii="Helvetica" w:hAnsi="Helvetica" w:cs="Helvetica"/>
          <w:color w:val="8A807F"/>
          <w:sz w:val="21"/>
          <w:szCs w:val="21"/>
        </w:rPr>
      </w:pPr>
      <w:r>
        <w:rPr>
          <w:rFonts w:ascii="Helvetica" w:hAnsi="Helvetica" w:cs="Helvetica"/>
          <w:color w:val="8A807F"/>
          <w:sz w:val="21"/>
          <w:szCs w:val="21"/>
        </w:rPr>
        <w:t>2020/02/14</w:t>
      </w:r>
    </w:p>
    <w:p w:rsidR="006C3F5A" w:rsidRDefault="006C3F5A" w:rsidP="006C3F5A">
      <w:pPr>
        <w:pStyle w:val="3"/>
        <w:shd w:val="clear" w:color="auto" w:fill="FFFFFF"/>
        <w:spacing w:before="450" w:beforeAutospacing="0" w:after="15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一、專題摘要</w:t>
      </w:r>
      <w:r>
        <w:rPr>
          <w:rFonts w:ascii="Helvetica" w:hAnsi="Helvetica" w:cs="Helvetica"/>
          <w:color w:val="333333"/>
          <w:sz w:val="36"/>
          <w:szCs w:val="36"/>
        </w:rPr>
        <w:t> 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(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解釋實作與說明需要解決的問題，限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300~500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字。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)</w:t>
      </w:r>
    </w:p>
    <w:p w:rsidR="006C3F5A" w:rsidRDefault="006C3F5A" w:rsidP="006C3F5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期末專題主題</w:t>
      </w:r>
      <w:r>
        <w:rPr>
          <w:rFonts w:ascii="Helvetica" w:hAnsi="Helvetica" w:cs="Helvetica"/>
          <w:color w:val="333333"/>
          <w:sz w:val="27"/>
          <w:szCs w:val="27"/>
        </w:rPr>
        <w:t> </w:t>
      </w:r>
    </w:p>
    <w:p w:rsidR="006C3F5A" w:rsidRDefault="006C3F5A" w:rsidP="006C3F5A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期末專題基本目標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</w:p>
    <w:p w:rsidR="006C3F5A" w:rsidRDefault="006C3F5A" w:rsidP="006C3F5A">
      <w:pPr>
        <w:pStyle w:val="3"/>
        <w:shd w:val="clear" w:color="auto" w:fill="FFFFFF"/>
        <w:spacing w:before="450" w:beforeAutospacing="0" w:after="15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二、實作方法介紹</w:t>
      </w:r>
      <w:r>
        <w:rPr>
          <w:rFonts w:ascii="Helvetica" w:hAnsi="Helvetica" w:cs="Helvetica"/>
          <w:color w:val="333333"/>
          <w:sz w:val="36"/>
          <w:szCs w:val="36"/>
        </w:rPr>
        <w:t> 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(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介紹使用的程式碼、模組，並附上實作過程與結果的截圖，需圖文並茂。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)</w:t>
      </w:r>
    </w:p>
    <w:p w:rsidR="006C3F5A" w:rsidRDefault="006C3F5A" w:rsidP="006C3F5A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使用的程式碼介紹</w:t>
      </w:r>
    </w:p>
    <w:p w:rsidR="006C3F5A" w:rsidRDefault="006C3F5A" w:rsidP="006C3F5A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使用的模組介紹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</w:p>
    <w:p w:rsidR="006C3F5A" w:rsidRDefault="006C3F5A" w:rsidP="006C3F5A">
      <w:pPr>
        <w:pStyle w:val="3"/>
        <w:shd w:val="clear" w:color="auto" w:fill="FFFFFF"/>
        <w:spacing w:before="450" w:beforeAutospacing="0" w:after="15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三、成果展示</w:t>
      </w:r>
      <w:r>
        <w:rPr>
          <w:rFonts w:ascii="Helvetica" w:hAnsi="Helvetica" w:cs="Helvetica"/>
          <w:color w:val="333333"/>
          <w:sz w:val="36"/>
          <w:szCs w:val="36"/>
        </w:rPr>
        <w:t> </w:t>
      </w:r>
      <w:r>
        <w:rPr>
          <w:rFonts w:ascii="Helvetica" w:hAnsi="Helvetica" w:cs="Helvetica"/>
          <w:color w:val="333333"/>
          <w:sz w:val="24"/>
          <w:szCs w:val="24"/>
        </w:rPr>
        <w:t>(</w:t>
      </w:r>
      <w:r>
        <w:rPr>
          <w:rFonts w:ascii="Helvetica" w:hAnsi="Helvetica" w:cs="Helvetica"/>
          <w:color w:val="333333"/>
          <w:sz w:val="24"/>
          <w:szCs w:val="24"/>
        </w:rPr>
        <w:t>介紹成果的特點為何，並撰寫心得。</w:t>
      </w:r>
      <w:r>
        <w:rPr>
          <w:rFonts w:ascii="Helvetica" w:hAnsi="Helvetica" w:cs="Helvetica"/>
          <w:color w:val="333333"/>
          <w:sz w:val="24"/>
          <w:szCs w:val="24"/>
        </w:rPr>
        <w:t>)</w:t>
      </w:r>
    </w:p>
    <w:p w:rsidR="006C3F5A" w:rsidRDefault="006C3F5A" w:rsidP="006C3F5A">
      <w:pPr>
        <w:pStyle w:val="3"/>
        <w:shd w:val="clear" w:color="auto" w:fill="FFFFFF"/>
        <w:spacing w:before="450" w:beforeAutospacing="0" w:after="150" w:afterAutospacing="0"/>
        <w:rPr>
          <w:rFonts w:ascii="Helvetica" w:hAnsi="Helvetica" w:cs="Helvetica"/>
          <w:color w:val="333333"/>
          <w:sz w:val="36"/>
          <w:szCs w:val="36"/>
        </w:rPr>
      </w:pPr>
    </w:p>
    <w:p w:rsidR="006C3F5A" w:rsidRDefault="006C3F5A" w:rsidP="006C3F5A">
      <w:pPr>
        <w:pStyle w:val="3"/>
        <w:shd w:val="clear" w:color="auto" w:fill="FFFFFF"/>
        <w:spacing w:before="450" w:beforeAutospacing="0" w:after="15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四、結論</w:t>
      </w:r>
      <w:r>
        <w:rPr>
          <w:rFonts w:ascii="Helvetica" w:hAnsi="Helvetica" w:cs="Helvetica"/>
          <w:color w:val="333333"/>
          <w:sz w:val="36"/>
          <w:szCs w:val="36"/>
        </w:rPr>
        <w:t> 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(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總結本次專題的問題與結果</w:t>
      </w:r>
      <w:r>
        <w:rPr>
          <w:rStyle w:val="a4"/>
          <w:rFonts w:ascii="Helvetica" w:hAnsi="Helvetica" w:cs="Helvetica"/>
          <w:b/>
          <w:bCs/>
          <w:color w:val="333333"/>
          <w:sz w:val="24"/>
          <w:szCs w:val="24"/>
        </w:rPr>
        <w:t>)</w:t>
      </w: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</w:p>
    <w:p w:rsidR="006C3F5A" w:rsidRDefault="006C3F5A" w:rsidP="006C3F5A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</w:p>
    <w:p w:rsidR="006C3F5A" w:rsidRDefault="006C3F5A" w:rsidP="006C3F5A">
      <w:pPr>
        <w:pStyle w:val="3"/>
        <w:shd w:val="clear" w:color="auto" w:fill="FFFFFF"/>
        <w:spacing w:before="450" w:beforeAutospacing="0" w:after="150" w:afterAutospacing="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color w:val="333333"/>
          <w:sz w:val="36"/>
          <w:szCs w:val="36"/>
        </w:rPr>
        <w:t>五、期末專題作者資訊</w:t>
      </w:r>
      <w:r>
        <w:rPr>
          <w:rFonts w:ascii="Helvetica" w:hAnsi="Helvetica" w:cs="Helvetica"/>
          <w:color w:val="333333"/>
          <w:sz w:val="24"/>
          <w:szCs w:val="24"/>
        </w:rPr>
        <w:t> (</w:t>
      </w:r>
      <w:r>
        <w:rPr>
          <w:rFonts w:ascii="Helvetica" w:hAnsi="Helvetica" w:cs="Helvetica"/>
          <w:color w:val="333333"/>
          <w:sz w:val="24"/>
          <w:szCs w:val="24"/>
        </w:rPr>
        <w:t>請附上作者資訊</w:t>
      </w:r>
      <w:r>
        <w:rPr>
          <w:rFonts w:ascii="Helvetica" w:hAnsi="Helvetica" w:cs="Helvetica"/>
          <w:color w:val="333333"/>
          <w:sz w:val="24"/>
          <w:szCs w:val="24"/>
        </w:rPr>
        <w:t>)</w:t>
      </w:r>
    </w:p>
    <w:p w:rsidR="006C3F5A" w:rsidRDefault="006C3F5A" w:rsidP="006C3F5A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個人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Github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連結</w:t>
      </w:r>
      <w:bookmarkStart w:id="0" w:name="_GoBack"/>
      <w:bookmarkEnd w:id="0"/>
    </w:p>
    <w:p w:rsidR="006C3F5A" w:rsidRDefault="006C3F5A" w:rsidP="006C3F5A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個人在百日馬拉松顯示名稱</w:t>
      </w:r>
    </w:p>
    <w:p w:rsidR="00BF1A85" w:rsidRPr="006C3F5A" w:rsidRDefault="00BF1A85" w:rsidP="006C3F5A"/>
    <w:sectPr w:rsidR="00BF1A85" w:rsidRPr="006C3F5A" w:rsidSect="00927B3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55E35"/>
    <w:multiLevelType w:val="multilevel"/>
    <w:tmpl w:val="DC36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4E40EC"/>
    <w:multiLevelType w:val="multilevel"/>
    <w:tmpl w:val="9D926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73740AC"/>
    <w:multiLevelType w:val="multilevel"/>
    <w:tmpl w:val="85B05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9F3F25"/>
    <w:multiLevelType w:val="multilevel"/>
    <w:tmpl w:val="6332F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9D65A37"/>
    <w:multiLevelType w:val="multilevel"/>
    <w:tmpl w:val="7CDE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181B5F"/>
    <w:multiLevelType w:val="multilevel"/>
    <w:tmpl w:val="81287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0A350C"/>
    <w:multiLevelType w:val="multilevel"/>
    <w:tmpl w:val="74AC7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17659E1"/>
    <w:multiLevelType w:val="multilevel"/>
    <w:tmpl w:val="A0AC8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37D3A6F"/>
    <w:multiLevelType w:val="multilevel"/>
    <w:tmpl w:val="DB087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FA86AD8"/>
    <w:multiLevelType w:val="multilevel"/>
    <w:tmpl w:val="4222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25B0623"/>
    <w:multiLevelType w:val="multilevel"/>
    <w:tmpl w:val="2E5AB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363694"/>
    <w:multiLevelType w:val="multilevel"/>
    <w:tmpl w:val="19C4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5CC1540"/>
    <w:multiLevelType w:val="multilevel"/>
    <w:tmpl w:val="F22E7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11A338B"/>
    <w:multiLevelType w:val="multilevel"/>
    <w:tmpl w:val="0D6AE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4FF290B"/>
    <w:multiLevelType w:val="multilevel"/>
    <w:tmpl w:val="A1BAC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8B47738"/>
    <w:multiLevelType w:val="multilevel"/>
    <w:tmpl w:val="C30C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9FD27FF"/>
    <w:multiLevelType w:val="multilevel"/>
    <w:tmpl w:val="27E4C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C482F14"/>
    <w:multiLevelType w:val="multilevel"/>
    <w:tmpl w:val="BCAA6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5C75B8"/>
    <w:multiLevelType w:val="multilevel"/>
    <w:tmpl w:val="BED8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0906D04"/>
    <w:multiLevelType w:val="multilevel"/>
    <w:tmpl w:val="18D06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2CD520E"/>
    <w:multiLevelType w:val="multilevel"/>
    <w:tmpl w:val="61EAA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3A36C60"/>
    <w:multiLevelType w:val="multilevel"/>
    <w:tmpl w:val="C0889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47555C8"/>
    <w:multiLevelType w:val="multilevel"/>
    <w:tmpl w:val="5AB4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6A54B2A"/>
    <w:multiLevelType w:val="multilevel"/>
    <w:tmpl w:val="AA78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8644801"/>
    <w:multiLevelType w:val="multilevel"/>
    <w:tmpl w:val="039A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9915D34"/>
    <w:multiLevelType w:val="multilevel"/>
    <w:tmpl w:val="DDB8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A762C45"/>
    <w:multiLevelType w:val="hybridMultilevel"/>
    <w:tmpl w:val="F9921F00"/>
    <w:lvl w:ilvl="0" w:tplc="71924F0C">
      <w:start w:val="1"/>
      <w:numFmt w:val="decimal"/>
      <w:lvlText w:val="%1.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B46C1D"/>
    <w:multiLevelType w:val="multilevel"/>
    <w:tmpl w:val="CBF6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A4952D6"/>
    <w:multiLevelType w:val="multilevel"/>
    <w:tmpl w:val="4246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5C0120C"/>
    <w:multiLevelType w:val="multilevel"/>
    <w:tmpl w:val="16B69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A2538F2"/>
    <w:multiLevelType w:val="multilevel"/>
    <w:tmpl w:val="A75E3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7D6C6A62"/>
    <w:multiLevelType w:val="multilevel"/>
    <w:tmpl w:val="10AE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F790ACE"/>
    <w:multiLevelType w:val="multilevel"/>
    <w:tmpl w:val="5E66E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10"/>
  </w:num>
  <w:num w:numId="3">
    <w:abstractNumId w:val="4"/>
  </w:num>
  <w:num w:numId="4">
    <w:abstractNumId w:val="13"/>
  </w:num>
  <w:num w:numId="5">
    <w:abstractNumId w:val="17"/>
  </w:num>
  <w:num w:numId="6">
    <w:abstractNumId w:val="29"/>
  </w:num>
  <w:num w:numId="7">
    <w:abstractNumId w:val="22"/>
  </w:num>
  <w:num w:numId="8">
    <w:abstractNumId w:val="15"/>
  </w:num>
  <w:num w:numId="9">
    <w:abstractNumId w:val="16"/>
  </w:num>
  <w:num w:numId="10">
    <w:abstractNumId w:val="2"/>
  </w:num>
  <w:num w:numId="11">
    <w:abstractNumId w:val="14"/>
  </w:num>
  <w:num w:numId="12">
    <w:abstractNumId w:val="6"/>
  </w:num>
  <w:num w:numId="13">
    <w:abstractNumId w:val="32"/>
  </w:num>
  <w:num w:numId="14">
    <w:abstractNumId w:val="26"/>
  </w:num>
  <w:num w:numId="15">
    <w:abstractNumId w:val="11"/>
  </w:num>
  <w:num w:numId="16">
    <w:abstractNumId w:val="3"/>
  </w:num>
  <w:num w:numId="17">
    <w:abstractNumId w:val="31"/>
  </w:num>
  <w:num w:numId="18">
    <w:abstractNumId w:val="30"/>
  </w:num>
  <w:num w:numId="19">
    <w:abstractNumId w:val="27"/>
  </w:num>
  <w:num w:numId="20">
    <w:abstractNumId w:val="12"/>
  </w:num>
  <w:num w:numId="21">
    <w:abstractNumId w:val="28"/>
  </w:num>
  <w:num w:numId="22">
    <w:abstractNumId w:val="23"/>
  </w:num>
  <w:num w:numId="23">
    <w:abstractNumId w:val="9"/>
  </w:num>
  <w:num w:numId="24">
    <w:abstractNumId w:val="0"/>
  </w:num>
  <w:num w:numId="25">
    <w:abstractNumId w:val="25"/>
  </w:num>
  <w:num w:numId="26">
    <w:abstractNumId w:val="20"/>
  </w:num>
  <w:num w:numId="27">
    <w:abstractNumId w:val="7"/>
  </w:num>
  <w:num w:numId="28">
    <w:abstractNumId w:val="18"/>
  </w:num>
  <w:num w:numId="29">
    <w:abstractNumId w:val="8"/>
  </w:num>
  <w:num w:numId="30">
    <w:abstractNumId w:val="1"/>
  </w:num>
  <w:num w:numId="31">
    <w:abstractNumId w:val="19"/>
  </w:num>
  <w:num w:numId="32">
    <w:abstractNumId w:val="5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0A7"/>
    <w:rsid w:val="000A41E8"/>
    <w:rsid w:val="001346CB"/>
    <w:rsid w:val="003C70A7"/>
    <w:rsid w:val="006C3F5A"/>
    <w:rsid w:val="00927B3D"/>
    <w:rsid w:val="00B0610B"/>
    <w:rsid w:val="00B53CA1"/>
    <w:rsid w:val="00BF1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F1A8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7B3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927B3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F5A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927B3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927B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927B3D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semiHidden/>
    <w:rsid w:val="00927B3D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4">
    <w:name w:val="Strong"/>
    <w:basedOn w:val="a0"/>
    <w:uiPriority w:val="22"/>
    <w:qFormat/>
    <w:rsid w:val="00927B3D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27B3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27B3D"/>
    <w:rPr>
      <w:rFonts w:asciiTheme="majorHAnsi" w:eastAsiaTheme="majorEastAsia" w:hAnsiTheme="majorHAnsi" w:cstheme="majorBidi"/>
      <w:sz w:val="18"/>
      <w:szCs w:val="18"/>
    </w:rPr>
  </w:style>
  <w:style w:type="paragraph" w:customStyle="1" w:styleId="sc-ewemdz">
    <w:name w:val="sc-ewemdz"/>
    <w:basedOn w:val="a"/>
    <w:rsid w:val="00927B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BF1A8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sc-gjtsre">
    <w:name w:val="sc-gjtsre"/>
    <w:basedOn w:val="a"/>
    <w:rsid w:val="006C3F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6C3F5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semiHidden/>
    <w:rsid w:val="006C3F5A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F1A8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7B3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927B3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F5A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927B3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927B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927B3D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semiHidden/>
    <w:rsid w:val="00927B3D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4">
    <w:name w:val="Strong"/>
    <w:basedOn w:val="a0"/>
    <w:uiPriority w:val="22"/>
    <w:qFormat/>
    <w:rsid w:val="00927B3D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927B3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27B3D"/>
    <w:rPr>
      <w:rFonts w:asciiTheme="majorHAnsi" w:eastAsiaTheme="majorEastAsia" w:hAnsiTheme="majorHAnsi" w:cstheme="majorBidi"/>
      <w:sz w:val="18"/>
      <w:szCs w:val="18"/>
    </w:rPr>
  </w:style>
  <w:style w:type="paragraph" w:customStyle="1" w:styleId="sc-ewemdz">
    <w:name w:val="sc-ewemdz"/>
    <w:basedOn w:val="a"/>
    <w:rsid w:val="00927B3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BF1A8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sc-gjtsre">
    <w:name w:val="sc-gjtsre"/>
    <w:basedOn w:val="a"/>
    <w:rsid w:val="006C3F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6C3F5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semiHidden/>
    <w:rsid w:val="006C3F5A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6735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122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241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832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49350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67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8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96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87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0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6734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3602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8160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8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192931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94396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6343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21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93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29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172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5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3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2201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8339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5850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8879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3427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97622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88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3636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01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1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42455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12720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916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56735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3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9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16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01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AFAFAF"/>
                <w:right w:val="none" w:sz="0" w:space="0" w:color="auto"/>
              </w:divBdr>
              <w:divsChild>
                <w:div w:id="45995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60595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6150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AFAFAF"/>
                <w:right w:val="none" w:sz="0" w:space="0" w:color="auto"/>
              </w:divBdr>
              <w:divsChild>
                <w:div w:id="7131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1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89601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829258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AFAFAF"/>
                <w:right w:val="none" w:sz="0" w:space="0" w:color="auto"/>
              </w:divBdr>
              <w:divsChild>
                <w:div w:id="31229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76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072184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19441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AFAFAF"/>
                <w:right w:val="none" w:sz="0" w:space="0" w:color="auto"/>
              </w:divBdr>
              <w:divsChild>
                <w:div w:id="57104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42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779028">
                          <w:marLeft w:val="90"/>
                          <w:marRight w:val="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031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AFAFAF"/>
                <w:right w:val="none" w:sz="0" w:space="0" w:color="auto"/>
              </w:divBdr>
              <w:divsChild>
                <w:div w:id="146376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7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08322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15517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6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27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40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785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694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0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6203">
              <w:marLeft w:val="0"/>
              <w:marRight w:val="0"/>
              <w:marTop w:val="0"/>
              <w:marBottom w:val="0"/>
              <w:divBdr>
                <w:top w:val="single" w:sz="6" w:space="0" w:color="FFFFFF"/>
                <w:left w:val="single" w:sz="6" w:space="0" w:color="FFFFFF"/>
                <w:bottom w:val="single" w:sz="6" w:space="0" w:color="FFFFFF"/>
                <w:right w:val="single" w:sz="6" w:space="0" w:color="FFFFFF"/>
              </w:divBdr>
            </w:div>
          </w:divsChild>
        </w:div>
      </w:divsChild>
    </w:div>
    <w:div w:id="19444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1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56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4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6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97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8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7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weixin_36474809/article/details/85675504" TargetMode="External"/><Relationship Id="rId18" Type="http://schemas.openxmlformats.org/officeDocument/2006/relationships/hyperlink" Target="https://s3.amazonaws.com/amdegroot-models/ssd300_mAP_77.43_v2.pth" TargetMode="External"/><Relationship Id="rId26" Type="http://schemas.openxmlformats.org/officeDocument/2006/relationships/hyperlink" Target="https://github.com/qqwweee/keras-yolo3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34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://www.cs.cmu.edu/afs/andrew/scs/cs/15-463/f05/pub/www/projects/fproj/mrom/" TargetMode="External"/><Relationship Id="rId17" Type="http://schemas.openxmlformats.org/officeDocument/2006/relationships/hyperlink" Target="https://blog.gtwang.org/programming/selective-search-for-object-detection/" TargetMode="External"/><Relationship Id="rId25" Type="http://schemas.openxmlformats.org/officeDocument/2006/relationships/hyperlink" Target="http://yolo.py/" TargetMode="External"/><Relationship Id="rId33" Type="http://schemas.openxmlformats.org/officeDocument/2006/relationships/hyperlink" Target="https://blog.csdn.net/DL_wly/article/details/93902260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5e5pjeojznk" TargetMode="External"/><Relationship Id="rId20" Type="http://schemas.openxmlformats.org/officeDocument/2006/relationships/hyperlink" Target="http://images.cocodataset.org/zips/train2014.zip" TargetMode="External"/><Relationship Id="rId29" Type="http://schemas.openxmlformats.org/officeDocument/2006/relationships/hyperlink" Target="https://matplotlib.org/3.1.1/gallery/shapes_and_collections/scatter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zhuanlan.zhihu.com/p/35394369" TargetMode="External"/><Relationship Id="rId32" Type="http://schemas.openxmlformats.org/officeDocument/2006/relationships/hyperlink" Target="https://yongyuan.name/blog/deep-face-recognition-note.html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twblogs.net/a/5bafd96b2b7177781a0f6394" TargetMode="External"/><Relationship Id="rId28" Type="http://schemas.openxmlformats.org/officeDocument/2006/relationships/hyperlink" Target="https://github.com/qqwweee/keras-yolo3" TargetMode="External"/><Relationship Id="rId36" Type="http://schemas.openxmlformats.org/officeDocument/2006/relationships/hyperlink" Target="https://www.cupoy.com/clubnews/ai_tw/0000016E62FABB7A000000016375706F795F72656C656173654B5741535354434C5542/0000017041EC02FF000000066375706F795F72656C656173654B5741535354434C55424E455753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images.cocodataset.org/annotations/annotations_trainval2014.zip" TargetMode="External"/><Relationship Id="rId31" Type="http://schemas.openxmlformats.org/officeDocument/2006/relationships/hyperlink" Target="https://arxiv.org/pdf/1804.06655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cc.idv.tw/ml-course-techniques_7.html" TargetMode="External"/><Relationship Id="rId22" Type="http://schemas.openxmlformats.org/officeDocument/2006/relationships/hyperlink" Target="https://zhuanlan.zhihu.com/p/41438057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hyperlink" Target="https://www.cupoy.com/club/ai_tw/0000016E62FABB7A000000016375706F795F72656C656173654B5741535354434C5542/content/pos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20</Pages>
  <Words>1353</Words>
  <Characters>7713</Characters>
  <Application>Microsoft Office Word</Application>
  <DocSecurity>0</DocSecurity>
  <Lines>64</Lines>
  <Paragraphs>18</Paragraphs>
  <ScaleCrop>false</ScaleCrop>
  <Company/>
  <LinksUpToDate>false</LinksUpToDate>
  <CharactersWithSpaces>9048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RockHuang[黃尚文]</dc:creator>
  <cp:keywords/>
  <dc:description/>
  <cp:lastModifiedBy>RockHuang[黃尚文]</cp:lastModifiedBy>
  <cp:revision>9</cp:revision>
  <dcterms:created xsi:type="dcterms:W3CDTF">2020-02-24T09:06:00Z</dcterms:created>
  <dcterms:modified xsi:type="dcterms:W3CDTF">2020-02-24T10:59:00Z</dcterms:modified>
</cp:coreProperties>
</file>