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D0" w:rsidRPr="00DE5F61" w:rsidRDefault="008B4FF9">
      <w:pPr>
        <w:contextualSpacing w:val="0"/>
        <w:jc w:val="center"/>
        <w:rPr>
          <w:rFonts w:asciiTheme="minorEastAsia" w:hAnsiTheme="minorEastAsia"/>
          <w:b/>
          <w:sz w:val="72"/>
          <w:szCs w:val="72"/>
        </w:rPr>
      </w:pPr>
      <w:r w:rsidRPr="00DE5F61">
        <w:rPr>
          <w:rFonts w:asciiTheme="minorEastAsia" w:hAnsiTheme="minorEastAsia" w:hint="eastAsia"/>
          <w:b/>
          <w:sz w:val="72"/>
          <w:szCs w:val="72"/>
        </w:rPr>
        <w:t>빌딩 보안 시뮬레이션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jc w:val="center"/>
        <w:rPr>
          <w:rFonts w:asciiTheme="minorEastAsia" w:hAnsiTheme="minorEastAsia"/>
          <w:sz w:val="28"/>
          <w:szCs w:val="28"/>
        </w:rPr>
      </w:pPr>
      <w:r w:rsidRPr="00DE5F61">
        <w:rPr>
          <w:rFonts w:asciiTheme="minorEastAsia" w:hAnsiTheme="minorEastAsia"/>
          <w:sz w:val="28"/>
          <w:szCs w:val="28"/>
        </w:rPr>
        <w:t xml:space="preserve"> 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contextualSpacing w:val="0"/>
        <w:jc w:val="right"/>
        <w:rPr>
          <w:rFonts w:asciiTheme="minorEastAsia" w:hAnsiTheme="minorEastAsia"/>
          <w:sz w:val="24"/>
          <w:szCs w:val="24"/>
        </w:rPr>
      </w:pPr>
      <w:r w:rsidRPr="00DE5F61">
        <w:rPr>
          <w:rFonts w:asciiTheme="minorEastAsia" w:hAnsiTheme="minorEastAsia" w:cs="Arial Unicode MS"/>
          <w:sz w:val="24"/>
          <w:szCs w:val="24"/>
        </w:rPr>
        <w:t xml:space="preserve">작성자: </w:t>
      </w:r>
      <w:r w:rsidRPr="00DE5F61">
        <w:rPr>
          <w:rFonts w:asciiTheme="minorEastAsia" w:hAnsiTheme="minorEastAsia" w:cs="Arial Unicode MS" w:hint="eastAsia"/>
          <w:sz w:val="24"/>
          <w:szCs w:val="24"/>
        </w:rPr>
        <w:t xml:space="preserve">이동경(팀장), </w:t>
      </w:r>
      <w:r w:rsidRPr="00DE5F61">
        <w:rPr>
          <w:rFonts w:asciiTheme="minorEastAsia" w:hAnsiTheme="minorEastAsia" w:cs="Arial Unicode MS"/>
          <w:sz w:val="24"/>
          <w:szCs w:val="24"/>
        </w:rPr>
        <w:t>김태중</w:t>
      </w:r>
      <w:r w:rsidRPr="00DE5F61">
        <w:rPr>
          <w:rFonts w:asciiTheme="minorEastAsia" w:hAnsiTheme="minorEastAsia" w:cs="Arial Unicode MS" w:hint="eastAsia"/>
          <w:sz w:val="24"/>
          <w:szCs w:val="24"/>
        </w:rPr>
        <w:t>,</w:t>
      </w:r>
      <w:r w:rsidRPr="00DE5F61">
        <w:rPr>
          <w:rFonts w:asciiTheme="minorEastAsia" w:hAnsiTheme="minorEastAsia" w:cs="Arial Unicode MS"/>
          <w:sz w:val="24"/>
          <w:szCs w:val="24"/>
        </w:rPr>
        <w:t xml:space="preserve"> 박용근</w:t>
      </w:r>
      <w:r w:rsidRPr="00DE5F61">
        <w:rPr>
          <w:rFonts w:asciiTheme="minorEastAsia" w:hAnsiTheme="minorEastAsia" w:cs="Arial Unicode MS" w:hint="eastAsia"/>
          <w:sz w:val="24"/>
          <w:szCs w:val="24"/>
        </w:rPr>
        <w:t>,</w:t>
      </w:r>
      <w:r w:rsidRPr="00DE5F61">
        <w:rPr>
          <w:rFonts w:asciiTheme="minorEastAsia" w:hAnsiTheme="minorEastAsia" w:cs="Arial Unicode MS"/>
          <w:sz w:val="24"/>
          <w:szCs w:val="24"/>
        </w:rPr>
        <w:t xml:space="preserve"> 임채욱</w:t>
      </w:r>
      <w:r w:rsidRPr="00DE5F61">
        <w:rPr>
          <w:rFonts w:asciiTheme="minorEastAsia" w:hAnsiTheme="minorEastAsia" w:cs="Arial Unicode MS" w:hint="eastAsia"/>
          <w:sz w:val="24"/>
          <w:szCs w:val="24"/>
        </w:rPr>
        <w:t>,</w:t>
      </w:r>
      <w:r w:rsidRPr="00DE5F61">
        <w:rPr>
          <w:rFonts w:asciiTheme="minorEastAsia" w:hAnsiTheme="minorEastAsia" w:cs="Arial Unicode MS"/>
          <w:sz w:val="24"/>
          <w:szCs w:val="24"/>
        </w:rPr>
        <w:t xml:space="preserve"> 홍주형</w:t>
      </w:r>
    </w:p>
    <w:p w:rsidR="008E4FD0" w:rsidRPr="00DE5F61" w:rsidRDefault="008E4FD0">
      <w:pPr>
        <w:contextualSpacing w:val="0"/>
        <w:rPr>
          <w:rFonts w:asciiTheme="minorEastAsia" w:hAnsiTheme="minorEastAsia"/>
          <w:b/>
          <w:sz w:val="28"/>
          <w:szCs w:val="28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  <w:b/>
          <w:sz w:val="28"/>
          <w:szCs w:val="28"/>
        </w:rPr>
      </w:pPr>
    </w:p>
    <w:p w:rsidR="008E4FD0" w:rsidRPr="00DE5F61" w:rsidRDefault="008B4FF9">
      <w:pPr>
        <w:contextualSpacing w:val="0"/>
        <w:jc w:val="center"/>
        <w:rPr>
          <w:rFonts w:asciiTheme="minorEastAsia" w:hAnsiTheme="minorEastAsia" w:cs="Arial Unicode MS"/>
          <w:b/>
          <w:sz w:val="28"/>
          <w:szCs w:val="28"/>
        </w:rPr>
      </w:pPr>
      <w:r w:rsidRPr="00DE5F61">
        <w:rPr>
          <w:rFonts w:asciiTheme="minorEastAsia" w:hAnsiTheme="minorEastAsia" w:cs="Arial Unicode MS"/>
          <w:b/>
          <w:sz w:val="28"/>
          <w:szCs w:val="28"/>
        </w:rPr>
        <w:t>변경 이력</w:t>
      </w:r>
    </w:p>
    <w:p w:rsidR="008E4FD0" w:rsidRPr="00DE5F61" w:rsidRDefault="008E4FD0">
      <w:pPr>
        <w:contextualSpacing w:val="0"/>
        <w:jc w:val="center"/>
        <w:rPr>
          <w:rFonts w:asciiTheme="minorEastAsia" w:hAnsiTheme="minorEastAsia"/>
          <w:b/>
          <w:sz w:val="10"/>
          <w:szCs w:val="28"/>
        </w:rPr>
      </w:pPr>
    </w:p>
    <w:tbl>
      <w:tblPr>
        <w:tblStyle w:val="a5"/>
        <w:tblW w:w="811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085"/>
        <w:gridCol w:w="750"/>
        <w:gridCol w:w="960"/>
        <w:gridCol w:w="750"/>
        <w:gridCol w:w="975"/>
        <w:gridCol w:w="735"/>
        <w:gridCol w:w="1005"/>
      </w:tblGrid>
      <w:tr w:rsidR="008E4FD0" w:rsidRPr="00DE5F61">
        <w:trPr>
          <w:trHeight w:val="420"/>
          <w:jc w:val="center"/>
        </w:trPr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0" w:type="dxa"/>
              <w:bottom w:w="60" w:type="dxa"/>
              <w:right w:w="2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버전</w:t>
            </w:r>
          </w:p>
        </w:tc>
        <w:tc>
          <w:tcPr>
            <w:tcW w:w="208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0" w:type="dxa"/>
              <w:bottom w:w="60" w:type="dxa"/>
              <w:right w:w="2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변경 내역</w:t>
            </w:r>
          </w:p>
        </w:tc>
        <w:tc>
          <w:tcPr>
            <w:tcW w:w="17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작성</w:t>
            </w:r>
          </w:p>
        </w:tc>
        <w:tc>
          <w:tcPr>
            <w:tcW w:w="17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검토</w:t>
            </w:r>
          </w:p>
        </w:tc>
        <w:tc>
          <w:tcPr>
            <w:tcW w:w="17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승인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20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일자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담당자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일자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담당자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일자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담당자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0.2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기능 요구사항</w:t>
            </w:r>
          </w:p>
          <w:p w:rsidR="008E4FD0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목록 추가</w:t>
            </w:r>
          </w:p>
          <w:p w:rsidR="00E04F5D" w:rsidRPr="00DE5F61" w:rsidRDefault="00E04F5D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흐름도 변경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10/9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임채욱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10/9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이동경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20" w:type="dxa"/>
              <w:bottom w:w="60" w:type="dxa"/>
              <w:right w:w="20" w:type="dxa"/>
            </w:tcMar>
          </w:tcPr>
          <w:p w:rsidR="008E4FD0" w:rsidRPr="00DE5F61" w:rsidRDefault="008E4FD0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r w:rsidRPr="00DE5F61">
        <w:rPr>
          <w:rFonts w:asciiTheme="minorEastAsia" w:hAnsiTheme="minorEastAsia"/>
        </w:rPr>
        <w:lastRenderedPageBreak/>
        <w:t xml:space="preserve"> </w:t>
      </w:r>
      <w:r w:rsidRPr="00DE5F61">
        <w:rPr>
          <w:rFonts w:asciiTheme="minorEastAsia" w:hAnsiTheme="minorEastAsia" w:cs="궁서"/>
          <w:b/>
          <w:sz w:val="46"/>
          <w:szCs w:val="46"/>
        </w:rPr>
        <w:t>1. 문서개요</w:t>
      </w:r>
    </w:p>
    <w:p w:rsidR="008E4FD0" w:rsidRPr="00DE5F61" w:rsidRDefault="008E4FD0">
      <w:pPr>
        <w:contextualSpacing w:val="0"/>
        <w:rPr>
          <w:rFonts w:asciiTheme="minorEastAsia" w:hAnsiTheme="minorEastAsia" w:cs="Times New Roman"/>
          <w:b/>
          <w:sz w:val="14"/>
          <w:szCs w:val="46"/>
        </w:rPr>
      </w:pPr>
    </w:p>
    <w:p w:rsidR="008E4FD0" w:rsidRPr="00DE5F61" w:rsidRDefault="008B4FF9">
      <w:pPr>
        <w:numPr>
          <w:ilvl w:val="0"/>
          <w:numId w:val="1"/>
        </w:numPr>
        <w:rPr>
          <w:rFonts w:asciiTheme="minorEastAsia" w:hAnsiTheme="minorEastAsia"/>
        </w:rPr>
      </w:pPr>
      <w:r w:rsidRPr="00DE5F61">
        <w:rPr>
          <w:rFonts w:asciiTheme="minorEastAsia" w:hAnsiTheme="minorEastAsia" w:cs="Arial Unicode MS"/>
        </w:rPr>
        <w:t>본문서는 고객 및 이해당사자(건물보안책임자, 건물소유자, 건물 세입자, 건설책임자, 개발팀장)의 관점으로 요구사항이 기술된다.</w:t>
      </w:r>
    </w:p>
    <w:p w:rsidR="008E4FD0" w:rsidRPr="00DE5F61" w:rsidRDefault="008B4FF9">
      <w:pPr>
        <w:numPr>
          <w:ilvl w:val="0"/>
          <w:numId w:val="1"/>
        </w:numPr>
        <w:rPr>
          <w:rFonts w:asciiTheme="minorEastAsia" w:hAnsiTheme="minorEastAsia"/>
        </w:rPr>
      </w:pPr>
      <w:r w:rsidRPr="00DE5F61">
        <w:rPr>
          <w:rFonts w:asciiTheme="minorEastAsia" w:hAnsiTheme="minorEastAsia" w:cs="Arial Unicode MS"/>
        </w:rPr>
        <w:t>본 문서는 시스템 개요, 소프트웨어 기능 요구사항, 소프트웨어 품질 요구사항, 인터페이스 요구사항, 제약사항 등을 기술한다.</w:t>
      </w:r>
    </w:p>
    <w:p w:rsidR="008E4FD0" w:rsidRPr="00DE5F61" w:rsidRDefault="008E4FD0">
      <w:pPr>
        <w:contextualSpacing w:val="0"/>
        <w:rPr>
          <w:rFonts w:asciiTheme="minorEastAsia" w:hAnsiTheme="minorEastAsia"/>
          <w:sz w:val="2"/>
        </w:rPr>
      </w:pPr>
    </w:p>
    <w:p w:rsidR="008E4FD0" w:rsidRPr="00DE5F61" w:rsidRDefault="008B4FF9" w:rsidP="00732704">
      <w:pPr>
        <w:pStyle w:val="1"/>
        <w:keepNext w:val="0"/>
        <w:keepLines w:val="0"/>
        <w:spacing w:before="480" w:line="168" w:lineRule="auto"/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bookmarkStart w:id="0" w:name="_zcvii29j2tna" w:colFirst="0" w:colLast="0"/>
      <w:bookmarkEnd w:id="0"/>
      <w:r w:rsidRPr="00DE5F61">
        <w:rPr>
          <w:rFonts w:asciiTheme="minorEastAsia" w:hAnsiTheme="minorEastAsia" w:cs="궁서"/>
          <w:b/>
          <w:sz w:val="46"/>
          <w:szCs w:val="46"/>
        </w:rPr>
        <w:t>2.  시스템 개요</w:t>
      </w:r>
    </w:p>
    <w:p w:rsidR="008E4FD0" w:rsidRPr="00DE5F61" w:rsidRDefault="008B4FF9" w:rsidP="00732704">
      <w:pPr>
        <w:pStyle w:val="2"/>
        <w:keepNext w:val="0"/>
        <w:keepLines w:val="0"/>
        <w:spacing w:after="80" w:line="168" w:lineRule="auto"/>
        <w:contextualSpacing w:val="0"/>
        <w:rPr>
          <w:rFonts w:asciiTheme="minorEastAsia" w:hAnsiTheme="minorEastAsia" w:cs="Times New Roman"/>
          <w:b/>
          <w:sz w:val="34"/>
          <w:szCs w:val="34"/>
        </w:rPr>
      </w:pPr>
      <w:bookmarkStart w:id="1" w:name="_qipeyqivunij" w:colFirst="0" w:colLast="0"/>
      <w:bookmarkEnd w:id="1"/>
      <w:r w:rsidRPr="00DE5F61">
        <w:rPr>
          <w:rFonts w:asciiTheme="minorEastAsia" w:hAnsiTheme="minorEastAsia"/>
          <w:b/>
          <w:sz w:val="34"/>
          <w:szCs w:val="34"/>
        </w:rPr>
        <w:t xml:space="preserve">2.1.  </w:t>
      </w:r>
      <w:r w:rsidRPr="00DE5F61">
        <w:rPr>
          <w:rFonts w:asciiTheme="minorEastAsia" w:hAnsiTheme="minorEastAsia" w:cs="궁서"/>
          <w:b/>
          <w:sz w:val="34"/>
          <w:szCs w:val="34"/>
        </w:rPr>
        <w:t>시스템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컨텍스트</w:t>
      </w:r>
    </w:p>
    <w:p w:rsidR="00AD1904" w:rsidRDefault="00C21047">
      <w:pPr>
        <w:contextualSpacing w:val="0"/>
        <w:rPr>
          <w:rFonts w:asciiTheme="minorEastAsia" w:hAnsiTheme="minorEastAsia"/>
        </w:rPr>
      </w:pPr>
      <w:bookmarkStart w:id="2" w:name="_v2u47s306p37" w:colFirst="0" w:colLast="0"/>
      <w:bookmarkEnd w:id="2"/>
      <w:r>
        <w:rPr>
          <w:noProof/>
          <w:lang w:val="en-US"/>
        </w:rPr>
        <w:drawing>
          <wp:inline distT="0" distB="0" distL="0" distR="0" wp14:anchorId="0332A1CB" wp14:editId="6591EA60">
            <wp:extent cx="5162550" cy="49003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D0" w:rsidRPr="00DE5F61" w:rsidRDefault="00AD19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 w:cs="바탕"/>
          <w:b/>
          <w:sz w:val="34"/>
          <w:szCs w:val="34"/>
        </w:rPr>
      </w:pPr>
      <w:r w:rsidRPr="00DE5F61">
        <w:rPr>
          <w:rFonts w:asciiTheme="minorEastAsia" w:hAnsiTheme="minorEastAsia"/>
          <w:b/>
          <w:sz w:val="34"/>
          <w:szCs w:val="34"/>
        </w:rPr>
        <w:lastRenderedPageBreak/>
        <w:t xml:space="preserve">2.2.  </w:t>
      </w:r>
      <w:r w:rsidRPr="00DE5F61">
        <w:rPr>
          <w:rFonts w:asciiTheme="minorEastAsia" w:hAnsiTheme="minorEastAsia" w:cs="바탕"/>
          <w:b/>
          <w:sz w:val="34"/>
          <w:szCs w:val="34"/>
        </w:rPr>
        <w:t>입</w:t>
      </w:r>
      <w:r w:rsidRPr="00DE5F61">
        <w:rPr>
          <w:rFonts w:asciiTheme="minorEastAsia" w:hAnsiTheme="minorEastAsia"/>
          <w:b/>
          <w:sz w:val="34"/>
          <w:szCs w:val="34"/>
        </w:rPr>
        <w:t>/</w:t>
      </w:r>
      <w:r w:rsidRPr="00DE5F61">
        <w:rPr>
          <w:rFonts w:asciiTheme="minorEastAsia" w:hAnsiTheme="minorEastAsia" w:cs="바탕"/>
          <w:b/>
          <w:sz w:val="34"/>
          <w:szCs w:val="34"/>
        </w:rPr>
        <w:t>출력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바탕"/>
          <w:b/>
          <w:sz w:val="34"/>
          <w:szCs w:val="34"/>
        </w:rPr>
        <w:t>개요</w:t>
      </w:r>
    </w:p>
    <w:p w:rsidR="008E4FD0" w:rsidRPr="00DE5F61" w:rsidRDefault="008E4FD0">
      <w:pPr>
        <w:rPr>
          <w:rFonts w:asciiTheme="minorEastAsia" w:hAnsiTheme="minorEastAsia"/>
          <w:sz w:val="4"/>
        </w:rPr>
      </w:pPr>
    </w:p>
    <w:tbl>
      <w:tblPr>
        <w:tblStyle w:val="a5"/>
        <w:tblW w:w="90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215"/>
        <w:gridCol w:w="5895"/>
      </w:tblGrid>
      <w:tr w:rsidR="008E4FD0" w:rsidRPr="00DE5F61" w:rsidTr="00732A49">
        <w:trPr>
          <w:trHeight w:val="42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데이터 이름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유형</w:t>
            </w:r>
          </w:p>
        </w:tc>
        <w:tc>
          <w:tcPr>
            <w:tcW w:w="5895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설명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89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입력 </w:t>
            </w:r>
          </w:p>
        </w:tc>
        <w:tc>
          <w:tcPr>
            <w:tcW w:w="589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사용자의 입력에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 xml:space="preserve">따라 건물배치도를 생성한다. 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시뮬레이션조작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입력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 내부의 오브젝트(플레이어)를 조작한다.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입력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사용자의 입력에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따라 보안시스템을 생성한다.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출력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생성한 건물배치도를 json파일로 저장한다.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출력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생성한 보안시스템을 json파일로 저장한다.</w:t>
            </w:r>
          </w:p>
        </w:tc>
      </w:tr>
      <w:tr w:rsidR="008E4FD0" w:rsidRPr="00DE5F61" w:rsidTr="00732A49">
        <w:trPr>
          <w:trHeight w:val="420"/>
          <w:jc w:val="center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로그 출력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출력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시뮬레이션도중 발생한 경보를 로그로 </w:t>
            </w:r>
            <w:r w:rsidR="00732A49">
              <w:rPr>
                <w:rFonts w:asciiTheme="minorEastAsia" w:hAnsiTheme="minorEastAsia" w:cs="Arial Unicode MS" w:hint="eastAsia"/>
              </w:rPr>
              <w:t>출력</w:t>
            </w:r>
            <w:r w:rsidRPr="00DE5F61">
              <w:rPr>
                <w:rFonts w:asciiTheme="minorEastAsia" w:hAnsiTheme="minorEastAsia" w:cs="Arial Unicode MS"/>
              </w:rPr>
              <w:t>한다.</w:t>
            </w:r>
          </w:p>
        </w:tc>
      </w:tr>
      <w:tr w:rsidR="00732A49" w:rsidRPr="00DE5F61" w:rsidTr="00732A49">
        <w:trPr>
          <w:trHeight w:val="420"/>
          <w:jc w:val="center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로그 저장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출력</w:t>
            </w:r>
          </w:p>
        </w:tc>
        <w:tc>
          <w:tcPr>
            <w:tcW w:w="5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시뮬레이션도중 발생한 로그를 텍스트파일로 저장한다.</w:t>
            </w:r>
          </w:p>
        </w:tc>
      </w:tr>
    </w:tbl>
    <w:p w:rsidR="00732704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  <w:bookmarkStart w:id="3" w:name="_ryzphdwegh49" w:colFirst="0" w:colLast="0"/>
      <w:bookmarkEnd w:id="3"/>
    </w:p>
    <w:p w:rsidR="008E4FD0" w:rsidRPr="00DE5F61" w:rsidRDefault="007327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4FD0" w:rsidRPr="00DE5F61" w:rsidRDefault="008B4FF9">
      <w:pPr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r w:rsidRPr="00DE5F61">
        <w:rPr>
          <w:rFonts w:asciiTheme="minorEastAsia" w:hAnsiTheme="minorEastAsia" w:cs="궁서"/>
          <w:b/>
          <w:sz w:val="46"/>
          <w:szCs w:val="46"/>
        </w:rPr>
        <w:lastRenderedPageBreak/>
        <w:t>3.  소프트웨어 기능 요구사항</w:t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/>
          <w:b/>
        </w:rPr>
      </w:pPr>
      <w:bookmarkStart w:id="4" w:name="_16tm80pgttiq" w:colFirst="0" w:colLast="0"/>
      <w:bookmarkEnd w:id="4"/>
      <w:r w:rsidRPr="00DE5F61">
        <w:rPr>
          <w:rFonts w:asciiTheme="minorEastAsia" w:hAnsiTheme="minorEastAsia"/>
          <w:b/>
          <w:sz w:val="34"/>
          <w:szCs w:val="34"/>
        </w:rPr>
        <w:t xml:space="preserve">3.1.  </w:t>
      </w:r>
      <w:r w:rsidRPr="00DE5F61">
        <w:rPr>
          <w:rFonts w:asciiTheme="minorEastAsia" w:hAnsiTheme="minorEastAsia" w:cs="궁서"/>
          <w:b/>
          <w:sz w:val="34"/>
          <w:szCs w:val="34"/>
        </w:rPr>
        <w:t>기능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요구사항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목록</w:t>
      </w:r>
    </w:p>
    <w:tbl>
      <w:tblPr>
        <w:tblStyle w:val="a5"/>
        <w:tblW w:w="760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250"/>
        <w:gridCol w:w="555"/>
        <w:gridCol w:w="735"/>
        <w:gridCol w:w="945"/>
        <w:gridCol w:w="1605"/>
      </w:tblGrid>
      <w:tr w:rsidR="008E4FD0" w:rsidRPr="00DE5F61">
        <w:trPr>
          <w:trHeight w:val="520"/>
          <w:jc w:val="center"/>
        </w:trPr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기능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ID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기능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명</w:t>
            </w:r>
          </w:p>
        </w:tc>
        <w:tc>
          <w:tcPr>
            <w:tcW w:w="223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6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관련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고객 요구사항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ID</w:t>
            </w:r>
          </w:p>
        </w:tc>
      </w:tr>
      <w:tr w:rsidR="008E4FD0" w:rsidRPr="00DE5F61">
        <w:trPr>
          <w:trHeight w:val="1135"/>
          <w:jc w:val="center"/>
        </w:trPr>
        <w:tc>
          <w:tcPr>
            <w:tcW w:w="1515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2250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중요도</w:t>
            </w:r>
          </w:p>
        </w:tc>
        <w:tc>
          <w:tcPr>
            <w:tcW w:w="73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난이도</w:t>
            </w:r>
          </w:p>
        </w:tc>
        <w:tc>
          <w:tcPr>
            <w:tcW w:w="94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60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SS-001</w:t>
            </w:r>
          </w:p>
        </w:tc>
        <w:tc>
          <w:tcPr>
            <w:tcW w:w="225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Default="007D76F1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건물 배치도</w:t>
            </w:r>
          </w:p>
          <w:p w:rsidR="007D76F1" w:rsidRPr="00DE5F61" w:rsidRDefault="007D76F1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새로 만들기</w:t>
            </w:r>
          </w:p>
        </w:tc>
        <w:tc>
          <w:tcPr>
            <w:tcW w:w="55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73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1 </w:t>
            </w:r>
          </w:p>
        </w:tc>
        <w:tc>
          <w:tcPr>
            <w:tcW w:w="94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1 </w:t>
            </w:r>
          </w:p>
        </w:tc>
        <w:tc>
          <w:tcPr>
            <w:tcW w:w="160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CB-000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7D76F1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 w:rsidRPr="00DE5F61">
              <w:rPr>
                <w:rFonts w:asciiTheme="minorEastAsia" w:hAnsiTheme="minorEastAsia" w:cs="Arial Unicode MS"/>
              </w:rPr>
              <w:t>건물배치</w:t>
            </w:r>
            <w:r>
              <w:rPr>
                <w:rFonts w:asciiTheme="minorEastAsia" w:hAnsiTheme="minorEastAsia" w:cs="Arial Unicode MS" w:hint="eastAsia"/>
              </w:rPr>
              <w:t>도 편집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</w:t>
            </w:r>
            <w:r w:rsidRPr="00DE5F61">
              <w:rPr>
                <w:rFonts w:asciiTheme="minorEastAsia" w:hAnsiTheme="minorEastAsia" w:cs="Arial Unicode MS" w:hint="eastAsia"/>
              </w:rPr>
              <w:t>배치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 w:rsidRPr="00DE5F61">
              <w:rPr>
                <w:rFonts w:asciiTheme="minorEastAsia" w:hAnsiTheme="minorEastAsia" w:cs="Arial Unicode MS"/>
              </w:rPr>
              <w:t>시뮬레이션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3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8B4FF9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SS-005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 w:rsidRPr="00DE5F61">
              <w:rPr>
                <w:rFonts w:asciiTheme="minorEastAsia" w:hAnsiTheme="minorEastAsia" w:cs="Arial Unicode MS" w:hint="eastAsia"/>
              </w:rPr>
              <w:t>캐릭터상호작용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5125E7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CB-004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</w:t>
            </w:r>
            <w:r w:rsidRPr="00DE5F6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저장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5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</w:t>
            </w:r>
            <w:r w:rsidRPr="00DE5F6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불러오기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6</w:t>
            </w:r>
          </w:p>
        </w:tc>
      </w:tr>
      <w:tr w:rsidR="008E4FD0" w:rsidRPr="00DE5F61" w:rsidTr="008B4FF9">
        <w:trPr>
          <w:trHeight w:val="420"/>
          <w:jc w:val="center"/>
        </w:trPr>
        <w:tc>
          <w:tcPr>
            <w:tcW w:w="15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SS-00</w:t>
            </w:r>
            <w:r w:rsidRPr="00DE5F6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 xml:space="preserve">로그 </w:t>
            </w:r>
            <w:r w:rsidR="00D86F0A">
              <w:rPr>
                <w:rFonts w:asciiTheme="minorEastAsia" w:hAnsiTheme="minorEastAsia" w:hint="eastAsia"/>
              </w:rPr>
              <w:t>출력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CB-00</w:t>
            </w:r>
            <w:r>
              <w:rPr>
                <w:rFonts w:asciiTheme="minorEastAsia" w:hAnsiTheme="minorEastAsia" w:hint="eastAsia"/>
              </w:rPr>
              <w:t>7</w:t>
            </w:r>
          </w:p>
        </w:tc>
      </w:tr>
      <w:tr w:rsidR="008B4FF9" w:rsidRPr="00DE5F61" w:rsidTr="00D86F0A">
        <w:trPr>
          <w:trHeight w:val="420"/>
          <w:jc w:val="center"/>
        </w:trPr>
        <w:tc>
          <w:tcPr>
            <w:tcW w:w="15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SS-009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캐릭터 생성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CB-008</w:t>
            </w:r>
          </w:p>
        </w:tc>
      </w:tr>
      <w:tr w:rsidR="00D86F0A" w:rsidRPr="00DE5F61">
        <w:trPr>
          <w:trHeight w:val="420"/>
          <w:jc w:val="center"/>
        </w:trPr>
        <w:tc>
          <w:tcPr>
            <w:tcW w:w="1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SS-010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D86F0A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 출력저장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CB-009</w:t>
            </w:r>
          </w:p>
        </w:tc>
      </w:tr>
    </w:tbl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7327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 w:cs="Times New Roman"/>
          <w:b/>
          <w:sz w:val="34"/>
          <w:szCs w:val="34"/>
        </w:rPr>
      </w:pPr>
      <w:bookmarkStart w:id="5" w:name="_yggf1ydiyyun" w:colFirst="0" w:colLast="0"/>
      <w:bookmarkEnd w:id="5"/>
      <w:r w:rsidRPr="00DE5F61">
        <w:rPr>
          <w:rFonts w:asciiTheme="minorEastAsia" w:hAnsiTheme="minorEastAsia"/>
          <w:b/>
          <w:sz w:val="34"/>
          <w:szCs w:val="34"/>
        </w:rPr>
        <w:lastRenderedPageBreak/>
        <w:t xml:space="preserve">3.2.  </w:t>
      </w:r>
      <w:r w:rsidRPr="00DE5F61">
        <w:rPr>
          <w:rFonts w:asciiTheme="minorEastAsia" w:hAnsiTheme="minorEastAsia" w:cs="궁서"/>
          <w:b/>
          <w:sz w:val="34"/>
          <w:szCs w:val="34"/>
        </w:rPr>
        <w:t>기능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흐름</w:t>
      </w:r>
    </w:p>
    <w:p w:rsidR="008E4FD0" w:rsidRPr="00DE5F61" w:rsidRDefault="00075F64">
      <w:pPr>
        <w:contextualSpacing w:val="0"/>
        <w:rPr>
          <w:rFonts w:asciiTheme="minorEastAsia" w:hAnsiTheme="minorEastAsia"/>
        </w:rPr>
      </w:pPr>
      <w:r>
        <w:rPr>
          <w:noProof/>
          <w:lang w:val="en-US"/>
        </w:rPr>
        <w:drawing>
          <wp:inline distT="0" distB="0" distL="0" distR="0" wp14:anchorId="2A973D8F" wp14:editId="26F6DDD1">
            <wp:extent cx="5729610" cy="62960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7327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/>
          <w:b/>
        </w:rPr>
      </w:pPr>
      <w:bookmarkStart w:id="6" w:name="_y3objjx9g0y6" w:colFirst="0" w:colLast="0"/>
      <w:bookmarkEnd w:id="6"/>
      <w:r w:rsidRPr="00DE5F61">
        <w:rPr>
          <w:rFonts w:asciiTheme="minorEastAsia" w:hAnsiTheme="minorEastAsia"/>
          <w:b/>
          <w:sz w:val="34"/>
          <w:szCs w:val="34"/>
        </w:rPr>
        <w:lastRenderedPageBreak/>
        <w:t xml:space="preserve">3.3.  </w:t>
      </w:r>
      <w:r w:rsidRPr="00DE5F61">
        <w:rPr>
          <w:rFonts w:asciiTheme="minorEastAsia" w:hAnsiTheme="minorEastAsia" w:cs="궁서"/>
          <w:b/>
          <w:sz w:val="34"/>
          <w:szCs w:val="34"/>
        </w:rPr>
        <w:t>개념적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데이터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모델</w:t>
      </w:r>
    </w:p>
    <w:tbl>
      <w:tblPr>
        <w:tblStyle w:val="a5"/>
        <w:tblW w:w="76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560"/>
        <w:gridCol w:w="3855"/>
      </w:tblGrid>
      <w:tr w:rsidR="008E4FD0" w:rsidRPr="00DE5F61">
        <w:trPr>
          <w:trHeight w:val="420"/>
          <w:jc w:val="center"/>
        </w:trPr>
        <w:tc>
          <w:tcPr>
            <w:tcW w:w="2190" w:type="dxa"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데이터 명</w:t>
            </w:r>
          </w:p>
        </w:tc>
        <w:tc>
          <w:tcPr>
            <w:tcW w:w="1560" w:type="dxa"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속성</w:t>
            </w:r>
          </w:p>
        </w:tc>
        <w:tc>
          <w:tcPr>
            <w:tcW w:w="3855" w:type="dxa"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설명</w:t>
            </w:r>
          </w:p>
        </w:tc>
      </w:tr>
      <w:tr w:rsidR="008E4FD0" w:rsidRPr="00DE5F61">
        <w:trPr>
          <w:trHeight w:val="510"/>
          <w:jc w:val="center"/>
        </w:trPr>
        <w:tc>
          <w:tcPr>
            <w:tcW w:w="2190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건물배치도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벽</w:t>
            </w:r>
          </w:p>
        </w:tc>
        <w:tc>
          <w:tcPr>
            <w:tcW w:w="385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건물의 벽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spacing w:line="240" w:lineRule="auto"/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문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미닫이문, 보안시스템을 설치할 공간 존재</w:t>
            </w:r>
          </w:p>
        </w:tc>
      </w:tr>
      <w:tr w:rsidR="008E4FD0" w:rsidRPr="00DE5F61">
        <w:trPr>
          <w:trHeight w:val="500"/>
          <w:jc w:val="center"/>
        </w:trPr>
        <w:tc>
          <w:tcPr>
            <w:tcW w:w="2190" w:type="dxa"/>
            <w:vMerge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E4FD0">
            <w:pPr>
              <w:spacing w:line="240" w:lineRule="auto"/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창문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미닫이창문, 보안시스템을 설치할 공간 존재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90" w:type="dxa"/>
            <w:vMerge w:val="restar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감지센서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시뮬레이션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시 물체를 감지하는 센서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E4FD0">
            <w:pPr>
              <w:spacing w:line="240" w:lineRule="auto"/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E4FD0">
            <w:pPr>
              <w:rPr>
                <w:rFonts w:asciiTheme="minorEastAsia" w:hAnsiTheme="minorEastAsia"/>
              </w:rPr>
            </w:pP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시 감지되었음을 알리는 표시(시청각 효과)</w:t>
            </w:r>
          </w:p>
        </w:tc>
      </w:tr>
      <w:tr w:rsidR="00732A49" w:rsidRPr="00DE5F61">
        <w:trPr>
          <w:trHeight w:val="500"/>
          <w:jc w:val="center"/>
        </w:trPr>
        <w:tc>
          <w:tcPr>
            <w:tcW w:w="2190" w:type="dxa"/>
            <w:vMerge w:val="restar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</w:t>
            </w: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권한 있는 캐릭터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상하좌우 이동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 xml:space="preserve">가능한 객체, 보안시스템에 감지되지않는 </w:t>
            </w:r>
            <w:r w:rsidRPr="00DE5F61">
              <w:rPr>
                <w:rFonts w:asciiTheme="minorEastAsia" w:hAnsiTheme="minorEastAsia"/>
                <w:spacing w:val="-20"/>
              </w:rPr>
              <w:t>캐릭터</w:t>
            </w:r>
          </w:p>
        </w:tc>
      </w:tr>
      <w:tr w:rsidR="00732A49" w:rsidRPr="00DE5F61">
        <w:trPr>
          <w:trHeight w:val="500"/>
          <w:jc w:val="center"/>
        </w:trPr>
        <w:tc>
          <w:tcPr>
            <w:tcW w:w="2190" w:type="dxa"/>
            <w:vMerge/>
            <w:shd w:val="clear" w:color="auto" w:fill="auto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shd w:val="clear" w:color="auto" w:fill="auto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권한 없는 캐릭터</w:t>
            </w:r>
          </w:p>
        </w:tc>
        <w:tc>
          <w:tcPr>
            <w:tcW w:w="3855" w:type="dxa"/>
            <w:shd w:val="clear" w:color="auto" w:fill="auto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  <w:spacing w:val="-20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상하좌우 이동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가능한 객체, 보안시스템에 감지되는</w:t>
            </w:r>
            <w:r w:rsidRPr="00DE5F61">
              <w:rPr>
                <w:rFonts w:asciiTheme="minorEastAsia" w:hAnsiTheme="minorEastAsia"/>
                <w:spacing w:val="-20"/>
              </w:rPr>
              <w:t xml:space="preserve"> 캐릭터</w:t>
            </w:r>
          </w:p>
        </w:tc>
      </w:tr>
      <w:tr w:rsidR="00732A49" w:rsidRPr="00DE5F61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spacing w:line="240" w:lineRule="auto"/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로그</w:t>
            </w:r>
            <w:r>
              <w:rPr>
                <w:rFonts w:asciiTheme="minorEastAsia" w:hAnsiTheme="minorEastAsia" w:cs="Arial Unicode MS" w:hint="eastAsia"/>
              </w:rPr>
              <w:t>출력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 w:rsidP="00732A49">
            <w:pPr>
              <w:contextualSpacing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발생한 </w:t>
            </w:r>
            <w:r w:rsidR="00EB6D73">
              <w:rPr>
                <w:rFonts w:asciiTheme="minorEastAsia" w:hAnsiTheme="minorEastAsia" w:cs="Arial Unicode MS"/>
              </w:rPr>
              <w:t>경</w:t>
            </w:r>
            <w:r w:rsidR="00EB6D73">
              <w:rPr>
                <w:rFonts w:asciiTheme="minorEastAsia" w:hAnsiTheme="minorEastAsia" w:cs="Arial Unicode MS" w:hint="eastAsia"/>
              </w:rPr>
              <w:t>보를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EB6D73">
              <w:rPr>
                <w:rFonts w:asciiTheme="minorEastAsia" w:hAnsiTheme="minorEastAsia" w:cs="Arial Unicode MS" w:hint="eastAsia"/>
              </w:rPr>
              <w:t xml:space="preserve">로그로 </w:t>
            </w:r>
            <w:r>
              <w:rPr>
                <w:rFonts w:asciiTheme="minorEastAsia" w:hAnsiTheme="minorEastAsia" w:cs="Arial Unicode MS" w:hint="eastAsia"/>
              </w:rPr>
              <w:t>출력</w:t>
            </w:r>
          </w:p>
        </w:tc>
      </w:tr>
      <w:tr w:rsidR="00732A49" w:rsidRPr="00DE5F61">
        <w:trPr>
          <w:trHeight w:val="420"/>
          <w:jc w:val="center"/>
        </w:trPr>
        <w:tc>
          <w:tcPr>
            <w:tcW w:w="2190" w:type="dxa"/>
            <w:vMerge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spacing w:line="240" w:lineRule="auto"/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로그저장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A49" w:rsidRPr="00DE5F61" w:rsidRDefault="00732A49">
            <w:pPr>
              <w:contextualSpacing w:val="0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로그를 텍스트파일로 저장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9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저장</w:t>
            </w: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파일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저장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오브젝트를 json파일로 저장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9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불러오기</w:t>
            </w:r>
          </w:p>
        </w:tc>
        <w:tc>
          <w:tcPr>
            <w:tcW w:w="1560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파일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불러오기</w:t>
            </w:r>
          </w:p>
        </w:tc>
        <w:tc>
          <w:tcPr>
            <w:tcW w:w="385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json파일을 불러와서 오브젝트로 변환</w:t>
            </w:r>
          </w:p>
        </w:tc>
      </w:tr>
    </w:tbl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 w:cs="궁서"/>
          <w:b/>
          <w:sz w:val="34"/>
          <w:szCs w:val="34"/>
        </w:rPr>
      </w:pPr>
      <w:bookmarkStart w:id="7" w:name="_uil3ukll178f" w:colFirst="0" w:colLast="0"/>
      <w:bookmarkEnd w:id="7"/>
      <w:r w:rsidRPr="00DE5F61">
        <w:rPr>
          <w:rFonts w:asciiTheme="minorEastAsia" w:hAnsiTheme="minorEastAsia"/>
          <w:b/>
          <w:sz w:val="34"/>
          <w:szCs w:val="34"/>
        </w:rPr>
        <w:lastRenderedPageBreak/>
        <w:t xml:space="preserve">3.4.  </w:t>
      </w:r>
      <w:r w:rsidRPr="00DE5F61">
        <w:rPr>
          <w:rFonts w:asciiTheme="minorEastAsia" w:hAnsiTheme="minorEastAsia" w:cs="궁서"/>
          <w:b/>
          <w:sz w:val="34"/>
          <w:szCs w:val="34"/>
        </w:rPr>
        <w:t>기능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요구사항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정의</w:t>
      </w:r>
    </w:p>
    <w:p w:rsidR="007D76F1" w:rsidRPr="00DE5F61" w:rsidRDefault="007D76F1" w:rsidP="007D76F1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cs="Arial Unicode MS"/>
          <w:b/>
          <w:color w:val="000000"/>
          <w:sz w:val="26"/>
          <w:szCs w:val="26"/>
        </w:rPr>
        <w:t>3.4.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1</w:t>
      </w:r>
      <w:r>
        <w:rPr>
          <w:rFonts w:asciiTheme="minorEastAsia" w:hAnsiTheme="minorEastAsia" w:cs="Arial Unicode MS"/>
          <w:b/>
          <w:color w:val="000000"/>
          <w:sz w:val="26"/>
          <w:szCs w:val="26"/>
        </w:rPr>
        <w:t>.   SS-00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1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– 건물배치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도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새로 만들기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7D76F1" w:rsidRPr="00DE5F61" w:rsidTr="00696B84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7D76F1" w:rsidRPr="00DE5F61" w:rsidRDefault="007D76F1" w:rsidP="00696B84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이해당사자(건물보안책임자, 건물소유자, 건물 세입자, 건설책임자, 개발팀장)가 </w:t>
            </w:r>
            <w:r w:rsidRPr="00DE5F61">
              <w:rPr>
                <w:rFonts w:asciiTheme="minorEastAsia" w:hAnsiTheme="minorEastAsia" w:cs="Arial Unicode MS" w:hint="eastAsia"/>
              </w:rPr>
              <w:t>진행 중이던 건물배치</w:t>
            </w:r>
            <w:r>
              <w:rPr>
                <w:rFonts w:asciiTheme="minorEastAsia" w:hAnsiTheme="minorEastAsia" w:cs="Arial Unicode MS" w:hint="eastAsia"/>
              </w:rPr>
              <w:t>도</w:t>
            </w:r>
            <w:r w:rsidRPr="00DE5F61">
              <w:rPr>
                <w:rFonts w:asciiTheme="minorEastAsia" w:hAnsiTheme="minorEastAsia" w:cs="Arial Unicode MS" w:hint="eastAsia"/>
              </w:rPr>
              <w:t xml:space="preserve">를 </w:t>
            </w:r>
            <w:r>
              <w:rPr>
                <w:rFonts w:asciiTheme="minorEastAsia" w:hAnsiTheme="minorEastAsia" w:cs="Arial Unicode MS" w:hint="eastAsia"/>
              </w:rPr>
              <w:t>새</w:t>
            </w:r>
            <w:r w:rsidRPr="00DE5F61">
              <w:rPr>
                <w:rFonts w:asciiTheme="minorEastAsia" w:hAnsiTheme="minorEastAsia" w:cs="Arial Unicode MS" w:hint="eastAsia"/>
              </w:rPr>
              <w:t>로</w:t>
            </w:r>
            <w:r>
              <w:rPr>
                <w:rFonts w:asciiTheme="minorEastAsia" w:hAnsiTheme="minorEastAsia" w:cs="Arial Unicode MS" w:hint="eastAsia"/>
              </w:rPr>
              <w:t xml:space="preserve"> 만드는 </w:t>
            </w:r>
            <w:r w:rsidRPr="00DE5F61">
              <w:rPr>
                <w:rFonts w:asciiTheme="minorEastAsia" w:hAnsiTheme="minorEastAsia" w:cs="Arial Unicode MS" w:hint="eastAsia"/>
              </w:rPr>
              <w:t>기능</w:t>
            </w:r>
          </w:p>
        </w:tc>
      </w:tr>
      <w:tr w:rsidR="007D76F1" w:rsidRPr="00DE5F61" w:rsidTr="00696B84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pStyle w:val="a7"/>
              <w:ind w:leftChars="0" w:left="720"/>
              <w:rPr>
                <w:rFonts w:asciiTheme="minorEastAsia" w:hAnsiTheme="minorEastAsia"/>
              </w:rPr>
            </w:pPr>
          </w:p>
        </w:tc>
      </w:tr>
      <w:tr w:rsidR="007D76F1" w:rsidRPr="00DE5F61" w:rsidTr="00696B84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빈 화면</w:t>
            </w:r>
            <w:r w:rsidRPr="00DE5F61">
              <w:rPr>
                <w:rFonts w:asciiTheme="minorEastAsia" w:hAnsiTheme="minorEastAsia" w:hint="eastAsia"/>
              </w:rPr>
              <w:t xml:space="preserve"> 상태</w:t>
            </w:r>
            <w:r>
              <w:rPr>
                <w:rFonts w:asciiTheme="minorEastAsia" w:hAnsiTheme="minorEastAsia" w:hint="eastAsia"/>
              </w:rPr>
              <w:t>가 된</w:t>
            </w:r>
            <w:r w:rsidRPr="00DE5F61">
              <w:rPr>
                <w:rFonts w:asciiTheme="minorEastAsia" w:hAnsiTheme="minorEastAsia" w:hint="eastAsia"/>
              </w:rPr>
              <w:t>다.</w:t>
            </w:r>
          </w:p>
        </w:tc>
      </w:tr>
      <w:tr w:rsidR="007D76F1" w:rsidRPr="00DE5F61" w:rsidTr="00696B84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numPr>
                <w:ilvl w:val="0"/>
                <w:numId w:val="9"/>
              </w:numPr>
              <w:rPr>
                <w:rFonts w:asciiTheme="minorEastAsia" w:hAnsiTheme="minorEastAsia" w:cs="Arial Unicode MS"/>
              </w:rPr>
            </w:pPr>
            <w:r w:rsidRPr="00DE5F61">
              <w:rPr>
                <w:rFonts w:asciiTheme="minorEastAsia" w:hAnsiTheme="minorEastAsia" w:cs="Arial Unicode MS"/>
              </w:rPr>
              <w:t>건물 배치도 생성 버튼을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누른다.</w:t>
            </w:r>
          </w:p>
          <w:p w:rsidR="007D76F1" w:rsidRPr="00DE5F61" w:rsidRDefault="007D76F1" w:rsidP="00696B84">
            <w:pPr>
              <w:numPr>
                <w:ilvl w:val="0"/>
                <w:numId w:val="9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총 </w:t>
            </w:r>
            <w:r w:rsidRPr="00DE5F61">
              <w:rPr>
                <w:rFonts w:asciiTheme="minorEastAsia" w:hAnsiTheme="minorEastAsia" w:cs="Arial Unicode MS"/>
              </w:rPr>
              <w:t xml:space="preserve">타일 </w:t>
            </w:r>
            <w:r>
              <w:rPr>
                <w:rFonts w:asciiTheme="minorEastAsia" w:hAnsiTheme="minorEastAsia" w:cs="Arial Unicode MS" w:hint="eastAsia"/>
              </w:rPr>
              <w:t>개수</w:t>
            </w:r>
            <w:r w:rsidRPr="00DE5F61">
              <w:rPr>
                <w:rFonts w:asciiTheme="minorEastAsia" w:hAnsiTheme="minorEastAsia" w:cs="Arial Unicode MS"/>
              </w:rPr>
              <w:t>를 정한다.</w:t>
            </w:r>
          </w:p>
          <w:p w:rsidR="007D76F1" w:rsidRPr="0082206D" w:rsidRDefault="007D76F1" w:rsidP="00696B84">
            <w:pPr>
              <w:numPr>
                <w:ilvl w:val="0"/>
                <w:numId w:val="9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건물 배치도가 생성된다.</w:t>
            </w:r>
          </w:p>
        </w:tc>
      </w:tr>
      <w:tr w:rsidR="007D76F1" w:rsidRPr="00DE5F61" w:rsidTr="00696B84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7D76F1" w:rsidRPr="00DE5F61" w:rsidRDefault="007D76F1" w:rsidP="00696B84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D76F1" w:rsidRPr="00DE5F61" w:rsidRDefault="007D76F1" w:rsidP="00696B84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새로 만들기</w:t>
            </w:r>
            <w:r w:rsidRPr="00DE5F61">
              <w:rPr>
                <w:rFonts w:asciiTheme="minorEastAsia" w:hAnsiTheme="minorEastAsia"/>
              </w:rPr>
              <w:t xml:space="preserve">’ </w:t>
            </w:r>
            <w:r w:rsidRPr="00DE5F61">
              <w:rPr>
                <w:rFonts w:asciiTheme="minorEastAsia" w:hAnsiTheme="minorEastAsia" w:hint="eastAsia"/>
              </w:rPr>
              <w:t>버튼을 누른다.</w:t>
            </w:r>
          </w:p>
          <w:p w:rsidR="007D76F1" w:rsidRPr="00DE5F61" w:rsidRDefault="007D76F1" w:rsidP="00696B84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현재 상태의 저장 여부를 알리는 창이 나타난다.</w:t>
            </w:r>
          </w:p>
          <w:p w:rsidR="007D76F1" w:rsidRDefault="007D76F1" w:rsidP="00696B84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‘</w:t>
            </w:r>
            <w:r w:rsidRPr="00DE5F61">
              <w:rPr>
                <w:rFonts w:asciiTheme="minorEastAsia" w:hAnsiTheme="minorEastAsia" w:hint="eastAsia"/>
              </w:rPr>
              <w:t>저장</w:t>
            </w:r>
            <w:r w:rsidRPr="00DE5F61">
              <w:rPr>
                <w:rFonts w:asciiTheme="minorEastAsia" w:hAnsiTheme="minorEastAsia"/>
              </w:rPr>
              <w:t>’</w:t>
            </w:r>
            <w:r w:rsidRPr="00DE5F61">
              <w:rPr>
                <w:rFonts w:asciiTheme="minorEastAsia" w:hAnsiTheme="minorEastAsia" w:hint="eastAsia"/>
              </w:rPr>
              <w:t xml:space="preserve">버튼을 누르면 </w:t>
            </w:r>
            <w:r w:rsidRPr="00DE5F61">
              <w:rPr>
                <w:rFonts w:asciiTheme="minorEastAsia" w:hAnsiTheme="minorEastAsia"/>
              </w:rPr>
              <w:t>‘</w:t>
            </w:r>
            <w:r w:rsidRPr="00DE5F61">
              <w:rPr>
                <w:rFonts w:asciiTheme="minorEastAsia" w:hAnsiTheme="minorEastAsia" w:hint="eastAsia"/>
              </w:rPr>
              <w:t>건물배치도 저장</w:t>
            </w:r>
            <w:r w:rsidRPr="00DE5F61">
              <w:rPr>
                <w:rFonts w:asciiTheme="minorEastAsia" w:hAnsiTheme="minorEastAsia"/>
              </w:rPr>
              <w:t xml:space="preserve">’ </w:t>
            </w:r>
            <w:r w:rsidRPr="00DE5F61">
              <w:rPr>
                <w:rFonts w:asciiTheme="minorEastAsia" w:hAnsiTheme="minorEastAsia" w:hint="eastAsia"/>
              </w:rPr>
              <w:t xml:space="preserve">기능이 실행된 후 </w:t>
            </w:r>
            <w:r>
              <w:rPr>
                <w:rFonts w:asciiTheme="minorEastAsia" w:hAnsiTheme="minorEastAsia" w:hint="eastAsia"/>
              </w:rPr>
              <w:t xml:space="preserve">빈 </w:t>
            </w:r>
            <w:r w:rsidRPr="00DE5F61">
              <w:rPr>
                <w:rFonts w:asciiTheme="minorEastAsia" w:hAnsiTheme="minorEastAsia" w:hint="eastAsia"/>
              </w:rPr>
              <w:t>화면 상태로 돌아간다.</w:t>
            </w:r>
          </w:p>
          <w:p w:rsidR="007D76F1" w:rsidRPr="0082206D" w:rsidRDefault="007D76F1" w:rsidP="00696B84">
            <w:pPr>
              <w:pStyle w:val="a7"/>
              <w:numPr>
                <w:ilvl w:val="0"/>
                <w:numId w:val="43"/>
              </w:numPr>
              <w:ind w:leftChars="0"/>
              <w:rPr>
                <w:rFonts w:asciiTheme="minorEastAsia" w:hAnsiTheme="minorEastAsia"/>
              </w:rPr>
            </w:pPr>
            <w:r w:rsidRPr="0082206D">
              <w:rPr>
                <w:rFonts w:asciiTheme="minorEastAsia" w:hAnsiTheme="minorEastAsia"/>
              </w:rPr>
              <w:t>‘</w:t>
            </w:r>
            <w:r w:rsidRPr="0082206D">
              <w:rPr>
                <w:rFonts w:asciiTheme="minorEastAsia" w:hAnsiTheme="minorEastAsia" w:hint="eastAsia"/>
              </w:rPr>
              <w:t>저장하지 않음</w:t>
            </w:r>
            <w:r w:rsidRPr="0082206D">
              <w:rPr>
                <w:rFonts w:asciiTheme="minorEastAsia" w:hAnsiTheme="minorEastAsia"/>
              </w:rPr>
              <w:t>’</w:t>
            </w:r>
            <w:r w:rsidRPr="0082206D">
              <w:rPr>
                <w:rFonts w:asciiTheme="minorEastAsia" w:hAnsiTheme="minorEastAsia" w:hint="eastAsia"/>
              </w:rPr>
              <w:t>버튼을 누르면 저장하지 않고 빈 화면 상태로 돌아간다.</w:t>
            </w:r>
          </w:p>
        </w:tc>
      </w:tr>
    </w:tbl>
    <w:p w:rsidR="007D76F1" w:rsidRPr="00DE5F61" w:rsidRDefault="007D76F1" w:rsidP="007D76F1">
      <w:pPr>
        <w:contextualSpacing w:val="0"/>
        <w:rPr>
          <w:rFonts w:asciiTheme="minorEastAsia" w:hAnsiTheme="minorEastAsia"/>
        </w:rPr>
      </w:pPr>
    </w:p>
    <w:p w:rsidR="007D76F1" w:rsidRPr="00AD1904" w:rsidRDefault="007D76F1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br w:type="page"/>
      </w:r>
      <w:bookmarkStart w:id="8" w:name="_2uekuj7kzp42" w:colFirst="0" w:colLast="0"/>
      <w:bookmarkEnd w:id="8"/>
    </w:p>
    <w:p w:rsidR="008E4FD0" w:rsidRPr="00DE5F61" w:rsidRDefault="007D76F1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b/>
          <w:color w:val="000000"/>
          <w:sz w:val="26"/>
          <w:szCs w:val="26"/>
        </w:rPr>
        <w:lastRenderedPageBreak/>
        <w:t>3.4.</w:t>
      </w:r>
      <w:r>
        <w:rPr>
          <w:rFonts w:asciiTheme="minorEastAsia" w:hAnsiTheme="minorEastAsia" w:hint="eastAsia"/>
          <w:b/>
          <w:color w:val="000000"/>
          <w:sz w:val="26"/>
          <w:szCs w:val="26"/>
        </w:rPr>
        <w:t>2</w:t>
      </w:r>
      <w:r>
        <w:rPr>
          <w:rFonts w:asciiTheme="minorEastAsia" w:hAnsiTheme="minorEastAsia"/>
          <w:b/>
          <w:color w:val="000000"/>
          <w:sz w:val="26"/>
          <w:szCs w:val="26"/>
        </w:rPr>
        <w:t>.   SS-00</w:t>
      </w:r>
      <w:r>
        <w:rPr>
          <w:rFonts w:asciiTheme="minorEastAsia" w:hAnsiTheme="minorEastAsia" w:hint="eastAsia"/>
          <w:b/>
          <w:color w:val="000000"/>
          <w:sz w:val="26"/>
          <w:szCs w:val="26"/>
        </w:rPr>
        <w:t>2</w:t>
      </w:r>
      <w:r w:rsidR="008B4FF9" w:rsidRPr="00DE5F61">
        <w:rPr>
          <w:rFonts w:asciiTheme="minorEastAsia" w:hAnsiTheme="minorEastAsia"/>
          <w:b/>
          <w:color w:val="000000"/>
          <w:sz w:val="26"/>
          <w:szCs w:val="26"/>
        </w:rPr>
        <w:t xml:space="preserve"> – </w:t>
      </w:r>
      <w:r w:rsidR="008B4FF9"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>건물배치</w:t>
      </w:r>
      <w:r w:rsidR="00732A49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도 편집</w:t>
      </w:r>
    </w:p>
    <w:tbl>
      <w:tblPr>
        <w:tblStyle w:val="a5"/>
        <w:tblW w:w="79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30"/>
      </w:tblGrid>
      <w:tr w:rsidR="008E4FD0" w:rsidRPr="00DE5F61">
        <w:trPr>
          <w:trHeight w:val="102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이해당사자(건물보안책임자, 건물소유자, 건물 세입자, 건설책임자, 개발팀장)가 테스트해보고자 하는 건물을 배치도로 만드는 기능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2206D">
            <w:pPr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건물 </w:t>
            </w:r>
            <w:r w:rsidR="008B4FF9" w:rsidRPr="00DE5F61">
              <w:rPr>
                <w:rFonts w:asciiTheme="minorEastAsia" w:hAnsiTheme="minorEastAsia" w:cs="Arial Unicode MS"/>
              </w:rPr>
              <w:t xml:space="preserve">배치도를 어떻게 만들지 미리 </w:t>
            </w:r>
            <w:r w:rsidR="009D1805">
              <w:rPr>
                <w:rFonts w:asciiTheme="minorEastAsia" w:hAnsiTheme="minorEastAsia" w:cs="Arial Unicode MS" w:hint="eastAsia"/>
              </w:rPr>
              <w:t>정해둔</w:t>
            </w:r>
            <w:r w:rsidR="008B4FF9" w:rsidRPr="00DE5F61">
              <w:rPr>
                <w:rFonts w:asciiTheme="minorEastAsia" w:hAnsiTheme="minorEastAsia" w:cs="Arial Unicode MS"/>
              </w:rPr>
              <w:t>다.</w:t>
            </w:r>
          </w:p>
          <w:p w:rsidR="008E4FD0" w:rsidRPr="00DE5F61" w:rsidRDefault="0082206D">
            <w:pPr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건물 배치도가 생성된 상태이다.</w:t>
            </w:r>
          </w:p>
        </w:tc>
      </w:tr>
      <w:tr w:rsidR="008E4FD0" w:rsidRPr="00DE5F61">
        <w:trPr>
          <w:trHeight w:val="8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E04F5D" w:rsidRPr="0082206D" w:rsidRDefault="00E04F5D" w:rsidP="0082206D">
            <w:pPr>
              <w:numPr>
                <w:ilvl w:val="0"/>
                <w:numId w:val="3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사용자가 원하는 대로 타일이 배치된다.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8B4FF9" w:rsidP="0082206D">
            <w:pPr>
              <w:numPr>
                <w:ilvl w:val="0"/>
                <w:numId w:val="4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팔레트에서 </w:t>
            </w:r>
            <w:r w:rsidR="0082206D">
              <w:rPr>
                <w:rFonts w:asciiTheme="minorEastAsia" w:hAnsiTheme="minorEastAsia" w:cs="Arial Unicode MS" w:hint="eastAsia"/>
              </w:rPr>
              <w:t>오브젝트(</w:t>
            </w:r>
            <w:r w:rsidRPr="00DE5F61">
              <w:rPr>
                <w:rFonts w:asciiTheme="minorEastAsia" w:hAnsiTheme="minorEastAsia" w:cs="Arial Unicode MS"/>
              </w:rPr>
              <w:t>벽</w:t>
            </w:r>
            <w:r w:rsidR="0082206D">
              <w:rPr>
                <w:rFonts w:asciiTheme="minorEastAsia" w:hAnsiTheme="minorEastAsia" w:cs="Arial Unicode MS" w:hint="eastAsia"/>
              </w:rPr>
              <w:t>, 문,</w:t>
            </w:r>
            <w:r w:rsidRPr="00DE5F61">
              <w:rPr>
                <w:rFonts w:asciiTheme="minorEastAsia" w:hAnsiTheme="minorEastAsia" w:cs="Arial Unicode MS"/>
              </w:rPr>
              <w:t xml:space="preserve"> 창문</w:t>
            </w:r>
            <w:r w:rsidR="0082206D">
              <w:rPr>
                <w:rFonts w:asciiTheme="minorEastAsia" w:hAnsiTheme="minorEastAsia" w:cs="Arial Unicode MS" w:hint="eastAsia"/>
              </w:rPr>
              <w:t>)</w:t>
            </w:r>
            <w:r w:rsidRPr="00DE5F61">
              <w:rPr>
                <w:rFonts w:asciiTheme="minorEastAsia" w:hAnsiTheme="minorEastAsia" w:cs="Arial Unicode MS"/>
              </w:rPr>
              <w:t xml:space="preserve">을 선택한 후 클릭 혹은 드래그로 원하는 </w:t>
            </w:r>
            <w:r w:rsidR="005125E7">
              <w:rPr>
                <w:rFonts w:asciiTheme="minorEastAsia" w:hAnsiTheme="minorEastAsia" w:cs="Arial Unicode MS" w:hint="eastAsia"/>
              </w:rPr>
              <w:t>타일</w:t>
            </w:r>
            <w:r w:rsidRPr="00DE5F61">
              <w:rPr>
                <w:rFonts w:asciiTheme="minorEastAsia" w:hAnsiTheme="minorEastAsia" w:cs="Arial Unicode MS"/>
              </w:rPr>
              <w:t>에 배치한다.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:rsidR="008E4FD0" w:rsidRPr="00DE5F61" w:rsidRDefault="004528D8">
            <w:pPr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오브젝트</w:t>
            </w:r>
            <w:r w:rsidR="00C974BD">
              <w:rPr>
                <w:rFonts w:asciiTheme="minorEastAsia" w:hAnsiTheme="minorEastAsia" w:cs="Arial Unicode MS" w:hint="eastAsia"/>
              </w:rPr>
              <w:t>(벽, 문, 창문)</w:t>
            </w:r>
            <w:r w:rsidR="008B4FF9" w:rsidRPr="00DE5F61">
              <w:rPr>
                <w:rFonts w:asciiTheme="minorEastAsia" w:hAnsiTheme="minorEastAsia" w:cs="Arial Unicode MS"/>
              </w:rPr>
              <w:t xml:space="preserve"> 삭제 시나리오</w:t>
            </w:r>
          </w:p>
          <w:p w:rsidR="008E4FD0" w:rsidRPr="00DE5F61" w:rsidRDefault="00732A49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도구상자</w:t>
            </w:r>
            <w:r w:rsidR="008B4FF9" w:rsidRPr="00DE5F61">
              <w:rPr>
                <w:rFonts w:asciiTheme="minorEastAsia" w:hAnsiTheme="minorEastAsia" w:cs="Arial Unicode MS"/>
              </w:rPr>
              <w:t>에서 ‘개체선택’ 버튼을 누른다.</w:t>
            </w:r>
          </w:p>
          <w:p w:rsidR="008E4FD0" w:rsidRPr="00DE5F61" w:rsidRDefault="008B4FF9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개체선택상태가 된다.</w:t>
            </w:r>
          </w:p>
          <w:p w:rsidR="008E4FD0" w:rsidRPr="00DE5F61" w:rsidRDefault="008B4FF9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마우스 클릭 혹은 드래그로 원하는 개체를 선택한다.</w:t>
            </w:r>
          </w:p>
          <w:p w:rsidR="008E4FD0" w:rsidRPr="00732A49" w:rsidRDefault="008B4FF9" w:rsidP="00732A49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Delete키를 눌러 삭제한다</w:t>
            </w:r>
            <w:proofErr w:type="gramStart"/>
            <w:r w:rsidRPr="00DE5F61">
              <w:rPr>
                <w:rFonts w:asciiTheme="minorEastAsia" w:hAnsiTheme="minorEastAsia" w:cs="Arial Unicode MS"/>
              </w:rPr>
              <w:t>.</w:t>
            </w:r>
            <w:r w:rsidRPr="00732A49">
              <w:rPr>
                <w:rFonts w:asciiTheme="minorEastAsia" w:hAnsiTheme="minorEastAsia" w:cs="Arial Unicode MS"/>
              </w:rPr>
              <w:t>.</w:t>
            </w:r>
            <w:proofErr w:type="gramEnd"/>
          </w:p>
        </w:tc>
      </w:tr>
    </w:tbl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732A49" w:rsidRDefault="00732A49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bookmarkStart w:id="9" w:name="_j8zcf7v271bw" w:colFirst="0" w:colLast="0"/>
      <w:bookmarkEnd w:id="9"/>
      <w:r>
        <w:rPr>
          <w:rFonts w:asciiTheme="minorEastAsia" w:hAnsiTheme="minorEastAsia" w:cs="Arial Unicode MS"/>
          <w:b/>
          <w:color w:val="000000"/>
          <w:sz w:val="26"/>
          <w:szCs w:val="26"/>
        </w:rPr>
        <w:br w:type="page"/>
      </w:r>
    </w:p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  <w:sz w:val="26"/>
          <w:szCs w:val="26"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3.4.3.   SS-003 – 보안시스템 배치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8E4FD0" w:rsidRPr="00DE5F61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건물배치도에 침입을 감지할 수 있는 장치(보안시스템)를 설치하는 기능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96B15">
            <w:pPr>
              <w:numPr>
                <w:ilvl w:val="0"/>
                <w:numId w:val="10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편집중</w:t>
            </w:r>
            <w:r w:rsidR="008B4FF9" w:rsidRPr="00DE5F61">
              <w:rPr>
                <w:rFonts w:asciiTheme="minorEastAsia" w:hAnsiTheme="minorEastAsia" w:cs="Arial Unicode MS"/>
              </w:rPr>
              <w:t xml:space="preserve">인 건물 배치도가 </w:t>
            </w:r>
            <w:r w:rsidR="009D1805">
              <w:rPr>
                <w:rFonts w:asciiTheme="minorEastAsia" w:hAnsiTheme="minorEastAsia" w:cs="Arial Unicode MS" w:hint="eastAsia"/>
              </w:rPr>
              <w:t>있</w:t>
            </w:r>
            <w:r w:rsidR="008B4FF9" w:rsidRPr="00DE5F61">
              <w:rPr>
                <w:rFonts w:asciiTheme="minorEastAsia" w:hAnsiTheme="minorEastAsia" w:cs="Arial Unicode MS"/>
              </w:rPr>
              <w:t>다.</w:t>
            </w:r>
          </w:p>
          <w:p w:rsidR="008E4FD0" w:rsidRPr="00DE5F61" w:rsidRDefault="008B4FF9" w:rsidP="005E6900">
            <w:pPr>
              <w:numPr>
                <w:ilvl w:val="0"/>
                <w:numId w:val="10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건물 배치도에 </w:t>
            </w:r>
            <w:r w:rsidR="005E6900">
              <w:rPr>
                <w:rFonts w:asciiTheme="minorEastAsia" w:hAnsiTheme="minorEastAsia" w:cs="Arial Unicode MS" w:hint="eastAsia"/>
              </w:rPr>
              <w:t>창문, 문이 있다.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건물에 최소 하나이상의 보안시스템이 </w:t>
            </w:r>
            <w:r w:rsidR="00EE28FC">
              <w:rPr>
                <w:rFonts w:asciiTheme="minorEastAsia" w:hAnsiTheme="minorEastAsia" w:cs="Arial Unicode MS"/>
              </w:rPr>
              <w:t>설치</w:t>
            </w:r>
            <w:r w:rsidR="00EE28FC">
              <w:rPr>
                <w:rFonts w:asciiTheme="minorEastAsia" w:hAnsiTheme="minorEastAsia" w:cs="Arial Unicode MS" w:hint="eastAsia"/>
              </w:rPr>
              <w:t>된</w:t>
            </w:r>
            <w:r w:rsidRPr="00DE5F61">
              <w:rPr>
                <w:rFonts w:asciiTheme="minorEastAsia" w:hAnsiTheme="minorEastAsia" w:cs="Arial Unicode MS"/>
              </w:rPr>
              <w:t>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1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‘불러오기’ 버튼을 눌러 완성된 건물배치도 또는 작성중인 건물배치도를 </w:t>
            </w:r>
            <w:r w:rsidR="005125E7">
              <w:rPr>
                <w:rFonts w:asciiTheme="minorEastAsia" w:hAnsiTheme="minorEastAsia" w:cs="Arial Unicode MS" w:hint="eastAsia"/>
              </w:rPr>
              <w:t>화면에 띄운다</w:t>
            </w:r>
            <w:r w:rsidRPr="00DE5F61">
              <w:rPr>
                <w:rFonts w:asciiTheme="minorEastAsia" w:hAnsiTheme="minorEastAsia" w:cs="Arial Unicode MS"/>
              </w:rPr>
              <w:t>.</w:t>
            </w:r>
          </w:p>
          <w:p w:rsidR="008E4FD0" w:rsidRPr="00DE5F61" w:rsidRDefault="008B4FF9">
            <w:pPr>
              <w:numPr>
                <w:ilvl w:val="0"/>
                <w:numId w:val="1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팔레트에서 보안시스템을 선택하여 설치 가능한 위치에 클릭하여 설치한다.</w:t>
            </w:r>
          </w:p>
          <w:p w:rsidR="008E4FD0" w:rsidRPr="00DE5F61" w:rsidRDefault="008B4FF9">
            <w:pPr>
              <w:numPr>
                <w:ilvl w:val="0"/>
                <w:numId w:val="1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배치가 완료되면 작업사항을 ‘저장버튼’을 눌러 저장한다.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보안시스템 삭제 시나리오</w:t>
            </w:r>
          </w:p>
          <w:p w:rsidR="008E4FD0" w:rsidRPr="00DE5F61" w:rsidRDefault="00732A49">
            <w:pPr>
              <w:numPr>
                <w:ilvl w:val="0"/>
                <w:numId w:val="13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도구상자</w:t>
            </w:r>
            <w:r w:rsidR="008B4FF9" w:rsidRPr="00DE5F61">
              <w:rPr>
                <w:rFonts w:asciiTheme="minorEastAsia" w:hAnsiTheme="minorEastAsia" w:cs="Arial Unicode MS"/>
              </w:rPr>
              <w:t>에서 ‘개체선택’ 버튼을 누른다.</w:t>
            </w:r>
          </w:p>
          <w:p w:rsidR="008E4FD0" w:rsidRPr="00DE5F61" w:rsidRDefault="008B4FF9">
            <w:pPr>
              <w:numPr>
                <w:ilvl w:val="0"/>
                <w:numId w:val="13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삭제를 원하는 보안시스템을 클릭한다.</w:t>
            </w:r>
          </w:p>
          <w:p w:rsidR="008E4FD0" w:rsidRPr="00DE5F61" w:rsidRDefault="008B4FF9">
            <w:pPr>
              <w:numPr>
                <w:ilvl w:val="0"/>
                <w:numId w:val="13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Delete 키를 눌러 선택한 보안시스템을 삭제한다.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bookmarkStart w:id="10" w:name="_ofklkmhqens" w:colFirst="0" w:colLast="0"/>
      <w:bookmarkEnd w:id="10"/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br w:type="page"/>
      </w:r>
    </w:p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3.4.4.   SS-004 – 시뮬레이션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8E4FD0" w:rsidRPr="00DE5F61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 및 보안시스템 설치가 완료된 건물을 시뮬레이션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하는 기능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 w:rsidP="009D1805">
            <w:pPr>
              <w:numPr>
                <w:ilvl w:val="0"/>
                <w:numId w:val="14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건물배치 및 보안시스템 설치가 </w:t>
            </w:r>
            <w:r w:rsidR="009D1805">
              <w:rPr>
                <w:rFonts w:asciiTheme="minorEastAsia" w:hAnsiTheme="minorEastAsia" w:cs="Arial Unicode MS"/>
              </w:rPr>
              <w:t>완료</w:t>
            </w:r>
            <w:r w:rsidR="009D1805">
              <w:rPr>
                <w:rFonts w:asciiTheme="minorEastAsia" w:hAnsiTheme="minorEastAsia" w:cs="Arial Unicode MS" w:hint="eastAsia"/>
              </w:rPr>
              <w:t>되었</w:t>
            </w:r>
            <w:r w:rsidRPr="00DE5F61">
              <w:rPr>
                <w:rFonts w:asciiTheme="minorEastAsia" w:hAnsiTheme="minorEastAsia" w:cs="Arial Unicode MS"/>
              </w:rPr>
              <w:t>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1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침입이 감지되면 로그가 파일로 저장된다.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 및 보안시스템 설치가 완료된 건물을 불러온다.</w:t>
            </w:r>
          </w:p>
          <w:p w:rsidR="008E4FD0" w:rsidRPr="00DE5F61" w:rsidRDefault="008B4FF9">
            <w:pPr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시뮬레이션 </w:t>
            </w:r>
            <w:r w:rsidRPr="00DE5F61">
              <w:rPr>
                <w:rFonts w:asciiTheme="minorEastAsia" w:hAnsiTheme="minorEastAsia" w:cs="Arial Unicode MS" w:hint="eastAsia"/>
              </w:rPr>
              <w:t>‘</w:t>
            </w:r>
            <w:r w:rsidRPr="00DE5F61">
              <w:rPr>
                <w:rFonts w:asciiTheme="minorEastAsia" w:hAnsiTheme="minorEastAsia" w:cs="Arial Unicode MS"/>
              </w:rPr>
              <w:t>시작</w:t>
            </w:r>
            <w:r w:rsidRPr="00DE5F61">
              <w:rPr>
                <w:rFonts w:asciiTheme="minorEastAsia" w:hAnsiTheme="minorEastAsia" w:cs="Arial Unicode MS" w:hint="eastAsia"/>
              </w:rPr>
              <w:t>’</w:t>
            </w:r>
            <w:r w:rsidRPr="00DE5F61">
              <w:rPr>
                <w:rFonts w:asciiTheme="minorEastAsia" w:hAnsiTheme="minorEastAsia" w:cs="Arial Unicode MS"/>
              </w:rPr>
              <w:t>버튼을 누른다.</w:t>
            </w:r>
          </w:p>
          <w:p w:rsidR="008E4FD0" w:rsidRPr="00DE5F61" w:rsidRDefault="008B4FF9">
            <w:pPr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오브젝트(플레이어)를 조작한다.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 일시정지 및 정지 시나리오</w:t>
            </w:r>
          </w:p>
          <w:p w:rsidR="008E4FD0" w:rsidRPr="00DE5F61" w:rsidRDefault="008B4FF9">
            <w:pPr>
              <w:numPr>
                <w:ilvl w:val="0"/>
                <w:numId w:val="17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‘</w:t>
            </w:r>
            <w:r w:rsidRPr="00DE5F61">
              <w:rPr>
                <w:rFonts w:asciiTheme="minorEastAsia" w:hAnsiTheme="minorEastAsia" w:cs="Arial Unicode MS"/>
              </w:rPr>
              <w:t>일시정지</w:t>
            </w:r>
            <w:r w:rsidRPr="00DE5F61">
              <w:rPr>
                <w:rFonts w:asciiTheme="minorEastAsia" w:hAnsiTheme="minorEastAsia" w:cs="Arial Unicode MS" w:hint="eastAsia"/>
              </w:rPr>
              <w:t>’</w:t>
            </w:r>
            <w:r w:rsidRPr="00DE5F61">
              <w:rPr>
                <w:rFonts w:asciiTheme="minorEastAsia" w:hAnsiTheme="minorEastAsia" w:cs="Arial Unicode MS"/>
              </w:rPr>
              <w:t xml:space="preserve"> 및 </w:t>
            </w:r>
            <w:r w:rsidRPr="00DE5F61">
              <w:rPr>
                <w:rFonts w:asciiTheme="minorEastAsia" w:hAnsiTheme="minorEastAsia" w:cs="Arial Unicode MS" w:hint="eastAsia"/>
              </w:rPr>
              <w:t>‘</w:t>
            </w:r>
            <w:r w:rsidRPr="00DE5F61">
              <w:rPr>
                <w:rFonts w:asciiTheme="minorEastAsia" w:hAnsiTheme="minorEastAsia" w:cs="Arial Unicode MS"/>
              </w:rPr>
              <w:t>정지</w:t>
            </w:r>
            <w:r w:rsidRPr="00DE5F61">
              <w:rPr>
                <w:rFonts w:asciiTheme="minorEastAsia" w:hAnsiTheme="minorEastAsia" w:cs="Arial Unicode MS" w:hint="eastAsia"/>
              </w:rPr>
              <w:t>’</w:t>
            </w:r>
            <w:r w:rsidRPr="00DE5F61">
              <w:rPr>
                <w:rFonts w:asciiTheme="minorEastAsia" w:hAnsiTheme="minorEastAsia" w:cs="Arial Unicode MS"/>
              </w:rPr>
              <w:t>버튼을 누른다.</w:t>
            </w:r>
          </w:p>
          <w:p w:rsidR="008E4FD0" w:rsidRPr="00075F64" w:rsidRDefault="008B4FF9" w:rsidP="00075F64">
            <w:pPr>
              <w:numPr>
                <w:ilvl w:val="0"/>
                <w:numId w:val="17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시뮬레이션이 멈추거나 최초상태로 돌아간다.</w:t>
            </w:r>
          </w:p>
        </w:tc>
      </w:tr>
    </w:tbl>
    <w:p w:rsidR="008B4FF9" w:rsidRPr="00DE5F61" w:rsidRDefault="008B4FF9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br w:type="page"/>
      </w:r>
    </w:p>
    <w:p w:rsidR="008B4FF9" w:rsidRPr="00DE5F61" w:rsidRDefault="008B4FF9" w:rsidP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3.4.5.   SS-00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 xml:space="preserve">5 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– 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캐릭터</w:t>
      </w:r>
      <w:r w:rsidR="00432F21"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상호작용</w:t>
      </w: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8B4FF9" w:rsidRPr="00DE5F61" w:rsidTr="008B4FF9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캐릭터와 건물오브젝트(문, 창문)간의 상호작용</w:t>
            </w:r>
          </w:p>
        </w:tc>
      </w:tr>
      <w:tr w:rsidR="008B4FF9" w:rsidRPr="00DE5F61" w:rsidTr="008B4FF9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numPr>
                <w:ilvl w:val="0"/>
                <w:numId w:val="1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 xml:space="preserve">시뮬레이션 상황 </w:t>
            </w:r>
            <w:r w:rsidR="009D1805">
              <w:rPr>
                <w:rFonts w:asciiTheme="minorEastAsia" w:hAnsiTheme="minorEastAsia" w:cs="Arial Unicode MS" w:hint="eastAsia"/>
              </w:rPr>
              <w:t>이</w:t>
            </w:r>
            <w:r w:rsidRPr="00DE5F61">
              <w:rPr>
                <w:rFonts w:asciiTheme="minorEastAsia" w:hAnsiTheme="minorEastAsia" w:cs="Arial Unicode MS" w:hint="eastAsia"/>
              </w:rPr>
              <w:t>다</w:t>
            </w:r>
            <w:r w:rsidRPr="00DE5F61">
              <w:rPr>
                <w:rFonts w:asciiTheme="minorEastAsia" w:hAnsiTheme="minorEastAsia" w:cs="Arial Unicode MS"/>
              </w:rPr>
              <w:t>.</w:t>
            </w:r>
          </w:p>
          <w:p w:rsidR="008B4FF9" w:rsidRPr="00075F64" w:rsidRDefault="008B4FF9" w:rsidP="008B4FF9">
            <w:pPr>
              <w:numPr>
                <w:ilvl w:val="0"/>
                <w:numId w:val="1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 xml:space="preserve">건물 배치도가 완성된 </w:t>
            </w:r>
            <w:r w:rsidR="009D1805">
              <w:rPr>
                <w:rFonts w:asciiTheme="minorEastAsia" w:hAnsiTheme="minorEastAsia" w:cs="Arial Unicode MS" w:hint="eastAsia"/>
              </w:rPr>
              <w:t>상태</w:t>
            </w:r>
            <w:r w:rsidRPr="00DE5F61">
              <w:rPr>
                <w:rFonts w:asciiTheme="minorEastAsia" w:hAnsiTheme="minorEastAsia" w:cs="Arial Unicode MS" w:hint="eastAsia"/>
              </w:rPr>
              <w:t>다.</w:t>
            </w:r>
          </w:p>
          <w:p w:rsidR="00075F64" w:rsidRPr="00DE5F61" w:rsidRDefault="00075F64" w:rsidP="00075F64">
            <w:pPr>
              <w:numPr>
                <w:ilvl w:val="0"/>
                <w:numId w:val="19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권한이 없는 </w:t>
            </w:r>
            <w:r w:rsidR="009D1805">
              <w:rPr>
                <w:rFonts w:asciiTheme="minorEastAsia" w:hAnsiTheme="minorEastAsia" w:cs="Arial Unicode MS" w:hint="eastAsia"/>
              </w:rPr>
              <w:t>캐릭터</w:t>
            </w:r>
            <w:r>
              <w:rPr>
                <w:rFonts w:asciiTheme="minorEastAsia" w:hAnsiTheme="minorEastAsia" w:cs="Arial Unicode MS" w:hint="eastAsia"/>
              </w:rPr>
              <w:t>다.</w:t>
            </w:r>
          </w:p>
        </w:tc>
      </w:tr>
      <w:tr w:rsidR="008B4FF9" w:rsidRPr="00DE5F61" w:rsidTr="008B4FF9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160636">
            <w:pPr>
              <w:numPr>
                <w:ilvl w:val="0"/>
                <w:numId w:val="20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 xml:space="preserve">상호작용하는 건물오브젝트 상태가 변경 </w:t>
            </w:r>
            <w:r w:rsidR="00160636">
              <w:rPr>
                <w:rFonts w:asciiTheme="minorEastAsia" w:hAnsiTheme="minorEastAsia" w:cs="Arial Unicode MS" w:hint="eastAsia"/>
              </w:rPr>
              <w:t>된</w:t>
            </w:r>
            <w:r w:rsidRPr="00DE5F61">
              <w:rPr>
                <w:rFonts w:asciiTheme="minorEastAsia" w:hAnsiTheme="minorEastAsia" w:cs="Arial Unicode MS" w:hint="eastAsia"/>
              </w:rPr>
              <w:t>다.</w:t>
            </w:r>
          </w:p>
        </w:tc>
      </w:tr>
      <w:tr w:rsidR="008B4FF9" w:rsidRPr="00DE5F61" w:rsidTr="008B4FF9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캐릭터가 문이나 창문과 상호작용</w:t>
            </w:r>
            <w:r w:rsidR="005125E7">
              <w:rPr>
                <w:rFonts w:asciiTheme="minorEastAsia" w:hAnsiTheme="minorEastAsia" w:hint="eastAsia"/>
              </w:rPr>
              <w:t xml:space="preserve"> </w:t>
            </w:r>
            <w:r w:rsidRPr="00DE5F61">
              <w:rPr>
                <w:rFonts w:asciiTheme="minorEastAsia" w:hAnsiTheme="minorEastAsia" w:hint="eastAsia"/>
              </w:rPr>
              <w:t>할</w:t>
            </w:r>
            <w:r w:rsidR="005125E7">
              <w:rPr>
                <w:rFonts w:asciiTheme="minorEastAsia" w:hAnsiTheme="minorEastAsia" w:hint="eastAsia"/>
              </w:rPr>
              <w:t xml:space="preserve"> </w:t>
            </w:r>
            <w:r w:rsidRPr="00DE5F61">
              <w:rPr>
                <w:rFonts w:asciiTheme="minorEastAsia" w:hAnsiTheme="minorEastAsia" w:hint="eastAsia"/>
              </w:rPr>
              <w:t>수 있는 거</w:t>
            </w:r>
            <w:r w:rsidR="00432F21" w:rsidRPr="00DE5F61">
              <w:rPr>
                <w:rFonts w:asciiTheme="minorEastAsia" w:hAnsiTheme="minorEastAsia" w:hint="eastAsia"/>
              </w:rPr>
              <w:t>리로 간다.</w:t>
            </w:r>
          </w:p>
          <w:p w:rsidR="00075F64" w:rsidRDefault="00432F21" w:rsidP="00075F64">
            <w:pPr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 xml:space="preserve">키보드에서 F를 </w:t>
            </w:r>
            <w:proofErr w:type="gramStart"/>
            <w:r w:rsidRPr="00DE5F61">
              <w:rPr>
                <w:rFonts w:asciiTheme="minorEastAsia" w:hAnsiTheme="minorEastAsia" w:hint="eastAsia"/>
              </w:rPr>
              <w:t>눌러서  문이나</w:t>
            </w:r>
            <w:proofErr w:type="gramEnd"/>
            <w:r w:rsidRPr="00DE5F61">
              <w:rPr>
                <w:rFonts w:asciiTheme="minorEastAsia" w:hAnsiTheme="minorEastAsia" w:hint="eastAsia"/>
              </w:rPr>
              <w:t xml:space="preserve"> 창문을 열고 닫는다.</w:t>
            </w:r>
          </w:p>
          <w:p w:rsidR="00075F64" w:rsidRPr="00075F64" w:rsidRDefault="00075F64" w:rsidP="00075F64">
            <w:pPr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보안시스템이 동작한다.</w:t>
            </w:r>
          </w:p>
        </w:tc>
      </w:tr>
      <w:tr w:rsidR="008B4FF9" w:rsidRPr="00DE5F61" w:rsidTr="008B4FF9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B4FF9" w:rsidRPr="00DE5F61" w:rsidRDefault="008B4FF9" w:rsidP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075F64" w:rsidRPr="00DE5F61" w:rsidRDefault="00075F64" w:rsidP="00075F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권한이 있는 캐릭터 </w:t>
            </w:r>
            <w:r w:rsidRPr="00DE5F61">
              <w:rPr>
                <w:rFonts w:asciiTheme="minorEastAsia" w:hAnsiTheme="minorEastAsia" w:hint="eastAsia"/>
              </w:rPr>
              <w:t>시나리오</w:t>
            </w:r>
          </w:p>
          <w:p w:rsidR="00075F64" w:rsidRPr="00DE5F61" w:rsidRDefault="00075F64" w:rsidP="00075F64">
            <w:pPr>
              <w:pStyle w:val="a7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시뮬레이션 ‘시작’버튼을 누른다.</w:t>
            </w:r>
          </w:p>
          <w:p w:rsidR="00075F64" w:rsidRDefault="00075F64" w:rsidP="00075F64">
            <w:pPr>
              <w:numPr>
                <w:ilvl w:val="0"/>
                <w:numId w:val="18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출입권한을 가지고 있는 오브젝트(플레이어)를 조작한다.</w:t>
            </w:r>
          </w:p>
          <w:p w:rsidR="008B4FF9" w:rsidRPr="00075F64" w:rsidRDefault="00075F64" w:rsidP="00075F64">
            <w:pPr>
              <w:numPr>
                <w:ilvl w:val="0"/>
                <w:numId w:val="18"/>
              </w:numPr>
              <w:rPr>
                <w:rFonts w:asciiTheme="minorEastAsia" w:hAnsiTheme="minorEastAsia"/>
              </w:rPr>
            </w:pPr>
            <w:r w:rsidRPr="00075F64">
              <w:rPr>
                <w:rFonts w:asciiTheme="minorEastAsia" w:hAnsiTheme="minorEastAsia" w:hint="eastAsia"/>
              </w:rPr>
              <w:t>보안시스템이 동작하지 않는다.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732704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bookmarkStart w:id="11" w:name="_htseouw6gh3m" w:colFirst="0" w:colLast="0"/>
      <w:bookmarkEnd w:id="11"/>
      <w:r>
        <w:rPr>
          <w:rFonts w:asciiTheme="minorEastAsia" w:hAnsiTheme="minorEastAsia" w:cs="Arial Unicode MS"/>
          <w:b/>
          <w:color w:val="000000"/>
          <w:sz w:val="26"/>
          <w:szCs w:val="26"/>
        </w:rPr>
        <w:br w:type="page"/>
      </w:r>
    </w:p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3.4.5.   SS-00</w:t>
      </w:r>
      <w:r w:rsidR="00432F21"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6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– 건물배치도 저장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8E4FD0" w:rsidRPr="00DE5F61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 배치도를 저장하는 기능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EB6D73" w:rsidRDefault="008B4FF9" w:rsidP="00EB6D73">
            <w:pPr>
              <w:pStyle w:val="a7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</w:rPr>
            </w:pPr>
            <w:r w:rsidRPr="00EB6D73">
              <w:rPr>
                <w:rFonts w:asciiTheme="minorEastAsia" w:hAnsiTheme="minorEastAsia" w:cs="Arial Unicode MS"/>
              </w:rPr>
              <w:t>건물 배치도가 생성된 상태다.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160636" w:rsidRDefault="008B4FF9" w:rsidP="00160636">
            <w:pPr>
              <w:pStyle w:val="a7"/>
              <w:numPr>
                <w:ilvl w:val="0"/>
                <w:numId w:val="42"/>
              </w:numPr>
              <w:ind w:leftChars="0"/>
              <w:rPr>
                <w:rFonts w:asciiTheme="minorEastAsia" w:hAnsiTheme="minorEastAsia"/>
              </w:rPr>
            </w:pPr>
            <w:r w:rsidRPr="00160636">
              <w:rPr>
                <w:rFonts w:asciiTheme="minorEastAsia" w:hAnsiTheme="minorEastAsia" w:cs="Arial Unicode MS"/>
              </w:rPr>
              <w:t>작성한 건물 배치도가 누락된 부분</w:t>
            </w:r>
            <w:r w:rsidRPr="00160636">
              <w:rPr>
                <w:rFonts w:asciiTheme="minorEastAsia" w:hAnsiTheme="minorEastAsia" w:cs="Arial Unicode MS" w:hint="eastAsia"/>
              </w:rPr>
              <w:t xml:space="preserve"> </w:t>
            </w:r>
            <w:proofErr w:type="gramStart"/>
            <w:r w:rsidRPr="00160636">
              <w:rPr>
                <w:rFonts w:asciiTheme="minorEastAsia" w:hAnsiTheme="minorEastAsia" w:cs="Arial Unicode MS"/>
              </w:rPr>
              <w:t>없이  json파일로</w:t>
            </w:r>
            <w:proofErr w:type="gramEnd"/>
            <w:r w:rsidRPr="00160636">
              <w:rPr>
                <w:rFonts w:asciiTheme="minorEastAsia" w:hAnsiTheme="minorEastAsia" w:cs="Arial Unicode MS"/>
              </w:rPr>
              <w:t xml:space="preserve"> 저장</w:t>
            </w:r>
            <w:r w:rsidR="00160636">
              <w:rPr>
                <w:rFonts w:asciiTheme="minorEastAsia" w:hAnsiTheme="minorEastAsia" w:cs="Arial Unicode MS" w:hint="eastAsia"/>
              </w:rPr>
              <w:t>된다</w:t>
            </w:r>
            <w:r w:rsidRPr="00160636">
              <w:rPr>
                <w:rFonts w:asciiTheme="minorEastAsia" w:hAnsiTheme="minorEastAsia" w:cs="Arial Unicode MS"/>
              </w:rPr>
              <w:t>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EB6D73" w:rsidRPr="00EB6D73" w:rsidRDefault="008B4FF9" w:rsidP="00EB6D73">
            <w:pPr>
              <w:pStyle w:val="a7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</w:rPr>
            </w:pPr>
            <w:r w:rsidRPr="00EB6D73">
              <w:rPr>
                <w:rFonts w:asciiTheme="minorEastAsia" w:hAnsiTheme="minorEastAsia" w:cs="Arial Unicode MS"/>
              </w:rPr>
              <w:t>사용자는 ‘저장’ 버튼을 누른다.</w:t>
            </w:r>
          </w:p>
          <w:p w:rsidR="00EB6D73" w:rsidRPr="00EB6D73" w:rsidRDefault="008B4FF9" w:rsidP="00EB6D73">
            <w:pPr>
              <w:pStyle w:val="a7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</w:rPr>
            </w:pPr>
            <w:r w:rsidRPr="00EB6D73">
              <w:rPr>
                <w:rFonts w:asciiTheme="minorEastAsia" w:hAnsiTheme="minorEastAsia" w:cs="Arial Unicode MS"/>
              </w:rPr>
              <w:t>작업</w:t>
            </w:r>
            <w:r w:rsidRPr="00EB6D73">
              <w:rPr>
                <w:rFonts w:asciiTheme="minorEastAsia" w:hAnsiTheme="minorEastAsia" w:cs="Arial Unicode MS" w:hint="eastAsia"/>
              </w:rPr>
              <w:t xml:space="preserve"> </w:t>
            </w:r>
            <w:r w:rsidRPr="00EB6D73">
              <w:rPr>
                <w:rFonts w:asciiTheme="minorEastAsia" w:hAnsiTheme="minorEastAsia" w:cs="Arial Unicode MS"/>
              </w:rPr>
              <w:t>중이던 건물 배치도가 json파일로 저장된다.</w:t>
            </w:r>
          </w:p>
          <w:p w:rsidR="008E4FD0" w:rsidRPr="00EB6D73" w:rsidRDefault="008B4FF9" w:rsidP="00EB6D73">
            <w:pPr>
              <w:pStyle w:val="a7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</w:rPr>
            </w:pPr>
            <w:r w:rsidRPr="00EB6D73">
              <w:rPr>
                <w:rFonts w:asciiTheme="minorEastAsia" w:hAnsiTheme="minorEastAsia" w:cs="Arial Unicode MS"/>
              </w:rPr>
              <w:t>작업</w:t>
            </w:r>
            <w:r w:rsidRPr="00EB6D73">
              <w:rPr>
                <w:rFonts w:asciiTheme="minorEastAsia" w:hAnsiTheme="minorEastAsia" w:cs="Arial Unicode MS" w:hint="eastAsia"/>
              </w:rPr>
              <w:t xml:space="preserve"> </w:t>
            </w:r>
            <w:r w:rsidRPr="00EB6D73">
              <w:rPr>
                <w:rFonts w:asciiTheme="minorEastAsia" w:hAnsiTheme="minorEastAsia" w:cs="Arial Unicode MS"/>
              </w:rPr>
              <w:t>중이던 화면으로 돌아온다.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건물배치도를 저장하지 않고 종료하는 시나리오</w:t>
            </w:r>
          </w:p>
          <w:p w:rsidR="008E4FD0" w:rsidRPr="00DE5F61" w:rsidRDefault="008B4FF9">
            <w:pPr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변경을 저장하지 않은 사항이 있을 때 사용자가 ‘프로그램 종료’버튼을 누른다.</w:t>
            </w:r>
          </w:p>
          <w:p w:rsidR="008E4FD0" w:rsidRPr="00DE5F61" w:rsidRDefault="008B4FF9">
            <w:pPr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‘저장’, ‘저장하지 않음’ 버튼이 있는 안내창이 </w:t>
            </w:r>
            <w:r w:rsidRPr="00DE5F61"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:rsidR="008E4FD0" w:rsidRPr="00DE5F61" w:rsidRDefault="008B4FF9">
            <w:pPr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‘저장’을 클릭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시 json파일로 저장하고 프로그램이 종료된다.</w:t>
            </w:r>
          </w:p>
          <w:p w:rsidR="008E4FD0" w:rsidRPr="00DE5F61" w:rsidRDefault="008B4FF9">
            <w:pPr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‘저장하지 않음’을 클릭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시 별도의 작업을 하지 않고 프로그램을 종료한다.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bookmarkStart w:id="12" w:name="_19ufc6hk1uq2" w:colFirst="0" w:colLast="0"/>
      <w:bookmarkEnd w:id="12"/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br w:type="page"/>
      </w:r>
    </w:p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3.4.6.   SS-00</w:t>
      </w:r>
      <w:r w:rsidR="00432F21"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7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– 건물배치도 불러오기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8E4FD0" w:rsidRPr="00DE5F61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 배치도를 불러오는 기능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불러올 파일이 </w:t>
            </w:r>
            <w:r w:rsidR="009D1805">
              <w:rPr>
                <w:rFonts w:asciiTheme="minorEastAsia" w:hAnsiTheme="minorEastAsia" w:cs="Arial Unicode MS"/>
              </w:rPr>
              <w:t>있</w:t>
            </w:r>
            <w:r w:rsidRPr="00DE5F61">
              <w:rPr>
                <w:rFonts w:asciiTheme="minorEastAsia" w:hAnsiTheme="minorEastAsia" w:cs="Arial Unicode MS"/>
              </w:rPr>
              <w:t>다.</w:t>
            </w:r>
          </w:p>
          <w:p w:rsidR="008E4FD0" w:rsidRPr="00DE5F61" w:rsidRDefault="008B4FF9">
            <w:pPr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불러올 파일의 확장자는 json이다.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건물이나 보안시스템이 설치된 건물배치도가 생성된다.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732A49">
            <w:pPr>
              <w:numPr>
                <w:ilvl w:val="0"/>
                <w:numId w:val="25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빈 </w:t>
            </w:r>
            <w:r w:rsidR="008B4FF9" w:rsidRPr="00DE5F61">
              <w:rPr>
                <w:rFonts w:asciiTheme="minorEastAsia" w:hAnsiTheme="minorEastAsia" w:cs="Arial Unicode MS"/>
              </w:rPr>
              <w:t>화면에서 사용자는 ‘불러오기' 버튼을 누른다.</w:t>
            </w:r>
          </w:p>
          <w:p w:rsidR="008E4FD0" w:rsidRPr="00DE5F61" w:rsidRDefault="008B4FF9">
            <w:pPr>
              <w:numPr>
                <w:ilvl w:val="0"/>
                <w:numId w:val="2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원하는 파일을 선택한다.</w:t>
            </w:r>
          </w:p>
          <w:p w:rsidR="008E4FD0" w:rsidRPr="00DE5F61" w:rsidRDefault="008B4FF9">
            <w:pPr>
              <w:numPr>
                <w:ilvl w:val="0"/>
                <w:numId w:val="25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작업화면으로 </w:t>
            </w:r>
            <w:r w:rsidR="00160636">
              <w:rPr>
                <w:rFonts w:asciiTheme="minorEastAsia" w:hAnsiTheme="minorEastAsia" w:cs="Arial Unicode MS"/>
              </w:rPr>
              <w:t>돌아</w:t>
            </w:r>
            <w:r w:rsidR="00160636">
              <w:rPr>
                <w:rFonts w:asciiTheme="minorEastAsia" w:hAnsiTheme="minorEastAsia" w:cs="Arial Unicode MS" w:hint="eastAsia"/>
              </w:rPr>
              <w:t>간</w:t>
            </w:r>
            <w:r w:rsidRPr="00DE5F61">
              <w:rPr>
                <w:rFonts w:asciiTheme="minorEastAsia" w:hAnsiTheme="minorEastAsia" w:cs="Arial Unicode MS"/>
              </w:rPr>
              <w:t>다.</w:t>
            </w:r>
          </w:p>
        </w:tc>
      </w:tr>
      <w:tr w:rsidR="008E4FD0" w:rsidRPr="00DE5F61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불러오는 파일이 오류가 발생했을 때</w:t>
            </w:r>
          </w:p>
          <w:p w:rsidR="008E4FD0" w:rsidRPr="00DE5F61" w:rsidRDefault="008B4FF9">
            <w:pPr>
              <w:numPr>
                <w:ilvl w:val="0"/>
                <w:numId w:val="2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‘불러오기’버튼을 누른다.</w:t>
            </w:r>
          </w:p>
          <w:p w:rsidR="008E4FD0" w:rsidRPr="00DE5F61" w:rsidRDefault="008B4FF9">
            <w:pPr>
              <w:numPr>
                <w:ilvl w:val="0"/>
                <w:numId w:val="2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불러온 파일이 json파일이 아니거나 지정된 양식을 지키지 않은 파일인 경우가 생긴다.</w:t>
            </w:r>
          </w:p>
          <w:p w:rsidR="008E4FD0" w:rsidRPr="00160636" w:rsidRDefault="008B4FF9">
            <w:pPr>
              <w:numPr>
                <w:ilvl w:val="0"/>
                <w:numId w:val="26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오류가 발생하였다는 안내창이 뜬다.</w:t>
            </w:r>
          </w:p>
          <w:p w:rsidR="00160636" w:rsidRPr="00DE5F61" w:rsidRDefault="00160636">
            <w:pPr>
              <w:numPr>
                <w:ilvl w:val="0"/>
                <w:numId w:val="26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작업화면으로 돌아간다.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432F21" w:rsidRPr="00DE5F61" w:rsidRDefault="00432F21">
      <w:pPr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br w:type="page"/>
      </w:r>
    </w:p>
    <w:p w:rsidR="00432F21" w:rsidRPr="00DE5F61" w:rsidRDefault="00432F21" w:rsidP="00432F21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3.4.5.   SS-00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 xml:space="preserve">8 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– 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로그</w:t>
      </w:r>
      <w:r w:rsidR="00D86F0A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출력</w:t>
      </w:r>
    </w:p>
    <w:p w:rsidR="00432F21" w:rsidRPr="00DE5F61" w:rsidRDefault="00432F21" w:rsidP="00432F21">
      <w:pPr>
        <w:contextualSpacing w:val="0"/>
        <w:rPr>
          <w:rFonts w:asciiTheme="minorEastAsia" w:hAnsiTheme="minorEastAsia"/>
        </w:rPr>
      </w:pP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432F21" w:rsidRPr="00DE5F61" w:rsidTr="005125E7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건물 보안시스템이 작동한 로그를 화면에 출력한다.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432F21">
            <w:pPr>
              <w:numPr>
                <w:ilvl w:val="0"/>
                <w:numId w:val="27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 xml:space="preserve">시뮬레이션 실행 </w:t>
            </w:r>
            <w:r w:rsidR="009D1805">
              <w:rPr>
                <w:rFonts w:asciiTheme="minorEastAsia" w:hAnsiTheme="minorEastAsia" w:cs="Arial Unicode MS" w:hint="eastAsia"/>
              </w:rPr>
              <w:t>중이</w:t>
            </w:r>
            <w:r w:rsidRPr="00DE5F61">
              <w:rPr>
                <w:rFonts w:asciiTheme="minorEastAsia" w:hAnsiTheme="minorEastAsia" w:cs="Arial Unicode MS" w:hint="eastAsia"/>
              </w:rPr>
              <w:t>다.</w:t>
            </w:r>
          </w:p>
          <w:p w:rsidR="00432F21" w:rsidRPr="00DE5F61" w:rsidRDefault="00432F21" w:rsidP="00432F21">
            <w:pPr>
              <w:numPr>
                <w:ilvl w:val="0"/>
                <w:numId w:val="27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보안시스템이 건물에 설치되어 있다.</w:t>
            </w:r>
          </w:p>
          <w:p w:rsidR="00432F21" w:rsidRDefault="00DE5F61" w:rsidP="00432F21">
            <w:pPr>
              <w:numPr>
                <w:ilvl w:val="0"/>
                <w:numId w:val="27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캐릭터와 건물오브젝트간의 상호작용이 있다.</w:t>
            </w:r>
          </w:p>
          <w:p w:rsidR="00DA6B0B" w:rsidRPr="00DE5F61" w:rsidRDefault="00DA6B0B" w:rsidP="009D1805">
            <w:pPr>
              <w:numPr>
                <w:ilvl w:val="0"/>
                <w:numId w:val="27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캐릭터가 권한이 없다.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DE5F61" w:rsidP="00DE5F61">
            <w:pPr>
              <w:numPr>
                <w:ilvl w:val="0"/>
                <w:numId w:val="28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화면에 로그(보안시스템 번호, 시뮬레이션실행 후 이벤트가 발생한 시간</w:t>
            </w:r>
            <w:r w:rsidR="00732704">
              <w:rPr>
                <w:rFonts w:asciiTheme="minorEastAsia" w:hAnsiTheme="minorEastAsia" w:hint="eastAsia"/>
              </w:rPr>
              <w:t>과 내용</w:t>
            </w:r>
            <w:r w:rsidRPr="00DE5F61">
              <w:rPr>
                <w:rFonts w:asciiTheme="minorEastAsia" w:hAnsiTheme="minorEastAsia" w:hint="eastAsia"/>
              </w:rPr>
              <w:t>)</w:t>
            </w:r>
            <w:proofErr w:type="spellStart"/>
            <w:r w:rsidRPr="00DE5F61">
              <w:rPr>
                <w:rFonts w:asciiTheme="minorEastAsia" w:hAnsiTheme="minorEastAsia" w:hint="eastAsia"/>
              </w:rPr>
              <w:t>를</w:t>
            </w:r>
            <w:proofErr w:type="spellEnd"/>
            <w:r w:rsidRPr="00DE5F61">
              <w:rPr>
                <w:rFonts w:asciiTheme="minorEastAsia" w:hAnsiTheme="minorEastAsia" w:hint="eastAsia"/>
              </w:rPr>
              <w:t xml:space="preserve"> 출력한다.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DE5F61" w:rsidP="00DE5F61">
            <w:pPr>
              <w:numPr>
                <w:ilvl w:val="0"/>
                <w:numId w:val="2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시뮬레이션</w:t>
            </w:r>
            <w:r w:rsidR="00075F64">
              <w:rPr>
                <w:rFonts w:asciiTheme="minorEastAsia" w:hAnsiTheme="minorEastAsia" w:cs="Arial Unicode MS" w:hint="eastAsia"/>
              </w:rPr>
              <w:t xml:space="preserve"> ‘시작’버튼을 누른다</w:t>
            </w:r>
            <w:r w:rsidRPr="00DE5F61">
              <w:rPr>
                <w:rFonts w:asciiTheme="minorEastAsia" w:hAnsiTheme="minorEastAsia" w:cs="Arial Unicode MS" w:hint="eastAsia"/>
              </w:rPr>
              <w:t>.</w:t>
            </w:r>
          </w:p>
          <w:p w:rsidR="00DE5F61" w:rsidRPr="00DE5F61" w:rsidRDefault="00DE5F61" w:rsidP="00DE5F61">
            <w:pPr>
              <w:numPr>
                <w:ilvl w:val="0"/>
                <w:numId w:val="2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캐릭터가 보안시스템이 설치된 문</w:t>
            </w:r>
            <w:r w:rsidR="00324AEE">
              <w:rPr>
                <w:rFonts w:asciiTheme="minorEastAsia" w:hAnsiTheme="minorEastAsia" w:cs="Arial Unicode MS" w:hint="eastAsia"/>
              </w:rPr>
              <w:t xml:space="preserve"> 혹은</w:t>
            </w:r>
            <w:r w:rsidRPr="00DE5F61">
              <w:rPr>
                <w:rFonts w:asciiTheme="minorEastAsia" w:hAnsiTheme="minorEastAsia" w:cs="Arial Unicode MS" w:hint="eastAsia"/>
              </w:rPr>
              <w:t xml:space="preserve"> 창문</w:t>
            </w:r>
            <w:r w:rsidR="00324AEE">
              <w:rPr>
                <w:rFonts w:asciiTheme="minorEastAsia" w:hAnsiTheme="minorEastAsia" w:cs="Arial Unicode MS" w:hint="eastAsia"/>
              </w:rPr>
              <w:t>과 상호작용</w:t>
            </w:r>
            <w:r w:rsidRPr="00DE5F61">
              <w:rPr>
                <w:rFonts w:asciiTheme="minorEastAsia" w:hAnsiTheme="minorEastAsia" w:cs="Arial Unicode MS" w:hint="eastAsia"/>
              </w:rPr>
              <w:t>한다.</w:t>
            </w:r>
          </w:p>
          <w:p w:rsidR="00DE5F61" w:rsidRPr="00DE5F61" w:rsidRDefault="00DE5F61" w:rsidP="00DE5F61">
            <w:pPr>
              <w:numPr>
                <w:ilvl w:val="0"/>
                <w:numId w:val="2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보안시스템이 작동한다.</w:t>
            </w:r>
          </w:p>
          <w:p w:rsidR="00DE5F61" w:rsidRPr="00DE5F61" w:rsidRDefault="00DE5F61" w:rsidP="00DE5F61">
            <w:pPr>
              <w:numPr>
                <w:ilvl w:val="0"/>
                <w:numId w:val="29"/>
              </w:numPr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 w:hint="eastAsia"/>
              </w:rPr>
              <w:t>로그가 화면에 출력된다.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DE5F61" w:rsidP="00DE5F61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권한이 있는 캐릭터가 건물오브젝트와 상호작용</w:t>
            </w:r>
          </w:p>
          <w:p w:rsidR="00075F64" w:rsidRDefault="00075F64" w:rsidP="00DE5F61">
            <w:pPr>
              <w:pStyle w:val="a7"/>
              <w:numPr>
                <w:ilvl w:val="0"/>
                <w:numId w:val="31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시뮬레이션 ‘시작’버튼을 누른다.</w:t>
            </w:r>
          </w:p>
          <w:p w:rsidR="00DE5F61" w:rsidRPr="00DE5F61" w:rsidRDefault="00DE5F61" w:rsidP="00DE5F61">
            <w:pPr>
              <w:pStyle w:val="a7"/>
              <w:numPr>
                <w:ilvl w:val="0"/>
                <w:numId w:val="31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 xml:space="preserve">권한이 있는 캐릭터가 보안시스템이 설치된 </w:t>
            </w:r>
            <w:r w:rsidR="00324AEE">
              <w:rPr>
                <w:rFonts w:asciiTheme="minorEastAsia" w:hAnsiTheme="minorEastAsia" w:hint="eastAsia"/>
              </w:rPr>
              <w:t>문 혹은 창문과 상호작용한다.</w:t>
            </w:r>
          </w:p>
          <w:p w:rsidR="00DE5F61" w:rsidRPr="00DE5F61" w:rsidRDefault="00DE5F61" w:rsidP="00DE5F61">
            <w:pPr>
              <w:pStyle w:val="a7"/>
              <w:numPr>
                <w:ilvl w:val="0"/>
                <w:numId w:val="31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보안시스템이 작동하지 않는다.</w:t>
            </w:r>
          </w:p>
          <w:p w:rsidR="00DE5F61" w:rsidRPr="00DE5F61" w:rsidRDefault="00DE5F61" w:rsidP="00DE5F61">
            <w:pPr>
              <w:pStyle w:val="a7"/>
              <w:numPr>
                <w:ilvl w:val="0"/>
                <w:numId w:val="31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hint="eastAsia"/>
              </w:rPr>
              <w:t>로그가 화면에 남지 않는다.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7327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432F21" w:rsidRPr="00DE5F61" w:rsidRDefault="00432F21" w:rsidP="00432F21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3.4.5.   SS-00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 xml:space="preserve">9 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– </w:t>
      </w:r>
      <w:r w:rsidRPr="00DE5F61"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캐릭터선택</w:t>
      </w:r>
    </w:p>
    <w:p w:rsidR="00432F21" w:rsidRPr="00DE5F61" w:rsidRDefault="00432F21" w:rsidP="00432F21">
      <w:pPr>
        <w:contextualSpacing w:val="0"/>
        <w:rPr>
          <w:rFonts w:asciiTheme="minorEastAsia" w:hAnsiTheme="minorEastAsia"/>
        </w:rPr>
      </w:pP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432F21" w:rsidRPr="00DE5F61" w:rsidTr="005125E7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DE5F61" w:rsidP="00DE5F61">
            <w:pPr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권한이 있는 캐릭터와 권한이 없는 캐릭터 둘 중 하나를 선택한다.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DE5F61" w:rsidP="00DE5F61">
            <w:pPr>
              <w:pStyle w:val="a7"/>
              <w:numPr>
                <w:ilvl w:val="0"/>
                <w:numId w:val="3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시뮬레이션 </w:t>
            </w:r>
            <w:r w:rsidR="00EB6D73">
              <w:rPr>
                <w:rFonts w:asciiTheme="minorEastAsia" w:hAnsiTheme="minorEastAsia" w:hint="eastAsia"/>
              </w:rPr>
              <w:t>‘</w:t>
            </w:r>
            <w:r>
              <w:rPr>
                <w:rFonts w:asciiTheme="minorEastAsia" w:hAnsiTheme="minorEastAsia" w:hint="eastAsia"/>
              </w:rPr>
              <w:t>실행버튼</w:t>
            </w:r>
            <w:r w:rsidR="00EB6D73">
              <w:rPr>
                <w:rFonts w:asciiTheme="minorEastAsia" w:hAnsiTheme="minorEastAsia" w:hint="eastAsia"/>
              </w:rPr>
              <w:t>’</w:t>
            </w:r>
            <w:r>
              <w:rPr>
                <w:rFonts w:asciiTheme="minorEastAsia" w:hAnsiTheme="minorEastAsia" w:hint="eastAsia"/>
              </w:rPr>
              <w:t>을 누른다.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2E31F7" w:rsidP="00C95687">
            <w:pPr>
              <w:pStyle w:val="a7"/>
              <w:numPr>
                <w:ilvl w:val="0"/>
                <w:numId w:val="3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캐릭</w:t>
            </w:r>
            <w:r w:rsidR="00C95687">
              <w:rPr>
                <w:rFonts w:asciiTheme="minorEastAsia" w:hAnsiTheme="minorEastAsia" w:hint="eastAsia"/>
              </w:rPr>
              <w:t>터에 맞게 시뮬레이션을 진행한다.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Default="00DE5F61" w:rsidP="00DE5F61">
            <w:pPr>
              <w:pStyle w:val="a7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시뮬레이션 </w:t>
            </w:r>
            <w:r w:rsidR="00DA6B0B">
              <w:rPr>
                <w:rFonts w:asciiTheme="minorEastAsia" w:hAnsiTheme="minorEastAsia" w:hint="eastAsia"/>
              </w:rPr>
              <w:t>‘</w:t>
            </w:r>
            <w:r>
              <w:rPr>
                <w:rFonts w:asciiTheme="minorEastAsia" w:hAnsiTheme="minorEastAsia" w:hint="eastAsia"/>
              </w:rPr>
              <w:t>실행버튼</w:t>
            </w:r>
            <w:r w:rsidR="00DA6B0B">
              <w:rPr>
                <w:rFonts w:asciiTheme="minorEastAsia" w:hAnsiTheme="minorEastAsia" w:hint="eastAsia"/>
              </w:rPr>
              <w:t>’</w:t>
            </w:r>
            <w:r>
              <w:rPr>
                <w:rFonts w:asciiTheme="minorEastAsia" w:hAnsiTheme="minorEastAsia" w:hint="eastAsia"/>
              </w:rPr>
              <w:t>을 누른다.</w:t>
            </w:r>
          </w:p>
          <w:p w:rsidR="00DE5F61" w:rsidRDefault="00DE5F61" w:rsidP="00DE5F61">
            <w:pPr>
              <w:pStyle w:val="a7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권한이 있는 캐릭터와 권한이 없는 캐릭터 둘 중 하나를 선택한다.</w:t>
            </w:r>
          </w:p>
          <w:p w:rsidR="00DE5F61" w:rsidRDefault="00D86F0A" w:rsidP="00DE5F61">
            <w:pPr>
              <w:pStyle w:val="a7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캐릭터</w:t>
            </w:r>
            <w:r w:rsidR="00C95687">
              <w:rPr>
                <w:rFonts w:asciiTheme="minorEastAsia" w:hAnsiTheme="minorEastAsia" w:hint="eastAsia"/>
              </w:rPr>
              <w:t>가 생성된다.</w:t>
            </w:r>
          </w:p>
          <w:p w:rsidR="00C95687" w:rsidRPr="00DE5F61" w:rsidRDefault="00C95687" w:rsidP="00DE5F61">
            <w:pPr>
              <w:pStyle w:val="a7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생성된 캐릭터로 시뮬레이션을 실행한다.</w:t>
            </w:r>
          </w:p>
        </w:tc>
      </w:tr>
      <w:tr w:rsidR="00432F21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432F21" w:rsidRPr="00DE5F61" w:rsidRDefault="00432F21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432F21" w:rsidRDefault="00DA6B0B" w:rsidP="005125E7">
            <w:pPr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캐릭터를 선택하지 않는 시나리오</w:t>
            </w:r>
          </w:p>
          <w:p w:rsidR="00DA6B0B" w:rsidRDefault="00DA6B0B" w:rsidP="00DA6B0B">
            <w:pPr>
              <w:pStyle w:val="a7"/>
              <w:numPr>
                <w:ilvl w:val="0"/>
                <w:numId w:val="38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시뮬레이션 ‘실행버튼’을 누른다</w:t>
            </w:r>
          </w:p>
          <w:p w:rsidR="00DA6B0B" w:rsidRPr="00DA6B0B" w:rsidRDefault="00DA6B0B" w:rsidP="00DA6B0B">
            <w:pPr>
              <w:pStyle w:val="a7"/>
              <w:numPr>
                <w:ilvl w:val="0"/>
                <w:numId w:val="38"/>
              </w:numPr>
              <w:ind w:leftChars="0"/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캐릭터를 선택하지 않고, 종료를 한다.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D86F0A" w:rsidRDefault="00D86F0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86F0A" w:rsidRPr="00DE5F61" w:rsidRDefault="00D86F0A" w:rsidP="00D86F0A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  <w:sz w:val="26"/>
          <w:szCs w:val="26"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3.4.3.   SS-0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10</w:t>
      </w: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t xml:space="preserve"> – </w:t>
      </w:r>
      <w:r>
        <w:rPr>
          <w:rFonts w:asciiTheme="minorEastAsia" w:hAnsiTheme="minorEastAsia" w:cs="Arial Unicode MS" w:hint="eastAsia"/>
          <w:b/>
          <w:color w:val="000000"/>
          <w:sz w:val="26"/>
          <w:szCs w:val="26"/>
        </w:rPr>
        <w:t>로그 출력저장</w:t>
      </w:r>
    </w:p>
    <w:tbl>
      <w:tblPr>
        <w:tblStyle w:val="a5"/>
        <w:tblW w:w="79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6615"/>
      </w:tblGrid>
      <w:tr w:rsidR="00D86F0A" w:rsidRPr="00DE5F61" w:rsidTr="005125E7">
        <w:trPr>
          <w:trHeight w:val="400"/>
          <w:jc w:val="center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개요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D86F0A">
            <w:pPr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출력된 로그를 파일(.txt)로 저장한다.</w:t>
            </w:r>
          </w:p>
        </w:tc>
      </w:tr>
      <w:tr w:rsidR="00D86F0A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선행</w:t>
            </w:r>
          </w:p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86F0A" w:rsidRDefault="009D1805" w:rsidP="009D1805">
            <w:pPr>
              <w:pStyle w:val="a7"/>
              <w:numPr>
                <w:ilvl w:val="0"/>
                <w:numId w:val="3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시뮬레이션을</w:t>
            </w:r>
            <w:r w:rsidR="00D86F0A">
              <w:rPr>
                <w:rFonts w:asciiTheme="minorEastAsia" w:hAnsiTheme="minorEastAsia" w:hint="eastAsia"/>
              </w:rPr>
              <w:t xml:space="preserve"> 종료</w:t>
            </w:r>
            <w:r>
              <w:rPr>
                <w:rFonts w:asciiTheme="minorEastAsia" w:hAnsiTheme="minorEastAsia" w:hint="eastAsia"/>
              </w:rPr>
              <w:t>한</w:t>
            </w:r>
            <w:r w:rsidR="00D86F0A">
              <w:rPr>
                <w:rFonts w:asciiTheme="minorEastAsia" w:hAnsiTheme="minorEastAsia" w:hint="eastAsia"/>
              </w:rPr>
              <w:t>다.</w:t>
            </w:r>
          </w:p>
        </w:tc>
      </w:tr>
      <w:tr w:rsidR="00D86F0A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후행</w:t>
            </w:r>
          </w:p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조건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86F0A" w:rsidRDefault="00D86F0A" w:rsidP="00D86F0A">
            <w:pPr>
              <w:pStyle w:val="a7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로그파일이 생성된다. </w:t>
            </w:r>
          </w:p>
        </w:tc>
      </w:tr>
      <w:tr w:rsidR="00D86F0A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기본</w:t>
            </w:r>
          </w:p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732704" w:rsidRDefault="00D86F0A" w:rsidP="00732704">
            <w:pPr>
              <w:pStyle w:val="a7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시뮬레이션</w:t>
            </w:r>
            <w:r w:rsidR="00075F64">
              <w:rPr>
                <w:rFonts w:asciiTheme="minorEastAsia" w:hAnsiTheme="minorEastAsia" w:hint="eastAsia"/>
              </w:rPr>
              <w:t xml:space="preserve"> ‘정지’버튼을 누른다</w:t>
            </w:r>
            <w:r>
              <w:rPr>
                <w:rFonts w:asciiTheme="minorEastAsia" w:hAnsiTheme="minorEastAsia" w:hint="eastAsia"/>
              </w:rPr>
              <w:t>.</w:t>
            </w:r>
          </w:p>
          <w:p w:rsidR="00D86F0A" w:rsidRPr="00D86F0A" w:rsidRDefault="00D86F0A" w:rsidP="00732704">
            <w:pPr>
              <w:pStyle w:val="a7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로그파일(.txt)로 자동으로 저장된다.</w:t>
            </w:r>
          </w:p>
        </w:tc>
      </w:tr>
      <w:tr w:rsidR="00D86F0A" w:rsidRPr="00DE5F61" w:rsidTr="005125E7">
        <w:trPr>
          <w:trHeight w:val="960"/>
          <w:jc w:val="center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대안</w:t>
            </w:r>
          </w:p>
          <w:p w:rsidR="00D86F0A" w:rsidRPr="00DE5F61" w:rsidRDefault="00D86F0A" w:rsidP="005125E7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시나리오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D86F0A" w:rsidRPr="00DE5F61" w:rsidRDefault="00D86F0A" w:rsidP="00D86F0A">
            <w:pPr>
              <w:rPr>
                <w:rFonts w:asciiTheme="minorEastAsia" w:hAnsiTheme="minorEastAsia"/>
              </w:rPr>
            </w:pP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rPr>
          <w:rFonts w:asciiTheme="minorEastAsia" w:hAnsiTheme="minorEastAsia" w:cs="궁서"/>
          <w:b/>
          <w:sz w:val="46"/>
          <w:szCs w:val="46"/>
        </w:rPr>
      </w:pPr>
      <w:bookmarkStart w:id="13" w:name="_d4fv7ysn706d" w:colFirst="0" w:colLast="0"/>
      <w:bookmarkEnd w:id="13"/>
      <w:r w:rsidRPr="00DE5F61">
        <w:rPr>
          <w:rFonts w:asciiTheme="minorEastAsia" w:hAnsiTheme="minorEastAsia" w:cs="궁서"/>
          <w:b/>
          <w:sz w:val="46"/>
          <w:szCs w:val="46"/>
        </w:rPr>
        <w:br w:type="page"/>
      </w:r>
    </w:p>
    <w:p w:rsidR="008E4FD0" w:rsidRPr="00DE5F61" w:rsidRDefault="008B4FF9">
      <w:pPr>
        <w:pStyle w:val="1"/>
        <w:keepNext w:val="0"/>
        <w:keepLines w:val="0"/>
        <w:spacing w:before="480"/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r w:rsidRPr="00DE5F61">
        <w:rPr>
          <w:rFonts w:asciiTheme="minorEastAsia" w:hAnsiTheme="minorEastAsia" w:cs="궁서"/>
          <w:b/>
          <w:sz w:val="46"/>
          <w:szCs w:val="46"/>
        </w:rPr>
        <w:lastRenderedPageBreak/>
        <w:t>4.  소프트웨어 품질 요구사항</w:t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 w:cs="Times New Roman"/>
          <w:b/>
          <w:sz w:val="34"/>
          <w:szCs w:val="34"/>
        </w:rPr>
      </w:pPr>
      <w:bookmarkStart w:id="14" w:name="_uzo6j1cc6uik" w:colFirst="0" w:colLast="0"/>
      <w:bookmarkEnd w:id="14"/>
      <w:r w:rsidRPr="00DE5F61">
        <w:rPr>
          <w:rFonts w:asciiTheme="minorEastAsia" w:hAnsiTheme="minorEastAsia"/>
          <w:b/>
          <w:sz w:val="34"/>
          <w:szCs w:val="34"/>
        </w:rPr>
        <w:t xml:space="preserve">4.1.  </w:t>
      </w:r>
      <w:r w:rsidRPr="00DE5F61">
        <w:rPr>
          <w:rFonts w:asciiTheme="minorEastAsia" w:hAnsiTheme="minorEastAsia" w:cs="바탕"/>
          <w:b/>
          <w:sz w:val="34"/>
          <w:szCs w:val="34"/>
        </w:rPr>
        <w:t>품질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바탕"/>
          <w:b/>
          <w:sz w:val="34"/>
          <w:szCs w:val="34"/>
        </w:rPr>
        <w:t>요구사항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바탕"/>
          <w:b/>
          <w:sz w:val="34"/>
          <w:szCs w:val="34"/>
        </w:rPr>
        <w:t>목록</w:t>
      </w:r>
    </w:p>
    <w:tbl>
      <w:tblPr>
        <w:tblStyle w:val="a5"/>
        <w:tblW w:w="789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90"/>
        <w:gridCol w:w="1785"/>
        <w:gridCol w:w="720"/>
        <w:gridCol w:w="720"/>
        <w:gridCol w:w="930"/>
        <w:gridCol w:w="1230"/>
      </w:tblGrid>
      <w:tr w:rsidR="008E4FD0" w:rsidRPr="00DE5F61">
        <w:trPr>
          <w:trHeight w:val="740"/>
          <w:jc w:val="center"/>
        </w:trPr>
        <w:tc>
          <w:tcPr>
            <w:tcW w:w="1515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품질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ID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유형</w:t>
            </w:r>
          </w:p>
        </w:tc>
        <w:tc>
          <w:tcPr>
            <w:tcW w:w="1785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품질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명</w:t>
            </w:r>
          </w:p>
        </w:tc>
        <w:tc>
          <w:tcPr>
            <w:tcW w:w="2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관련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고객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ID</w:t>
            </w:r>
          </w:p>
        </w:tc>
      </w:tr>
      <w:tr w:rsidR="008E4FD0" w:rsidRPr="00DE5F61">
        <w:trPr>
          <w:trHeight w:val="1320"/>
          <w:jc w:val="center"/>
        </w:trPr>
        <w:tc>
          <w:tcPr>
            <w:tcW w:w="1515" w:type="dxa"/>
            <w:vMerge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785" w:type="dxa"/>
            <w:vMerge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중요도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난이도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230" w:type="dxa"/>
            <w:vMerge/>
            <w:tcBorders>
              <w:top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QR-001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편의성</w:t>
            </w:r>
          </w:p>
        </w:tc>
        <w:tc>
          <w:tcPr>
            <w:tcW w:w="178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직관성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있는 UI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1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2</w:t>
            </w: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1</w:t>
            </w:r>
          </w:p>
        </w:tc>
        <w:tc>
          <w:tcPr>
            <w:tcW w:w="123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CB-005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spacing w:line="240" w:lineRule="auto"/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QR-002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성능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프로그램 안정화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CB-006</w:t>
            </w:r>
          </w:p>
        </w:tc>
      </w:tr>
    </w:tbl>
    <w:p w:rsidR="008E4FD0" w:rsidRPr="00DE5F61" w:rsidRDefault="008E4FD0">
      <w:pPr>
        <w:ind w:left="760"/>
        <w:contextualSpacing w:val="0"/>
        <w:rPr>
          <w:rFonts w:asciiTheme="minorEastAsia" w:hAnsiTheme="minorEastAsia"/>
        </w:rPr>
      </w:pPr>
    </w:p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Pr="00DE5F61" w:rsidRDefault="008B4FF9">
      <w:pPr>
        <w:pStyle w:val="2"/>
        <w:keepNext w:val="0"/>
        <w:keepLines w:val="0"/>
        <w:spacing w:after="80"/>
        <w:contextualSpacing w:val="0"/>
        <w:rPr>
          <w:rFonts w:asciiTheme="minorEastAsia" w:hAnsiTheme="minorEastAsia" w:cs="Times New Roman"/>
          <w:b/>
          <w:sz w:val="34"/>
          <w:szCs w:val="34"/>
        </w:rPr>
      </w:pPr>
      <w:bookmarkStart w:id="15" w:name="_mwj2agi552ta" w:colFirst="0" w:colLast="0"/>
      <w:bookmarkEnd w:id="15"/>
      <w:r w:rsidRPr="00DE5F61">
        <w:rPr>
          <w:rFonts w:asciiTheme="minorEastAsia" w:hAnsiTheme="minorEastAsia"/>
          <w:b/>
          <w:sz w:val="34"/>
          <w:szCs w:val="34"/>
        </w:rPr>
        <w:t xml:space="preserve">4.2.  </w:t>
      </w:r>
      <w:r w:rsidRPr="00DE5F61">
        <w:rPr>
          <w:rFonts w:asciiTheme="minorEastAsia" w:hAnsiTheme="minorEastAsia" w:cs="궁서"/>
          <w:b/>
          <w:sz w:val="34"/>
          <w:szCs w:val="34"/>
        </w:rPr>
        <w:t>품질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요구사항</w:t>
      </w:r>
      <w:r w:rsidRPr="00DE5F61">
        <w:rPr>
          <w:rFonts w:asciiTheme="minorEastAsia" w:hAnsiTheme="minorEastAsia"/>
          <w:b/>
          <w:sz w:val="34"/>
          <w:szCs w:val="34"/>
        </w:rPr>
        <w:t xml:space="preserve"> </w:t>
      </w:r>
      <w:r w:rsidRPr="00DE5F61">
        <w:rPr>
          <w:rFonts w:asciiTheme="minorEastAsia" w:hAnsiTheme="minorEastAsia" w:cs="궁서"/>
          <w:b/>
          <w:sz w:val="34"/>
          <w:szCs w:val="34"/>
        </w:rPr>
        <w:t>정의</w:t>
      </w:r>
    </w:p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bookmarkStart w:id="16" w:name="_ucy4u7srtupb" w:colFirst="0" w:colLast="0"/>
      <w:bookmarkEnd w:id="16"/>
      <w:r w:rsidRPr="00DE5F61">
        <w:rPr>
          <w:rFonts w:asciiTheme="minorEastAsia" w:hAnsiTheme="minorEastAsia"/>
          <w:b/>
          <w:color w:val="000000"/>
          <w:sz w:val="26"/>
          <w:szCs w:val="26"/>
        </w:rPr>
        <w:t xml:space="preserve">4.2.1.   QR-001 – </w:t>
      </w:r>
      <w:r w:rsidRPr="00DE5F61">
        <w:rPr>
          <w:rFonts w:asciiTheme="minorEastAsia" w:hAnsiTheme="minorEastAsia" w:cs="궁서"/>
          <w:b/>
          <w:color w:val="000000"/>
          <w:sz w:val="26"/>
          <w:szCs w:val="26"/>
        </w:rPr>
        <w:t>직관성 있는 UI</w:t>
      </w:r>
    </w:p>
    <w:tbl>
      <w:tblPr>
        <w:tblStyle w:val="a5"/>
        <w:tblW w:w="787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5730"/>
      </w:tblGrid>
      <w:tr w:rsidR="008E4FD0" w:rsidRPr="00DE5F61">
        <w:trPr>
          <w:trHeight w:val="42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항목</w:t>
            </w:r>
          </w:p>
        </w:tc>
        <w:tc>
          <w:tcPr>
            <w:tcW w:w="5730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내용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45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설명</w:t>
            </w:r>
          </w:p>
        </w:tc>
        <w:tc>
          <w:tcPr>
            <w:tcW w:w="573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사용자가 한 눈에 기능을 알아볼 수 있는 UI</w:t>
            </w:r>
          </w:p>
        </w:tc>
      </w:tr>
      <w:tr w:rsidR="008E4FD0" w:rsidRPr="00DE5F61">
        <w:trPr>
          <w:trHeight w:val="10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전제 조건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사용자가 처음 프로그램을 사용한다.</w:t>
            </w:r>
          </w:p>
        </w:tc>
      </w:tr>
      <w:tr w:rsidR="008E4FD0" w:rsidRPr="00DE5F61">
        <w:trPr>
          <w:trHeight w:val="10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충족 기준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732A49">
            <w:pPr>
              <w:contextualSpacing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도구상자</w:t>
            </w:r>
            <w:r w:rsidR="008B4FF9" w:rsidRPr="00DE5F61">
              <w:rPr>
                <w:rFonts w:asciiTheme="minorEastAsia" w:hAnsiTheme="minorEastAsia" w:cs="Arial Unicode MS"/>
              </w:rPr>
              <w:t xml:space="preserve"> 및 팔레트(UI)에 대한 부가 설명이 없어도 기능을 이해하고 사용할 수 있어야</w:t>
            </w:r>
            <w:r w:rsidR="008B4FF9"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="008B4FF9" w:rsidRPr="00DE5F61">
              <w:rPr>
                <w:rFonts w:asciiTheme="minorEastAsia" w:hAnsiTheme="minorEastAsia" w:cs="Arial Unicode MS"/>
              </w:rPr>
              <w:t>한다.</w:t>
            </w:r>
          </w:p>
        </w:tc>
      </w:tr>
    </w:tbl>
    <w:p w:rsidR="00075F64" w:rsidRDefault="00075F64" w:rsidP="00075F64">
      <w:pPr>
        <w:rPr>
          <w:rFonts w:asciiTheme="minorEastAsia" w:hAnsiTheme="minorEastAsia" w:cs="Arial Unicode MS"/>
          <w:b/>
          <w:color w:val="000000"/>
          <w:sz w:val="26"/>
          <w:szCs w:val="26"/>
        </w:rPr>
      </w:pPr>
      <w:bookmarkStart w:id="17" w:name="_utcwpqmut1ro" w:colFirst="0" w:colLast="0"/>
      <w:bookmarkEnd w:id="17"/>
    </w:p>
    <w:p w:rsidR="00075F64" w:rsidRPr="00075F64" w:rsidRDefault="00075F64" w:rsidP="00075F64"/>
    <w:p w:rsidR="008E4FD0" w:rsidRPr="00DE5F61" w:rsidRDefault="008B4FF9">
      <w:pPr>
        <w:pStyle w:val="3"/>
        <w:keepNext w:val="0"/>
        <w:keepLines w:val="0"/>
        <w:spacing w:before="280"/>
        <w:contextualSpacing w:val="0"/>
        <w:rPr>
          <w:rFonts w:asciiTheme="minorEastAsia" w:hAnsiTheme="minorEastAsia"/>
          <w:b/>
        </w:rPr>
      </w:pPr>
      <w:r w:rsidRPr="00DE5F61">
        <w:rPr>
          <w:rFonts w:asciiTheme="minorEastAsia" w:hAnsiTheme="minorEastAsia" w:cs="Arial Unicode MS"/>
          <w:b/>
          <w:color w:val="000000"/>
          <w:sz w:val="26"/>
          <w:szCs w:val="26"/>
        </w:rPr>
        <w:lastRenderedPageBreak/>
        <w:t>4.2.2.   QR-002 – 프로그램 안정화</w:t>
      </w:r>
    </w:p>
    <w:tbl>
      <w:tblPr>
        <w:tblStyle w:val="a5"/>
        <w:tblW w:w="787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5730"/>
      </w:tblGrid>
      <w:tr w:rsidR="008E4FD0" w:rsidRPr="00DE5F61">
        <w:trPr>
          <w:trHeight w:val="42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항목</w:t>
            </w:r>
          </w:p>
        </w:tc>
        <w:tc>
          <w:tcPr>
            <w:tcW w:w="5730" w:type="dxa"/>
            <w:tcBorders>
              <w:top w:val="single" w:sz="8" w:space="0" w:color="000000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내용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2145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설명</w:t>
            </w:r>
          </w:p>
        </w:tc>
        <w:tc>
          <w:tcPr>
            <w:tcW w:w="573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프로그램이 안정적으로 동작</w:t>
            </w:r>
          </w:p>
        </w:tc>
      </w:tr>
      <w:tr w:rsidR="008E4FD0" w:rsidRPr="00DE5F61">
        <w:trPr>
          <w:trHeight w:val="10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전제 조건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시뮬레이션을 진행 중이거나 건물을 배치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중이다.</w:t>
            </w:r>
          </w:p>
        </w:tc>
      </w:tr>
      <w:tr w:rsidR="008E4FD0" w:rsidRPr="00DE5F61">
        <w:trPr>
          <w:trHeight w:val="10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충족 기준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 중 fps가 50~60 유지, 프로그램이 동작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중에는 1초 이상의 끊김이 없어야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한다.</w:t>
            </w:r>
          </w:p>
        </w:tc>
      </w:tr>
    </w:tbl>
    <w:p w:rsidR="00075F64" w:rsidRDefault="00075F64">
      <w:pPr>
        <w:rPr>
          <w:rFonts w:asciiTheme="minorEastAsia" w:hAnsiTheme="minorEastAsia"/>
        </w:rPr>
      </w:pPr>
      <w:bookmarkStart w:id="18" w:name="_4urtrmkwilqh" w:colFirst="0" w:colLast="0"/>
      <w:bookmarkEnd w:id="18"/>
    </w:p>
    <w:p w:rsidR="008E4FD0" w:rsidRPr="00AD1904" w:rsidRDefault="00075F6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4FD0" w:rsidRPr="00DE5F61" w:rsidRDefault="008B4FF9">
      <w:pPr>
        <w:pStyle w:val="1"/>
        <w:keepNext w:val="0"/>
        <w:keepLines w:val="0"/>
        <w:spacing w:before="480"/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r w:rsidRPr="00DE5F61">
        <w:rPr>
          <w:rFonts w:asciiTheme="minorEastAsia" w:hAnsiTheme="minorEastAsia" w:cs="궁서"/>
          <w:b/>
          <w:sz w:val="46"/>
          <w:szCs w:val="46"/>
        </w:rPr>
        <w:lastRenderedPageBreak/>
        <w:t>5.  인터페이스 요구사항</w:t>
      </w:r>
    </w:p>
    <w:p w:rsidR="008E4FD0" w:rsidRPr="00DE5F61" w:rsidRDefault="008E4FD0">
      <w:pPr>
        <w:contextualSpacing w:val="0"/>
        <w:rPr>
          <w:rFonts w:asciiTheme="minorEastAsia" w:hAnsiTheme="minorEastAsia"/>
          <w:b/>
        </w:rPr>
      </w:pPr>
    </w:p>
    <w:tbl>
      <w:tblPr>
        <w:tblStyle w:val="a5"/>
        <w:tblW w:w="77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275"/>
        <w:gridCol w:w="2220"/>
        <w:gridCol w:w="585"/>
        <w:gridCol w:w="675"/>
        <w:gridCol w:w="810"/>
        <w:gridCol w:w="1125"/>
      </w:tblGrid>
      <w:tr w:rsidR="008E4FD0" w:rsidRPr="00DE5F61">
        <w:trPr>
          <w:trHeight w:val="660"/>
          <w:jc w:val="center"/>
        </w:trPr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인터페이스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ID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인터페이스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명</w:t>
            </w:r>
          </w:p>
        </w:tc>
        <w:tc>
          <w:tcPr>
            <w:tcW w:w="222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인터페이스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 설명</w:t>
            </w:r>
          </w:p>
        </w:tc>
        <w:tc>
          <w:tcPr>
            <w:tcW w:w="20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관련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고객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ID</w:t>
            </w:r>
          </w:p>
        </w:tc>
      </w:tr>
      <w:tr w:rsidR="008E4FD0" w:rsidRPr="00DE5F61">
        <w:trPr>
          <w:trHeight w:val="1720"/>
          <w:jc w:val="center"/>
        </w:trPr>
        <w:tc>
          <w:tcPr>
            <w:tcW w:w="1050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2220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중요도</w:t>
            </w:r>
          </w:p>
        </w:tc>
        <w:tc>
          <w:tcPr>
            <w:tcW w:w="67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난이도</w:t>
            </w: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12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10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GN-001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 형식</w:t>
            </w:r>
          </w:p>
        </w:tc>
        <w:tc>
          <w:tcPr>
            <w:tcW w:w="222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건물배치도는 json파일이어야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한다.</w:t>
            </w:r>
          </w:p>
        </w:tc>
        <w:tc>
          <w:tcPr>
            <w:tcW w:w="58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1 </w:t>
            </w:r>
          </w:p>
        </w:tc>
        <w:tc>
          <w:tcPr>
            <w:tcW w:w="67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3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2 </w:t>
            </w:r>
          </w:p>
        </w:tc>
        <w:tc>
          <w:tcPr>
            <w:tcW w:w="112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CB-009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GN-002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 통일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보안시스템은 동일한 것을 사용하여야 한다.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2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CB-007 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GN-003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보안시스템 입력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시뮬레이션을 하기</w:t>
            </w:r>
            <w:r w:rsidRPr="00DE5F61">
              <w:rPr>
                <w:rFonts w:asciiTheme="minorEastAsia" w:hAnsiTheme="minorEastAsia" w:cs="Arial Unicode MS" w:hint="eastAsia"/>
              </w:rPr>
              <w:t xml:space="preserve"> </w:t>
            </w:r>
            <w:r w:rsidRPr="00DE5F61">
              <w:rPr>
                <w:rFonts w:asciiTheme="minorEastAsia" w:hAnsiTheme="minorEastAsia" w:cs="Arial Unicode MS"/>
              </w:rPr>
              <w:t>해서는 반드시 보안시스템을 입력하여야 한다.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CB-010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GN-004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 설계도 미등록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설계도 정보가 없으면 시뮬레이션을 할 수 없다.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CB-011</w:t>
            </w:r>
          </w:p>
        </w:tc>
      </w:tr>
    </w:tbl>
    <w:p w:rsidR="008E4FD0" w:rsidRPr="00DE5F61" w:rsidRDefault="008B4FF9">
      <w:pPr>
        <w:contextualSpacing w:val="0"/>
        <w:rPr>
          <w:rFonts w:asciiTheme="minorEastAsia" w:hAnsiTheme="minorEastAsia"/>
        </w:rPr>
      </w:pPr>
      <w:r w:rsidRPr="00DE5F61">
        <w:rPr>
          <w:rFonts w:asciiTheme="minorEastAsia" w:hAnsiTheme="minorEastAsia"/>
        </w:rPr>
        <w:t xml:space="preserve"> </w:t>
      </w:r>
    </w:p>
    <w:p w:rsidR="008E4FD0" w:rsidRDefault="008E4FD0">
      <w:pPr>
        <w:rPr>
          <w:rFonts w:asciiTheme="minorEastAsia" w:hAnsiTheme="minorEastAsia" w:cs="궁서"/>
          <w:b/>
          <w:sz w:val="46"/>
          <w:szCs w:val="46"/>
        </w:rPr>
      </w:pPr>
      <w:bookmarkStart w:id="19" w:name="_u1v3gokawvm1" w:colFirst="0" w:colLast="0"/>
      <w:bookmarkEnd w:id="19"/>
    </w:p>
    <w:p w:rsidR="00732704" w:rsidRPr="00DE5F61" w:rsidRDefault="00732704">
      <w:pPr>
        <w:rPr>
          <w:rFonts w:asciiTheme="minorEastAsia" w:hAnsiTheme="minorEastAsia" w:cs="궁서"/>
          <w:b/>
          <w:sz w:val="46"/>
          <w:szCs w:val="46"/>
        </w:rPr>
      </w:pPr>
    </w:p>
    <w:p w:rsidR="008E4FD0" w:rsidRPr="00DE5F61" w:rsidRDefault="008B4FF9">
      <w:pPr>
        <w:pStyle w:val="1"/>
        <w:keepNext w:val="0"/>
        <w:keepLines w:val="0"/>
        <w:spacing w:before="480"/>
        <w:contextualSpacing w:val="0"/>
        <w:rPr>
          <w:rFonts w:asciiTheme="minorEastAsia" w:hAnsiTheme="minorEastAsia" w:cs="Times New Roman"/>
          <w:b/>
          <w:sz w:val="46"/>
          <w:szCs w:val="46"/>
        </w:rPr>
      </w:pPr>
      <w:r w:rsidRPr="00DE5F61">
        <w:rPr>
          <w:rFonts w:asciiTheme="minorEastAsia" w:hAnsiTheme="minorEastAsia" w:cs="궁서"/>
          <w:b/>
          <w:sz w:val="46"/>
          <w:szCs w:val="46"/>
        </w:rPr>
        <w:lastRenderedPageBreak/>
        <w:t>6.  제약 사항</w:t>
      </w:r>
    </w:p>
    <w:p w:rsidR="008E4FD0" w:rsidRPr="00DE5F61" w:rsidRDefault="008E4FD0">
      <w:pPr>
        <w:contextualSpacing w:val="0"/>
        <w:rPr>
          <w:rFonts w:asciiTheme="minorEastAsia" w:hAnsiTheme="minorEastAsia"/>
          <w:b/>
        </w:rPr>
      </w:pPr>
    </w:p>
    <w:tbl>
      <w:tblPr>
        <w:tblStyle w:val="a5"/>
        <w:tblW w:w="763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395"/>
        <w:gridCol w:w="1425"/>
        <w:gridCol w:w="705"/>
        <w:gridCol w:w="705"/>
        <w:gridCol w:w="900"/>
        <w:gridCol w:w="1305"/>
      </w:tblGrid>
      <w:tr w:rsidR="008E4FD0" w:rsidRPr="00DE5F61">
        <w:trPr>
          <w:trHeight w:val="580"/>
          <w:jc w:val="center"/>
        </w:trPr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제약사항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ID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제약사항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명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제약사항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설명</w:t>
            </w:r>
          </w:p>
        </w:tc>
        <w:tc>
          <w:tcPr>
            <w:tcW w:w="23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3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관련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고객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요구사항</w:t>
            </w:r>
          </w:p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ID</w:t>
            </w:r>
          </w:p>
        </w:tc>
      </w:tr>
      <w:tr w:rsidR="008E4FD0" w:rsidRPr="00DE5F61">
        <w:trPr>
          <w:trHeight w:val="1500"/>
          <w:jc w:val="center"/>
        </w:trPr>
        <w:tc>
          <w:tcPr>
            <w:tcW w:w="1200" w:type="dxa"/>
            <w:vMerge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39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중요도</w:t>
            </w:r>
          </w:p>
        </w:tc>
        <w:tc>
          <w:tcPr>
            <w:tcW w:w="705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난이도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우선순위</w:t>
            </w:r>
          </w:p>
        </w:tc>
        <w:tc>
          <w:tcPr>
            <w:tcW w:w="1305" w:type="dxa"/>
            <w:vMerge/>
            <w:tcBorders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FD0" w:rsidRPr="00DE5F61" w:rsidRDefault="008E4FD0">
            <w:pPr>
              <w:contextualSpacing w:val="0"/>
              <w:rPr>
                <w:rFonts w:asciiTheme="minorEastAsia" w:hAnsiTheme="minorEastAsia"/>
              </w:rPr>
            </w:pPr>
          </w:p>
        </w:tc>
      </w:tr>
      <w:tr w:rsidR="008E4FD0" w:rsidRPr="00DE5F61">
        <w:trPr>
          <w:trHeight w:val="420"/>
          <w:jc w:val="center"/>
        </w:trPr>
        <w:tc>
          <w:tcPr>
            <w:tcW w:w="120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GR-001</w:t>
            </w:r>
          </w:p>
        </w:tc>
        <w:tc>
          <w:tcPr>
            <w:tcW w:w="139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설계도 정보보호</w:t>
            </w:r>
          </w:p>
        </w:tc>
        <w:tc>
          <w:tcPr>
            <w:tcW w:w="142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 xml:space="preserve">설계도 내부정보를 외부로 유출되지 </w:t>
            </w:r>
            <w:proofErr w:type="spellStart"/>
            <w:r w:rsidRPr="00DE5F61">
              <w:rPr>
                <w:rFonts w:asciiTheme="minorEastAsia" w:hAnsiTheme="minorEastAsia" w:cs="Arial Unicode MS"/>
              </w:rPr>
              <w:t>않도</w:t>
            </w:r>
            <w:proofErr w:type="spellEnd"/>
            <w:proofErr w:type="gramStart"/>
            <w:r w:rsidR="00DA6B0B">
              <w:rPr>
                <w:rFonts w:asciiTheme="minorEastAsia" w:hAnsiTheme="minorEastAsia" w:cs="Arial Unicode MS" w:hint="eastAsia"/>
              </w:rPr>
              <w:t>.</w:t>
            </w:r>
            <w:proofErr w:type="spellStart"/>
            <w:r w:rsidRPr="00DE5F61">
              <w:rPr>
                <w:rFonts w:asciiTheme="minorEastAsia" w:hAnsiTheme="minorEastAsia" w:cs="Arial Unicode MS"/>
              </w:rPr>
              <w:t>록</w:t>
            </w:r>
            <w:proofErr w:type="spellEnd"/>
            <w:proofErr w:type="gramEnd"/>
            <w:r w:rsidRPr="00DE5F61">
              <w:rPr>
                <w:rFonts w:asciiTheme="minorEastAsia" w:hAnsiTheme="minorEastAsia" w:cs="Arial Unicode MS"/>
              </w:rPr>
              <w:t xml:space="preserve"> 한다.</w:t>
            </w:r>
          </w:p>
        </w:tc>
        <w:tc>
          <w:tcPr>
            <w:tcW w:w="70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1 </w:t>
            </w:r>
          </w:p>
        </w:tc>
        <w:tc>
          <w:tcPr>
            <w:tcW w:w="70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2 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2 </w:t>
            </w:r>
          </w:p>
        </w:tc>
        <w:tc>
          <w:tcPr>
            <w:tcW w:w="1305" w:type="dxa"/>
            <w:tcBorders>
              <w:top w:val="doub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 xml:space="preserve"> CB-012</w:t>
            </w:r>
          </w:p>
        </w:tc>
      </w:tr>
      <w:tr w:rsidR="008E4FD0" w:rsidRPr="00DE5F61">
        <w:trPr>
          <w:trHeight w:val="420"/>
          <w:jc w:val="center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GR-002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지정된 양식사용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 w:cs="Arial Unicode MS"/>
              </w:rPr>
              <w:t>json파일을 이용하여야 한다.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:rsidR="008E4FD0" w:rsidRPr="00DE5F61" w:rsidRDefault="008B4FF9">
            <w:pPr>
              <w:contextualSpacing w:val="0"/>
              <w:jc w:val="center"/>
              <w:rPr>
                <w:rFonts w:asciiTheme="minorEastAsia" w:hAnsiTheme="minorEastAsia"/>
              </w:rPr>
            </w:pPr>
            <w:r w:rsidRPr="00DE5F61">
              <w:rPr>
                <w:rFonts w:asciiTheme="minorEastAsia" w:hAnsiTheme="minorEastAsia"/>
              </w:rPr>
              <w:t>CB-013</w:t>
            </w:r>
          </w:p>
        </w:tc>
      </w:tr>
    </w:tbl>
    <w:p w:rsidR="008E4FD0" w:rsidRPr="00DE5F61" w:rsidRDefault="008E4FD0">
      <w:pPr>
        <w:contextualSpacing w:val="0"/>
        <w:rPr>
          <w:rFonts w:asciiTheme="minorEastAsia" w:hAnsiTheme="minorEastAsia"/>
        </w:rPr>
      </w:pPr>
    </w:p>
    <w:p w:rsidR="008E4FD0" w:rsidRPr="00DE5F61" w:rsidRDefault="008E4FD0">
      <w:pPr>
        <w:contextualSpacing w:val="0"/>
        <w:rPr>
          <w:rFonts w:asciiTheme="minorEastAsia" w:hAnsiTheme="minorEastAsia"/>
        </w:rPr>
      </w:pPr>
      <w:bookmarkStart w:id="20" w:name="_GoBack"/>
      <w:bookmarkEnd w:id="20"/>
    </w:p>
    <w:sectPr w:rsidR="008E4FD0" w:rsidRPr="00DE5F61">
      <w:footerReference w:type="default" r:id="rId10"/>
      <w:pgSz w:w="11909" w:h="16834"/>
      <w:pgMar w:top="1701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43" w:rsidRDefault="00ED2D43">
      <w:pPr>
        <w:spacing w:line="240" w:lineRule="auto"/>
      </w:pPr>
      <w:r>
        <w:separator/>
      </w:r>
    </w:p>
  </w:endnote>
  <w:endnote w:type="continuationSeparator" w:id="0">
    <w:p w:rsidR="00ED2D43" w:rsidRDefault="00ED2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64" w:rsidRDefault="00075F64">
    <w:pPr>
      <w:contextualSpacing w:val="0"/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AD1904">
      <w:rPr>
        <w:noProof/>
      </w:rPr>
      <w:t>20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43" w:rsidRDefault="00ED2D43">
      <w:pPr>
        <w:spacing w:line="240" w:lineRule="auto"/>
      </w:pPr>
      <w:r>
        <w:separator/>
      </w:r>
    </w:p>
  </w:footnote>
  <w:footnote w:type="continuationSeparator" w:id="0">
    <w:p w:rsidR="00ED2D43" w:rsidRDefault="00ED2D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5E6"/>
    <w:multiLevelType w:val="multilevel"/>
    <w:tmpl w:val="FA94B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7C10FB"/>
    <w:multiLevelType w:val="hybridMultilevel"/>
    <w:tmpl w:val="58AC53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CA33A1"/>
    <w:multiLevelType w:val="hybridMultilevel"/>
    <w:tmpl w:val="58AC53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6D2CDA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2E3DAA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6D42BE6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8346092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0989003E"/>
    <w:multiLevelType w:val="multilevel"/>
    <w:tmpl w:val="EB026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098F5506"/>
    <w:multiLevelType w:val="multilevel"/>
    <w:tmpl w:val="2506D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0AB90771"/>
    <w:multiLevelType w:val="hybridMultilevel"/>
    <w:tmpl w:val="8E1651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0B5148FC"/>
    <w:multiLevelType w:val="hybridMultilevel"/>
    <w:tmpl w:val="4E4A0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C7068AB"/>
    <w:multiLevelType w:val="hybridMultilevel"/>
    <w:tmpl w:val="09FC84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0802F4F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117974CF"/>
    <w:multiLevelType w:val="multilevel"/>
    <w:tmpl w:val="0B1A2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122C6833"/>
    <w:multiLevelType w:val="multilevel"/>
    <w:tmpl w:val="53D20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6EA1DDF"/>
    <w:multiLevelType w:val="multilevel"/>
    <w:tmpl w:val="7778A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9625512"/>
    <w:multiLevelType w:val="hybridMultilevel"/>
    <w:tmpl w:val="081EB5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D4F6AC9"/>
    <w:multiLevelType w:val="multilevel"/>
    <w:tmpl w:val="6B9E2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>
    <w:nsid w:val="30EC089F"/>
    <w:multiLevelType w:val="multilevel"/>
    <w:tmpl w:val="6B9E2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>
    <w:nsid w:val="31901439"/>
    <w:multiLevelType w:val="multilevel"/>
    <w:tmpl w:val="23503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69816AB"/>
    <w:multiLevelType w:val="multilevel"/>
    <w:tmpl w:val="6B9E2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1">
    <w:nsid w:val="37FA217D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D7D23CA"/>
    <w:multiLevelType w:val="hybridMultilevel"/>
    <w:tmpl w:val="8E1651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E337B58"/>
    <w:multiLevelType w:val="multilevel"/>
    <w:tmpl w:val="6AC6A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FC769E6"/>
    <w:multiLevelType w:val="multilevel"/>
    <w:tmpl w:val="D70E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409E209C"/>
    <w:multiLevelType w:val="multilevel"/>
    <w:tmpl w:val="736ED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17974B8"/>
    <w:multiLevelType w:val="multilevel"/>
    <w:tmpl w:val="28DAA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B1F176F"/>
    <w:multiLevelType w:val="multilevel"/>
    <w:tmpl w:val="665C5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4D8243AA"/>
    <w:multiLevelType w:val="multilevel"/>
    <w:tmpl w:val="0D34F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418561B"/>
    <w:multiLevelType w:val="hybridMultilevel"/>
    <w:tmpl w:val="09FC84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8644E41"/>
    <w:multiLevelType w:val="multilevel"/>
    <w:tmpl w:val="C764F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F5D40B3"/>
    <w:multiLevelType w:val="multilevel"/>
    <w:tmpl w:val="BC08F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3E51003"/>
    <w:multiLevelType w:val="multilevel"/>
    <w:tmpl w:val="0A745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7765C95"/>
    <w:multiLevelType w:val="hybridMultilevel"/>
    <w:tmpl w:val="9A124C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2D4491"/>
    <w:multiLevelType w:val="multilevel"/>
    <w:tmpl w:val="522E2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C860C94"/>
    <w:multiLevelType w:val="multilevel"/>
    <w:tmpl w:val="7534A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6E4C2415"/>
    <w:multiLevelType w:val="hybridMultilevel"/>
    <w:tmpl w:val="C73A9A5A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6E57495E"/>
    <w:multiLevelType w:val="multilevel"/>
    <w:tmpl w:val="D70E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1645C14"/>
    <w:multiLevelType w:val="multilevel"/>
    <w:tmpl w:val="59766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6A14C54"/>
    <w:multiLevelType w:val="multilevel"/>
    <w:tmpl w:val="D1BCC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AEE6199"/>
    <w:multiLevelType w:val="multilevel"/>
    <w:tmpl w:val="FA18E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7B02604C"/>
    <w:multiLevelType w:val="multilevel"/>
    <w:tmpl w:val="C67E7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7DA325F8"/>
    <w:multiLevelType w:val="multilevel"/>
    <w:tmpl w:val="840AD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39"/>
  </w:num>
  <w:num w:numId="3">
    <w:abstractNumId w:val="38"/>
  </w:num>
  <w:num w:numId="4">
    <w:abstractNumId w:val="42"/>
  </w:num>
  <w:num w:numId="5">
    <w:abstractNumId w:val="8"/>
  </w:num>
  <w:num w:numId="6">
    <w:abstractNumId w:val="26"/>
  </w:num>
  <w:num w:numId="7">
    <w:abstractNumId w:val="19"/>
  </w:num>
  <w:num w:numId="8">
    <w:abstractNumId w:val="17"/>
  </w:num>
  <w:num w:numId="9">
    <w:abstractNumId w:val="18"/>
  </w:num>
  <w:num w:numId="10">
    <w:abstractNumId w:val="30"/>
  </w:num>
  <w:num w:numId="11">
    <w:abstractNumId w:val="31"/>
  </w:num>
  <w:num w:numId="12">
    <w:abstractNumId w:val="0"/>
  </w:num>
  <w:num w:numId="13">
    <w:abstractNumId w:val="25"/>
  </w:num>
  <w:num w:numId="14">
    <w:abstractNumId w:val="7"/>
  </w:num>
  <w:num w:numId="15">
    <w:abstractNumId w:val="14"/>
  </w:num>
  <w:num w:numId="16">
    <w:abstractNumId w:val="28"/>
  </w:num>
  <w:num w:numId="17">
    <w:abstractNumId w:val="37"/>
  </w:num>
  <w:num w:numId="18">
    <w:abstractNumId w:val="24"/>
  </w:num>
  <w:num w:numId="19">
    <w:abstractNumId w:val="23"/>
  </w:num>
  <w:num w:numId="20">
    <w:abstractNumId w:val="15"/>
  </w:num>
  <w:num w:numId="21">
    <w:abstractNumId w:val="40"/>
  </w:num>
  <w:num w:numId="22">
    <w:abstractNumId w:val="13"/>
  </w:num>
  <w:num w:numId="23">
    <w:abstractNumId w:val="4"/>
  </w:num>
  <w:num w:numId="24">
    <w:abstractNumId w:val="27"/>
  </w:num>
  <w:num w:numId="25">
    <w:abstractNumId w:val="32"/>
  </w:num>
  <w:num w:numId="26">
    <w:abstractNumId w:val="34"/>
  </w:num>
  <w:num w:numId="27">
    <w:abstractNumId w:val="6"/>
  </w:num>
  <w:num w:numId="28">
    <w:abstractNumId w:val="12"/>
  </w:num>
  <w:num w:numId="29">
    <w:abstractNumId w:val="3"/>
  </w:num>
  <w:num w:numId="30">
    <w:abstractNumId w:val="5"/>
  </w:num>
  <w:num w:numId="31">
    <w:abstractNumId w:val="21"/>
  </w:num>
  <w:num w:numId="32">
    <w:abstractNumId w:val="41"/>
  </w:num>
  <w:num w:numId="33">
    <w:abstractNumId w:val="1"/>
  </w:num>
  <w:num w:numId="34">
    <w:abstractNumId w:val="2"/>
  </w:num>
  <w:num w:numId="35">
    <w:abstractNumId w:val="33"/>
  </w:num>
  <w:num w:numId="36">
    <w:abstractNumId w:val="22"/>
  </w:num>
  <w:num w:numId="37">
    <w:abstractNumId w:val="9"/>
  </w:num>
  <w:num w:numId="38">
    <w:abstractNumId w:val="10"/>
  </w:num>
  <w:num w:numId="39">
    <w:abstractNumId w:val="36"/>
  </w:num>
  <w:num w:numId="40">
    <w:abstractNumId w:val="11"/>
  </w:num>
  <w:num w:numId="41">
    <w:abstractNumId w:val="16"/>
  </w:num>
  <w:num w:numId="42">
    <w:abstractNumId w:val="2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D0"/>
    <w:rsid w:val="00075F64"/>
    <w:rsid w:val="00160636"/>
    <w:rsid w:val="002006CE"/>
    <w:rsid w:val="002220B5"/>
    <w:rsid w:val="00270C1E"/>
    <w:rsid w:val="002E31F7"/>
    <w:rsid w:val="00324AEE"/>
    <w:rsid w:val="00432F21"/>
    <w:rsid w:val="004528D8"/>
    <w:rsid w:val="005125E7"/>
    <w:rsid w:val="005E6900"/>
    <w:rsid w:val="00732704"/>
    <w:rsid w:val="00732A49"/>
    <w:rsid w:val="007D76F1"/>
    <w:rsid w:val="0082206D"/>
    <w:rsid w:val="0083339A"/>
    <w:rsid w:val="00896B15"/>
    <w:rsid w:val="008B4FF9"/>
    <w:rsid w:val="008E4FD0"/>
    <w:rsid w:val="008E7C55"/>
    <w:rsid w:val="009D1805"/>
    <w:rsid w:val="00AD1904"/>
    <w:rsid w:val="00AE2A93"/>
    <w:rsid w:val="00AF41E6"/>
    <w:rsid w:val="00BC37F1"/>
    <w:rsid w:val="00C21047"/>
    <w:rsid w:val="00C95687"/>
    <w:rsid w:val="00C974BD"/>
    <w:rsid w:val="00D86F0A"/>
    <w:rsid w:val="00DA6B0B"/>
    <w:rsid w:val="00DE5F61"/>
    <w:rsid w:val="00E04F5D"/>
    <w:rsid w:val="00EB6D73"/>
    <w:rsid w:val="00ED2D43"/>
    <w:rsid w:val="00EE28FC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2018-10-29T03:42:00Z</dcterms:created>
  <dcterms:modified xsi:type="dcterms:W3CDTF">2018-11-01T08:51:00Z</dcterms:modified>
  <cp:version>0900.0001.01</cp:version>
</cp:coreProperties>
</file>