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C205" w14:textId="02BEC285" w:rsidR="003544B7" w:rsidRDefault="003E6479" w:rsidP="00174B61">
      <w:pPr>
        <w:pStyle w:val="1"/>
        <w:jc w:val="center"/>
      </w:pPr>
      <w:r>
        <w:rPr>
          <w:rFonts w:hint="eastAsia"/>
        </w:rPr>
        <w:t>前端</w:t>
      </w:r>
      <w:r w:rsidR="00174B61">
        <w:rPr>
          <w:rFonts w:hint="eastAsia"/>
        </w:rPr>
        <w:t>开发规范</w:t>
      </w:r>
      <w:r w:rsidR="00712AE7">
        <w:rPr>
          <w:rFonts w:hint="eastAsia"/>
        </w:rPr>
        <w:t>（简版）</w:t>
      </w:r>
    </w:p>
    <w:p w14:paraId="6B391353" w14:textId="07A73B0A" w:rsidR="001D2593" w:rsidRPr="001D2593" w:rsidRDefault="001D2593" w:rsidP="001D2593">
      <w:pPr>
        <w:jc w:val="center"/>
        <w:rPr>
          <w:color w:val="FF0000"/>
        </w:rPr>
      </w:pPr>
      <w:r w:rsidRPr="001D2593">
        <w:rPr>
          <w:rFonts w:hint="eastAsia"/>
          <w:color w:val="FF0000"/>
        </w:rPr>
        <w:t>（还没编写先用后台的顶在这里）</w:t>
      </w:r>
    </w:p>
    <w:p w14:paraId="1D435D15" w14:textId="441223D5" w:rsidR="00C431B2" w:rsidRDefault="00C431B2" w:rsidP="00C431B2">
      <w:pPr>
        <w:jc w:val="right"/>
      </w:pPr>
      <w:r>
        <w:rPr>
          <w:rFonts w:hint="eastAsia"/>
        </w:rPr>
        <w:t>姚俭</w:t>
      </w:r>
    </w:p>
    <w:p w14:paraId="06F5721B" w14:textId="1B00D2A7" w:rsidR="00C431B2" w:rsidRPr="00C431B2" w:rsidRDefault="00C431B2" w:rsidP="00C431B2">
      <w:pPr>
        <w:jc w:val="righ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-</w:t>
      </w:r>
      <w:r w:rsidR="00027F90">
        <w:t>27</w:t>
      </w:r>
    </w:p>
    <w:p w14:paraId="245F8712" w14:textId="13DC62EB" w:rsidR="00712AE7" w:rsidRDefault="00897C28" w:rsidP="00897C28">
      <w:pPr>
        <w:pStyle w:val="1"/>
        <w:jc w:val="center"/>
      </w:pPr>
      <w:r>
        <w:rPr>
          <w:rFonts w:hint="eastAsia"/>
        </w:rPr>
        <w:t>前言</w:t>
      </w:r>
    </w:p>
    <w:p w14:paraId="025DF9E1" w14:textId="53CB9B62" w:rsidR="00897C28" w:rsidRPr="00897C28" w:rsidRDefault="0032034D" w:rsidP="00DC5B57">
      <w:pPr>
        <w:ind w:firstLine="420"/>
      </w:pPr>
      <w:r>
        <w:rPr>
          <w:rFonts w:hint="eastAsia"/>
        </w:rPr>
        <w:t>本文档基于阿里的开发“</w:t>
      </w:r>
      <w:r w:rsidRPr="00EF305A">
        <w:rPr>
          <w:rFonts w:hint="eastAsia"/>
        </w:rPr>
        <w:t>阿里巴巴</w:t>
      </w:r>
      <w:r w:rsidRPr="00EF305A">
        <w:t>Java开发手册</w:t>
      </w:r>
      <w:r>
        <w:rPr>
          <w:rFonts w:hint="eastAsia"/>
        </w:rPr>
        <w:t>”进行简化</w:t>
      </w:r>
      <w:r w:rsidR="00C52A66">
        <w:rPr>
          <w:rFonts w:hint="eastAsia"/>
        </w:rPr>
        <w:t>，针对入了门的开发者</w:t>
      </w:r>
      <w:r w:rsidR="00C050B7">
        <w:rPr>
          <w:rFonts w:hint="eastAsia"/>
        </w:rPr>
        <w:t>。</w:t>
      </w:r>
      <w:r w:rsidR="00733451">
        <w:rPr>
          <w:rFonts w:hint="eastAsia"/>
        </w:rPr>
        <w:t>所谓的“无规矩不成方圆”，开发者就好比建筑工人一样，盖大楼需要进行对所有施工的人员进行安全规范的规定，对于以不戴安全帽不守规范进行乱施工的人员需要注意：要对自己的的行为负责，要对别人负责。就</w:t>
      </w:r>
      <w:r w:rsidR="003303E6">
        <w:rPr>
          <w:rFonts w:hint="eastAsia"/>
        </w:rPr>
        <w:t>基础的规范，如驼峰命名、类大写开头，数据库表关系等</w:t>
      </w:r>
      <w:r w:rsidR="00CD7A51">
        <w:rPr>
          <w:rFonts w:hint="eastAsia"/>
        </w:rPr>
        <w:t>规范</w:t>
      </w:r>
      <w:r w:rsidR="003303E6">
        <w:rPr>
          <w:rFonts w:hint="eastAsia"/>
        </w:rPr>
        <w:t>不</w:t>
      </w:r>
      <w:r w:rsidR="00CD7A51">
        <w:rPr>
          <w:rFonts w:hint="eastAsia"/>
        </w:rPr>
        <w:t>再</w:t>
      </w:r>
      <w:r w:rsidR="003303E6">
        <w:rPr>
          <w:rFonts w:hint="eastAsia"/>
        </w:rPr>
        <w:t>详细概述</w:t>
      </w:r>
      <w:r w:rsidR="004A64AC">
        <w:rPr>
          <w:rFonts w:hint="eastAsia"/>
        </w:rPr>
        <w:t>；此文档</w:t>
      </w:r>
      <w:r w:rsidR="003303E6">
        <w:rPr>
          <w:rFonts w:hint="eastAsia"/>
        </w:rPr>
        <w:t>只是为了开发我们自己的</w:t>
      </w:r>
      <w:r w:rsidR="003E45D7">
        <w:rPr>
          <w:rFonts w:hint="eastAsia"/>
        </w:rPr>
        <w:t>这套</w:t>
      </w:r>
      <w:bookmarkStart w:id="0" w:name="_GoBack"/>
      <w:bookmarkEnd w:id="0"/>
      <w:r w:rsidR="003303E6">
        <w:rPr>
          <w:rFonts w:hint="eastAsia"/>
        </w:rPr>
        <w:t>系统</w:t>
      </w:r>
      <w:r w:rsidR="008847F4">
        <w:rPr>
          <w:rFonts w:hint="eastAsia"/>
        </w:rPr>
        <w:t>指定</w:t>
      </w:r>
      <w:r w:rsidR="003303E6">
        <w:rPr>
          <w:rFonts w:hint="eastAsia"/>
        </w:rPr>
        <w:t>需要严格遵守的规范。</w:t>
      </w:r>
      <w:r w:rsidR="00DC5B57">
        <w:br w:type="page"/>
      </w:r>
    </w:p>
    <w:p w14:paraId="03764FDD" w14:textId="0E1D357C" w:rsidR="00897C28" w:rsidRPr="00897C28" w:rsidRDefault="00897C28" w:rsidP="003C1A99">
      <w:pPr>
        <w:pStyle w:val="1"/>
        <w:jc w:val="center"/>
      </w:pPr>
      <w:r>
        <w:rPr>
          <w:rFonts w:hint="eastAsia"/>
        </w:rPr>
        <w:lastRenderedPageBreak/>
        <w:t>目录</w:t>
      </w:r>
      <w:r w:rsidR="00DC5B57">
        <w:br w:type="page"/>
      </w:r>
    </w:p>
    <w:p w14:paraId="76DE3782" w14:textId="6FD4A251" w:rsidR="00173CD0" w:rsidRPr="00712AE7" w:rsidRDefault="00657734" w:rsidP="003C1A99">
      <w:pPr>
        <w:pStyle w:val="1"/>
      </w:pPr>
      <w:r>
        <w:rPr>
          <w:rFonts w:hint="eastAsia"/>
        </w:rPr>
        <w:lastRenderedPageBreak/>
        <w:t>前端</w:t>
      </w:r>
      <w:r w:rsidR="00173CD0">
        <w:rPr>
          <w:rFonts w:hint="eastAsia"/>
        </w:rPr>
        <w:t>开发</w:t>
      </w:r>
    </w:p>
    <w:p w14:paraId="34CAB76C" w14:textId="78989115" w:rsidR="00174B61" w:rsidRPr="00DC5B57" w:rsidRDefault="00591FC2" w:rsidP="003C1A99">
      <w:pPr>
        <w:pStyle w:val="2"/>
      </w:pPr>
      <w:r>
        <w:t>V</w:t>
      </w:r>
      <w:r>
        <w:rPr>
          <w:rFonts w:hint="eastAsia"/>
        </w:rPr>
        <w:t>ue前端</w:t>
      </w:r>
      <w:r w:rsidR="00DE5BE5">
        <w:rPr>
          <w:rFonts w:hint="eastAsia"/>
        </w:rPr>
        <w:t>开发</w:t>
      </w:r>
      <w:r w:rsidR="00174B61" w:rsidRPr="00DC5B57">
        <w:rPr>
          <w:rFonts w:hint="eastAsia"/>
        </w:rPr>
        <w:t>规范</w:t>
      </w:r>
    </w:p>
    <w:p w14:paraId="68AB5EED" w14:textId="1A66C5CC" w:rsidR="00B114C5" w:rsidRPr="00B114C5" w:rsidRDefault="00762180" w:rsidP="003C1A99">
      <w:pPr>
        <w:pStyle w:val="3"/>
      </w:pPr>
      <w:r>
        <w:rPr>
          <w:rFonts w:hint="eastAsia"/>
        </w:rPr>
        <w:t>代码</w:t>
      </w:r>
      <w:r w:rsidR="00B114C5">
        <w:rPr>
          <w:rFonts w:hint="eastAsia"/>
        </w:rPr>
        <w:t>各层规范</w:t>
      </w:r>
    </w:p>
    <w:p w14:paraId="3E9BD548" w14:textId="33671F1B" w:rsidR="00E00056" w:rsidRDefault="00591FC2" w:rsidP="00591FC2">
      <w:pPr>
        <w:pStyle w:val="a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</w:t>
      </w:r>
    </w:p>
    <w:p w14:paraId="7DE585C3" w14:textId="46C5A85C" w:rsidR="00174B61" w:rsidRDefault="00174B61" w:rsidP="003C1A99">
      <w:pPr>
        <w:pStyle w:val="3"/>
      </w:pPr>
      <w:r>
        <w:rPr>
          <w:rFonts w:hint="eastAsia"/>
        </w:rPr>
        <w:t>数据库规范</w:t>
      </w:r>
    </w:p>
    <w:p w14:paraId="45069CA7" w14:textId="43F87732" w:rsidR="00174B61" w:rsidRPr="00F37E1D" w:rsidRDefault="005A0CEA" w:rsidP="00F37E1D">
      <w:pPr>
        <w:pStyle w:val="4"/>
      </w:pPr>
      <w:r w:rsidRPr="00F37E1D">
        <w:rPr>
          <w:rFonts w:hint="eastAsia"/>
        </w:rPr>
        <w:t>表命名</w:t>
      </w:r>
    </w:p>
    <w:p w14:paraId="4249D042" w14:textId="11E0C7D3" w:rsidR="00C947D6" w:rsidRDefault="005A0CEA" w:rsidP="000303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表命名</w:t>
      </w:r>
      <w:r w:rsidR="003B3258">
        <w:rPr>
          <w:rFonts w:hint="eastAsia"/>
        </w:rPr>
        <w:t>：</w:t>
      </w:r>
    </w:p>
    <w:p w14:paraId="0A080C60" w14:textId="4F0CA011" w:rsidR="005A158D" w:rsidRDefault="005A0CEA" w:rsidP="009F34CB">
      <w:pPr>
        <w:ind w:firstLine="420"/>
      </w:pPr>
      <w:r>
        <w:rPr>
          <w:rFonts w:hint="eastAsia"/>
        </w:rPr>
        <w:t>需要以t_开头然后带上模块，最后是具体名称。如一个班级模块的学生实体命名：</w:t>
      </w:r>
      <w:proofErr w:type="spellStart"/>
      <w:r>
        <w:rPr>
          <w:rFonts w:hint="eastAsia"/>
        </w:rPr>
        <w:t>t_clas</w:t>
      </w:r>
      <w:r>
        <w:t>s_student</w:t>
      </w:r>
      <w:proofErr w:type="spellEnd"/>
      <w:r w:rsidR="00DB4C61">
        <w:rPr>
          <w:rFonts w:hint="eastAsia"/>
        </w:rPr>
        <w:t>；班级模块的老师实体命名：</w:t>
      </w:r>
      <w:proofErr w:type="spellStart"/>
      <w:r w:rsidR="00DB4C61">
        <w:rPr>
          <w:rFonts w:hint="eastAsia"/>
        </w:rPr>
        <w:t>t_calss_teacher</w:t>
      </w:r>
      <w:proofErr w:type="spellEnd"/>
      <w:r w:rsidR="00DA3C96">
        <w:rPr>
          <w:rFonts w:hint="eastAsia"/>
        </w:rPr>
        <w:t>；</w:t>
      </w:r>
      <w:r w:rsidR="005540F8">
        <w:rPr>
          <w:rFonts w:hint="eastAsia"/>
        </w:rPr>
        <w:t>项目开发中，表一定要属于一个模块下</w:t>
      </w:r>
      <w:r w:rsidR="006F0938">
        <w:rPr>
          <w:rFonts w:hint="eastAsia"/>
        </w:rPr>
        <w:t>。</w:t>
      </w:r>
      <w:r w:rsidR="00A02A36">
        <w:rPr>
          <w:rFonts w:hint="eastAsia"/>
        </w:rPr>
        <w:t>即不能出现</w:t>
      </w:r>
      <w:proofErr w:type="spellStart"/>
      <w:r w:rsidR="00A02A36">
        <w:rPr>
          <w:rFonts w:hint="eastAsia"/>
        </w:rPr>
        <w:t>t_student</w:t>
      </w:r>
      <w:proofErr w:type="spellEnd"/>
      <w:r w:rsidR="00A02A36">
        <w:rPr>
          <w:rFonts w:hint="eastAsia"/>
        </w:rPr>
        <w:t>，</w:t>
      </w:r>
      <w:proofErr w:type="spellStart"/>
      <w:r w:rsidR="00A02A36">
        <w:rPr>
          <w:rFonts w:hint="eastAsia"/>
        </w:rPr>
        <w:t>t_teacher</w:t>
      </w:r>
      <w:proofErr w:type="spellEnd"/>
      <w:r w:rsidR="00A02A36">
        <w:rPr>
          <w:rFonts w:hint="eastAsia"/>
        </w:rPr>
        <w:t>情况的表名称。</w:t>
      </w:r>
    </w:p>
    <w:p w14:paraId="32659407" w14:textId="606A112E" w:rsidR="00173CD0" w:rsidRPr="00DC5B57" w:rsidRDefault="00173CD0" w:rsidP="003C1A99">
      <w:pPr>
        <w:pStyle w:val="4"/>
      </w:pPr>
      <w:r w:rsidRPr="00DC5B57">
        <w:rPr>
          <w:rFonts w:hint="eastAsia"/>
        </w:rPr>
        <w:t>数据库的对象</w:t>
      </w:r>
    </w:p>
    <w:p w14:paraId="6AE385F6" w14:textId="31F94666" w:rsidR="00C947D6" w:rsidRDefault="001F0B2C" w:rsidP="00D96A90">
      <w:pPr>
        <w:pStyle w:val="a6"/>
        <w:numPr>
          <w:ilvl w:val="0"/>
          <w:numId w:val="3"/>
        </w:numPr>
        <w:ind w:firstLineChars="0"/>
      </w:pPr>
      <w:r>
        <w:t>存储过程</w:t>
      </w:r>
      <w:r w:rsidR="00A051D2">
        <w:rPr>
          <w:rFonts w:hint="eastAsia"/>
        </w:rPr>
        <w:t>函数</w:t>
      </w:r>
      <w:r w:rsidR="003B3258">
        <w:t>：</w:t>
      </w:r>
    </w:p>
    <w:p w14:paraId="78BEA93B" w14:textId="1BF3512D" w:rsidR="001F0B2C" w:rsidRDefault="001F0B2C" w:rsidP="001F0B2C">
      <w:r>
        <w:tab/>
      </w:r>
      <w:r w:rsidR="00583862">
        <w:t>存储过程使</w:t>
      </w:r>
      <w:r w:rsidR="00C76C5B">
        <w:rPr>
          <w:rFonts w:hint="eastAsia"/>
        </w:rPr>
        <w:t>函数</w:t>
      </w:r>
      <w:r w:rsidR="00583862">
        <w:t>用需要多次商定，不能直接由开发者使用。</w:t>
      </w:r>
      <w:r w:rsidR="00A051D2">
        <w:rPr>
          <w:rFonts w:hint="eastAsia"/>
        </w:rPr>
        <w:t>（有dba的要进行申请</w:t>
      </w:r>
      <w:r w:rsidR="00C86C38">
        <w:rPr>
          <w:rFonts w:hint="eastAsia"/>
        </w:rPr>
        <w:t>使用</w:t>
      </w:r>
      <w:r w:rsidR="00A051D2">
        <w:rPr>
          <w:rFonts w:hint="eastAsia"/>
        </w:rPr>
        <w:t>）</w:t>
      </w:r>
      <w:r w:rsidR="00443993">
        <w:rPr>
          <w:rFonts w:hint="eastAsia"/>
        </w:rPr>
        <w:t>。避免复杂化系统</w:t>
      </w:r>
      <w:r w:rsidR="0094224A">
        <w:rPr>
          <w:rFonts w:hint="eastAsia"/>
        </w:rPr>
        <w:t>。</w:t>
      </w:r>
    </w:p>
    <w:p w14:paraId="2B744B7A" w14:textId="5123E8E5" w:rsidR="001F0B2C" w:rsidRDefault="00D96A90" w:rsidP="00F37E1D">
      <w:pPr>
        <w:pStyle w:val="4"/>
      </w:pPr>
      <w:r>
        <w:rPr>
          <w:rFonts w:hint="eastAsia"/>
        </w:rPr>
        <w:t>对象模型</w:t>
      </w:r>
    </w:p>
    <w:p w14:paraId="7F8CFC8F" w14:textId="5FC033B8" w:rsidR="001F0B2C" w:rsidRDefault="00F37E1D" w:rsidP="00F37E1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对象</w:t>
      </w:r>
    </w:p>
    <w:p w14:paraId="6B8D11CD" w14:textId="77777777" w:rsidR="00F37E1D" w:rsidRDefault="00F37E1D" w:rsidP="00F37E1D">
      <w:pPr>
        <w:pStyle w:val="a6"/>
        <w:ind w:left="420" w:firstLineChars="0" w:firstLine="0"/>
      </w:pPr>
    </w:p>
    <w:p w14:paraId="21EEF9DF" w14:textId="67F4B20E" w:rsidR="00F37E1D" w:rsidRDefault="00F37E1D" w:rsidP="00F37E1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关系</w:t>
      </w:r>
    </w:p>
    <w:p w14:paraId="021C2A4F" w14:textId="33C4E799" w:rsidR="005A0CEA" w:rsidRDefault="00853614" w:rsidP="003C1A99">
      <w:pPr>
        <w:pStyle w:val="1"/>
      </w:pPr>
      <w:r>
        <w:rPr>
          <w:rFonts w:hint="eastAsia"/>
        </w:rPr>
        <w:t>附1</w:t>
      </w:r>
      <w:r w:rsidR="002640C4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4332"/>
      </w:tblGrid>
      <w:tr w:rsidR="00853614" w14:paraId="009329A1" w14:textId="77777777" w:rsidTr="00C26A64">
        <w:trPr>
          <w:trHeight w:val="479"/>
        </w:trPr>
        <w:tc>
          <w:tcPr>
            <w:tcW w:w="988" w:type="dxa"/>
          </w:tcPr>
          <w:p w14:paraId="66FD3ECA" w14:textId="3CB0A9D8" w:rsidR="00853614" w:rsidRDefault="00853614" w:rsidP="00431A27">
            <w:pPr>
              <w:jc w:val="right"/>
            </w:pPr>
            <w:r>
              <w:rPr>
                <w:rFonts w:hint="eastAsia"/>
              </w:rPr>
              <w:t>版本</w:t>
            </w:r>
            <w:r w:rsidR="008571C0"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14:paraId="1C5EC13F" w14:textId="305D6312" w:rsidR="00853614" w:rsidRDefault="00872DB1" w:rsidP="00431A27">
            <w:pPr>
              <w:jc w:val="right"/>
            </w:pPr>
            <w:r>
              <w:rPr>
                <w:rFonts w:hint="eastAsia"/>
              </w:rPr>
              <w:t>修订修改版本人</w:t>
            </w:r>
          </w:p>
        </w:tc>
        <w:tc>
          <w:tcPr>
            <w:tcW w:w="1275" w:type="dxa"/>
          </w:tcPr>
          <w:p w14:paraId="7A285D02" w14:textId="77777777" w:rsidR="00853614" w:rsidRDefault="00853614" w:rsidP="00431A27">
            <w:pPr>
              <w:jc w:val="right"/>
            </w:pPr>
            <w:r>
              <w:rPr>
                <w:rFonts w:hint="eastAsia"/>
              </w:rPr>
              <w:t>时间</w:t>
            </w:r>
          </w:p>
        </w:tc>
        <w:tc>
          <w:tcPr>
            <w:tcW w:w="4332" w:type="dxa"/>
          </w:tcPr>
          <w:p w14:paraId="79850EBC" w14:textId="09AE7DB0" w:rsidR="00853614" w:rsidRDefault="00872DB1" w:rsidP="00431A27">
            <w:pPr>
              <w:jc w:val="right"/>
            </w:pPr>
            <w:r>
              <w:rPr>
                <w:rFonts w:hint="eastAsia"/>
              </w:rPr>
              <w:t>简介</w:t>
            </w:r>
          </w:p>
        </w:tc>
      </w:tr>
      <w:tr w:rsidR="00853614" w14:paraId="7EC1161C" w14:textId="77777777" w:rsidTr="00C26A64">
        <w:tc>
          <w:tcPr>
            <w:tcW w:w="988" w:type="dxa"/>
          </w:tcPr>
          <w:p w14:paraId="28B0A52F" w14:textId="77777777" w:rsidR="00853614" w:rsidRDefault="00853614" w:rsidP="00431A27">
            <w:pPr>
              <w:jc w:val="right"/>
            </w:pPr>
            <w:r>
              <w:t>V1.0</w:t>
            </w:r>
          </w:p>
        </w:tc>
        <w:tc>
          <w:tcPr>
            <w:tcW w:w="1701" w:type="dxa"/>
          </w:tcPr>
          <w:p w14:paraId="1BBDCF8C" w14:textId="6CE0DB9A" w:rsidR="00853614" w:rsidRDefault="00847B88" w:rsidP="00431A27">
            <w:pPr>
              <w:jc w:val="right"/>
            </w:pPr>
            <w:r>
              <w:rPr>
                <w:rFonts w:hint="eastAsia"/>
              </w:rPr>
              <w:t>姚俭</w:t>
            </w:r>
          </w:p>
        </w:tc>
        <w:tc>
          <w:tcPr>
            <w:tcW w:w="1275" w:type="dxa"/>
          </w:tcPr>
          <w:p w14:paraId="5BCFFA2C" w14:textId="77777777" w:rsidR="00853614" w:rsidRDefault="00853614" w:rsidP="00431A27">
            <w:pPr>
              <w:jc w:val="righ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4332" w:type="dxa"/>
          </w:tcPr>
          <w:p w14:paraId="54BD570B" w14:textId="67E8E688" w:rsidR="00853614" w:rsidRDefault="00847B88" w:rsidP="00431A27">
            <w:pPr>
              <w:jc w:val="right"/>
            </w:pPr>
            <w:r>
              <w:rPr>
                <w:rFonts w:hint="eastAsia"/>
              </w:rPr>
              <w:t>最初修订版（开发规范本着</w:t>
            </w:r>
            <w:r w:rsidRPr="006D3F88">
              <w:rPr>
                <w:rFonts w:hint="eastAsia"/>
                <w:color w:val="FF0000"/>
              </w:rPr>
              <w:t>大道至简</w:t>
            </w:r>
            <w:r>
              <w:rPr>
                <w:rFonts w:hint="eastAsia"/>
              </w:rPr>
              <w:t>的原则）</w:t>
            </w:r>
          </w:p>
        </w:tc>
      </w:tr>
      <w:tr w:rsidR="00853614" w14:paraId="4B728DF6" w14:textId="77777777" w:rsidTr="00C26A64">
        <w:tc>
          <w:tcPr>
            <w:tcW w:w="988" w:type="dxa"/>
          </w:tcPr>
          <w:p w14:paraId="507A3D90" w14:textId="77777777" w:rsidR="00853614" w:rsidRDefault="00853614" w:rsidP="00431A27">
            <w:pPr>
              <w:jc w:val="right"/>
            </w:pPr>
          </w:p>
        </w:tc>
        <w:tc>
          <w:tcPr>
            <w:tcW w:w="1701" w:type="dxa"/>
          </w:tcPr>
          <w:p w14:paraId="7C988DDB" w14:textId="77777777" w:rsidR="00853614" w:rsidRDefault="00853614" w:rsidP="00431A27">
            <w:pPr>
              <w:jc w:val="right"/>
            </w:pPr>
          </w:p>
        </w:tc>
        <w:tc>
          <w:tcPr>
            <w:tcW w:w="1275" w:type="dxa"/>
          </w:tcPr>
          <w:p w14:paraId="038714E1" w14:textId="77777777" w:rsidR="00853614" w:rsidRDefault="00853614" w:rsidP="00431A27">
            <w:pPr>
              <w:jc w:val="right"/>
            </w:pPr>
          </w:p>
        </w:tc>
        <w:tc>
          <w:tcPr>
            <w:tcW w:w="4332" w:type="dxa"/>
          </w:tcPr>
          <w:p w14:paraId="7038BB33" w14:textId="77777777" w:rsidR="00853614" w:rsidRDefault="00853614" w:rsidP="00431A27">
            <w:pPr>
              <w:jc w:val="right"/>
            </w:pPr>
          </w:p>
        </w:tc>
      </w:tr>
    </w:tbl>
    <w:p w14:paraId="2A4E387D" w14:textId="2FA3BE2D" w:rsidR="00B9057B" w:rsidRDefault="00B9057B" w:rsidP="00B9057B">
      <w:pPr>
        <w:jc w:val="left"/>
      </w:pPr>
      <w:r>
        <w:rPr>
          <w:rFonts w:hint="eastAsia"/>
        </w:rPr>
        <w:t>注：本文档基于阿里的开发“</w:t>
      </w:r>
      <w:r w:rsidRPr="00EF305A">
        <w:rPr>
          <w:rFonts w:hint="eastAsia"/>
        </w:rPr>
        <w:t>阿里巴巴</w:t>
      </w:r>
      <w:r w:rsidRPr="00EF305A">
        <w:t>Java开发手册</w:t>
      </w:r>
      <w:r>
        <w:rPr>
          <w:rFonts w:hint="eastAsia"/>
        </w:rPr>
        <w:t>”进行简化</w:t>
      </w:r>
      <w:r w:rsidR="0008067E">
        <w:rPr>
          <w:rFonts w:hint="eastAsia"/>
        </w:rPr>
        <w:t>补充</w:t>
      </w:r>
      <w:r>
        <w:t xml:space="preserve"> </w:t>
      </w:r>
    </w:p>
    <w:p w14:paraId="15D9E22A" w14:textId="77777777" w:rsidR="00B9057B" w:rsidRDefault="00B9057B" w:rsidP="00B9057B">
      <w:pPr>
        <w:jc w:val="left"/>
      </w:pPr>
      <w:r>
        <w:rPr>
          <w:rFonts w:hint="eastAsia"/>
        </w:rPr>
        <w:lastRenderedPageBreak/>
        <w:t>（</w:t>
      </w:r>
    </w:p>
    <w:p w14:paraId="62C6150F" w14:textId="77777777" w:rsidR="00B9057B" w:rsidRDefault="00B9057B" w:rsidP="00B9057B">
      <w:pPr>
        <w:ind w:firstLine="420"/>
        <w:jc w:val="left"/>
      </w:pPr>
      <w:r>
        <w:rPr>
          <w:rFonts w:hint="eastAsia"/>
        </w:rPr>
        <w:t>版本：只是小修改和添加用修改“.”号后面，涉及改动影响系统或较大的变动递增“.”号前面数；</w:t>
      </w:r>
    </w:p>
    <w:p w14:paraId="6422DC4E" w14:textId="77777777" w:rsidR="00B9057B" w:rsidRDefault="00B9057B" w:rsidP="00B9057B">
      <w:pPr>
        <w:ind w:firstLine="420"/>
        <w:jc w:val="left"/>
      </w:pPr>
      <w:r>
        <w:rPr>
          <w:rFonts w:hint="eastAsia"/>
        </w:rPr>
        <w:t>简介：简单介绍版本、修改、添加的内容。</w:t>
      </w:r>
    </w:p>
    <w:p w14:paraId="286A7FD8" w14:textId="77777777" w:rsidR="00B9057B" w:rsidRDefault="00B9057B" w:rsidP="00B9057B">
      <w:pPr>
        <w:ind w:firstLine="420"/>
        <w:jc w:val="left"/>
      </w:pPr>
      <w:r>
        <w:rPr>
          <w:rFonts w:hint="eastAsia"/>
        </w:rPr>
        <w:t>时间：订下版本时间。</w:t>
      </w:r>
    </w:p>
    <w:p w14:paraId="18B73D57" w14:textId="77777777" w:rsidR="00B9057B" w:rsidRPr="00517F35" w:rsidRDefault="00B9057B" w:rsidP="00B9057B">
      <w:pPr>
        <w:ind w:firstLine="420"/>
        <w:jc w:val="left"/>
      </w:pPr>
      <w:r>
        <w:rPr>
          <w:rFonts w:hint="eastAsia"/>
        </w:rPr>
        <w:t>修订修改版本人：修改或修订版本的人。</w:t>
      </w:r>
    </w:p>
    <w:p w14:paraId="48B8EB1A" w14:textId="77777777" w:rsidR="00B9057B" w:rsidRDefault="00B9057B" w:rsidP="00B9057B">
      <w:pPr>
        <w:jc w:val="left"/>
      </w:pPr>
      <w:r>
        <w:rPr>
          <w:rFonts w:hint="eastAsia"/>
        </w:rPr>
        <w:t>）</w:t>
      </w:r>
    </w:p>
    <w:p w14:paraId="6BC10582" w14:textId="195BD992" w:rsidR="00853614" w:rsidRDefault="00853614"/>
    <w:p w14:paraId="73B68037" w14:textId="3B61B771" w:rsidR="00B9057B" w:rsidRDefault="00B9057B"/>
    <w:p w14:paraId="2EC72E76" w14:textId="77777777" w:rsidR="00B9057B" w:rsidRPr="005A0CEA" w:rsidRDefault="00B9057B"/>
    <w:sectPr w:rsidR="00B9057B" w:rsidRPr="005A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24AF" w14:textId="77777777" w:rsidR="00510E5E" w:rsidRDefault="00510E5E" w:rsidP="003E6479">
      <w:r>
        <w:separator/>
      </w:r>
    </w:p>
  </w:endnote>
  <w:endnote w:type="continuationSeparator" w:id="0">
    <w:p w14:paraId="279E406F" w14:textId="77777777" w:rsidR="00510E5E" w:rsidRDefault="00510E5E" w:rsidP="003E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907A3" w14:textId="77777777" w:rsidR="00510E5E" w:rsidRDefault="00510E5E" w:rsidP="003E6479">
      <w:r>
        <w:separator/>
      </w:r>
    </w:p>
  </w:footnote>
  <w:footnote w:type="continuationSeparator" w:id="0">
    <w:p w14:paraId="02170B52" w14:textId="77777777" w:rsidR="00510E5E" w:rsidRDefault="00510E5E" w:rsidP="003E6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1DF5"/>
    <w:multiLevelType w:val="hybridMultilevel"/>
    <w:tmpl w:val="60680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34A8B"/>
    <w:multiLevelType w:val="hybridMultilevel"/>
    <w:tmpl w:val="B96AB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3318C"/>
    <w:multiLevelType w:val="hybridMultilevel"/>
    <w:tmpl w:val="17B00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A1A19"/>
    <w:multiLevelType w:val="hybridMultilevel"/>
    <w:tmpl w:val="7F6263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D4"/>
    <w:rsid w:val="00027F90"/>
    <w:rsid w:val="00030355"/>
    <w:rsid w:val="000533D0"/>
    <w:rsid w:val="00060AF9"/>
    <w:rsid w:val="00067090"/>
    <w:rsid w:val="0008067E"/>
    <w:rsid w:val="000A7804"/>
    <w:rsid w:val="000B42FE"/>
    <w:rsid w:val="000D6D29"/>
    <w:rsid w:val="00112CA4"/>
    <w:rsid w:val="00124F2D"/>
    <w:rsid w:val="0012517C"/>
    <w:rsid w:val="00173CD0"/>
    <w:rsid w:val="00174B61"/>
    <w:rsid w:val="00185AD0"/>
    <w:rsid w:val="00197E8C"/>
    <w:rsid w:val="001A3B9D"/>
    <w:rsid w:val="001D2593"/>
    <w:rsid w:val="001E631A"/>
    <w:rsid w:val="001F0B2C"/>
    <w:rsid w:val="00235F9A"/>
    <w:rsid w:val="002379F3"/>
    <w:rsid w:val="002479BE"/>
    <w:rsid w:val="002640C4"/>
    <w:rsid w:val="0026671F"/>
    <w:rsid w:val="0028327D"/>
    <w:rsid w:val="002B5E69"/>
    <w:rsid w:val="002C4726"/>
    <w:rsid w:val="002C56EC"/>
    <w:rsid w:val="002E6A2A"/>
    <w:rsid w:val="003046F4"/>
    <w:rsid w:val="0032034D"/>
    <w:rsid w:val="003303E6"/>
    <w:rsid w:val="00336222"/>
    <w:rsid w:val="00347A81"/>
    <w:rsid w:val="003544B7"/>
    <w:rsid w:val="00354B72"/>
    <w:rsid w:val="003634AF"/>
    <w:rsid w:val="003B3258"/>
    <w:rsid w:val="003B6786"/>
    <w:rsid w:val="003C1A99"/>
    <w:rsid w:val="003E45D7"/>
    <w:rsid w:val="003E6479"/>
    <w:rsid w:val="00443993"/>
    <w:rsid w:val="00443DDB"/>
    <w:rsid w:val="00445687"/>
    <w:rsid w:val="00464D78"/>
    <w:rsid w:val="00465EC2"/>
    <w:rsid w:val="004A64AC"/>
    <w:rsid w:val="004D0208"/>
    <w:rsid w:val="00510E5E"/>
    <w:rsid w:val="00517F35"/>
    <w:rsid w:val="005534E6"/>
    <w:rsid w:val="005540F8"/>
    <w:rsid w:val="005837C4"/>
    <w:rsid w:val="00583862"/>
    <w:rsid w:val="00591FC2"/>
    <w:rsid w:val="005A0CEA"/>
    <w:rsid w:val="005A158D"/>
    <w:rsid w:val="005A5889"/>
    <w:rsid w:val="005B5CDA"/>
    <w:rsid w:val="005F109F"/>
    <w:rsid w:val="0064012D"/>
    <w:rsid w:val="00641A46"/>
    <w:rsid w:val="00641D9B"/>
    <w:rsid w:val="00657734"/>
    <w:rsid w:val="006A1CE8"/>
    <w:rsid w:val="006A34AC"/>
    <w:rsid w:val="006D3F88"/>
    <w:rsid w:val="006F0938"/>
    <w:rsid w:val="00712AE7"/>
    <w:rsid w:val="00733451"/>
    <w:rsid w:val="007571E8"/>
    <w:rsid w:val="00762180"/>
    <w:rsid w:val="00771ED1"/>
    <w:rsid w:val="007A3858"/>
    <w:rsid w:val="007D3078"/>
    <w:rsid w:val="007D3777"/>
    <w:rsid w:val="007F1BA4"/>
    <w:rsid w:val="007F1EF8"/>
    <w:rsid w:val="00816E2B"/>
    <w:rsid w:val="00847B88"/>
    <w:rsid w:val="00853614"/>
    <w:rsid w:val="008571C0"/>
    <w:rsid w:val="0085756F"/>
    <w:rsid w:val="00872DB1"/>
    <w:rsid w:val="00881469"/>
    <w:rsid w:val="008818BB"/>
    <w:rsid w:val="008847F4"/>
    <w:rsid w:val="00897C28"/>
    <w:rsid w:val="008B773D"/>
    <w:rsid w:val="008C4E64"/>
    <w:rsid w:val="008F4C88"/>
    <w:rsid w:val="00917F51"/>
    <w:rsid w:val="00933BC8"/>
    <w:rsid w:val="009363F6"/>
    <w:rsid w:val="0094224A"/>
    <w:rsid w:val="009578DA"/>
    <w:rsid w:val="00971E8C"/>
    <w:rsid w:val="009A48A2"/>
    <w:rsid w:val="009C0EF7"/>
    <w:rsid w:val="009C25E4"/>
    <w:rsid w:val="009C2FFE"/>
    <w:rsid w:val="009F34CB"/>
    <w:rsid w:val="00A02A36"/>
    <w:rsid w:val="00A051D2"/>
    <w:rsid w:val="00A248E4"/>
    <w:rsid w:val="00A40EEA"/>
    <w:rsid w:val="00A42D00"/>
    <w:rsid w:val="00A54790"/>
    <w:rsid w:val="00AB18B8"/>
    <w:rsid w:val="00AC21F2"/>
    <w:rsid w:val="00AE611E"/>
    <w:rsid w:val="00AF4524"/>
    <w:rsid w:val="00B114C5"/>
    <w:rsid w:val="00B318A6"/>
    <w:rsid w:val="00B375DE"/>
    <w:rsid w:val="00B37F9B"/>
    <w:rsid w:val="00B9057B"/>
    <w:rsid w:val="00B95B6D"/>
    <w:rsid w:val="00BA1241"/>
    <w:rsid w:val="00BB145A"/>
    <w:rsid w:val="00BB1FEF"/>
    <w:rsid w:val="00BC651B"/>
    <w:rsid w:val="00BE294E"/>
    <w:rsid w:val="00BF6341"/>
    <w:rsid w:val="00BF77E9"/>
    <w:rsid w:val="00C050B7"/>
    <w:rsid w:val="00C14FB6"/>
    <w:rsid w:val="00C26A64"/>
    <w:rsid w:val="00C431B2"/>
    <w:rsid w:val="00C52A66"/>
    <w:rsid w:val="00C75675"/>
    <w:rsid w:val="00C76C5B"/>
    <w:rsid w:val="00C86C38"/>
    <w:rsid w:val="00C947D6"/>
    <w:rsid w:val="00CD7A51"/>
    <w:rsid w:val="00D16512"/>
    <w:rsid w:val="00D566D4"/>
    <w:rsid w:val="00D60E7D"/>
    <w:rsid w:val="00D64223"/>
    <w:rsid w:val="00D95858"/>
    <w:rsid w:val="00D95CD3"/>
    <w:rsid w:val="00D96A90"/>
    <w:rsid w:val="00DA3C96"/>
    <w:rsid w:val="00DB4C61"/>
    <w:rsid w:val="00DC5B57"/>
    <w:rsid w:val="00DE5BE5"/>
    <w:rsid w:val="00E00056"/>
    <w:rsid w:val="00E0203A"/>
    <w:rsid w:val="00E30C33"/>
    <w:rsid w:val="00E52B01"/>
    <w:rsid w:val="00E53919"/>
    <w:rsid w:val="00E7699D"/>
    <w:rsid w:val="00ED5CCD"/>
    <w:rsid w:val="00EF305A"/>
    <w:rsid w:val="00F20A4F"/>
    <w:rsid w:val="00F348F9"/>
    <w:rsid w:val="00F37E1D"/>
    <w:rsid w:val="00FC6049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86EC4"/>
  <w15:chartTrackingRefBased/>
  <w15:docId w15:val="{CBE3D75F-20E8-4EE7-A7E9-22ECB864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14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3C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3C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B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4B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12A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12AE7"/>
  </w:style>
  <w:style w:type="table" w:styleId="a5">
    <w:name w:val="Table Grid"/>
    <w:basedOn w:val="a1"/>
    <w:uiPriority w:val="39"/>
    <w:rsid w:val="0012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114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303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73C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73CD0"/>
    <w:rPr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3E6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64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6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6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DE18E-D0A5-4929-A5F4-50799983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姚俭</dc:creator>
  <cp:keywords/>
  <dc:description/>
  <cp:lastModifiedBy>姚俭</cp:lastModifiedBy>
  <cp:revision>270</cp:revision>
  <dcterms:created xsi:type="dcterms:W3CDTF">2018-09-16T01:41:00Z</dcterms:created>
  <dcterms:modified xsi:type="dcterms:W3CDTF">2019-11-27T14:13:00Z</dcterms:modified>
</cp:coreProperties>
</file>