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55549F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Pr="00B62708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</w:rPr>
        <w:t>{</w:t>
      </w:r>
      <w:proofErr w:type="spellStart"/>
      <w:r w:rsidRPr="00B62708">
        <w:rPr>
          <w:rFonts w:ascii="Kokila" w:hAnsi="Kokila" w:cs="Kokila"/>
          <w:sz w:val="32"/>
          <w:szCs w:val="32"/>
        </w:rPr>
        <w:t>AppType</w:t>
      </w:r>
      <w:proofErr w:type="spellEnd"/>
      <w:r w:rsidRPr="00B62708">
        <w:rPr>
          <w:rFonts w:ascii="Kokila" w:hAnsi="Kokila" w:cs="Kokila"/>
          <w:sz w:val="32"/>
          <w:szCs w:val="32"/>
        </w:rPr>
        <w:t xml:space="preserve">}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Pr="00B62708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की भूमि खसरा क्रमांक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 xml:space="preserve">के भूस्‍वामी </w:t>
      </w:r>
      <w:r w:rsidR="002345C9" w:rsidRPr="00B62708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B62708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B62708">
        <w:rPr>
          <w:rFonts w:ascii="Kokila" w:hAnsi="Kokila" w:cs="Kokila"/>
          <w:sz w:val="32"/>
          <w:szCs w:val="32"/>
        </w:rPr>
        <w:t>}</w:t>
      </w:r>
      <w:r w:rsidR="002345C9"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>दर्ज वर्तमान अभिलेख हैं।</w:t>
      </w:r>
    </w:p>
    <w:p w:rsidR="007F1CEB" w:rsidRPr="007F1CEB" w:rsidRDefault="007F1CEB" w:rsidP="007F1CEB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भूमि</w:t>
      </w:r>
      <w:r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 के भूस्वामी </w:t>
      </w:r>
      <w:r w:rsidRPr="007F1CEB">
        <w:rPr>
          <w:rFonts w:ascii="Kokila" w:hAnsi="Kokila" w:cs="Kokila"/>
          <w:b/>
          <w:bCs/>
          <w:sz w:val="32"/>
          <w:szCs w:val="32"/>
        </w:rPr>
        <w:t>{DLO}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का देहावसान दिनांक </w:t>
      </w:r>
      <w:r w:rsidRPr="007F1CEB">
        <w:rPr>
          <w:rFonts w:ascii="Kokila" w:hAnsi="Kokila" w:cs="Kokila"/>
          <w:b/>
          <w:bCs/>
          <w:sz w:val="32"/>
          <w:szCs w:val="32"/>
        </w:rPr>
        <w:t>{DD}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को हो चुका है।</w:t>
      </w:r>
    </w:p>
    <w:p w:rsidR="0022577F" w:rsidRPr="0022577F" w:rsidRDefault="0022577F" w:rsidP="0022577F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यह कि दिवंगत भूस्वामी </w:t>
      </w:r>
      <w:r w:rsidRPr="0022577F">
        <w:rPr>
          <w:rFonts w:ascii="Kokila" w:hAnsi="Kokila" w:cs="Kokila"/>
          <w:b/>
          <w:bCs/>
          <w:sz w:val="32"/>
          <w:szCs w:val="32"/>
        </w:rPr>
        <w:t>{DLO}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के विधिक वारिसगण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proofErr w:type="spellStart"/>
      <w:r w:rsidRPr="0022577F">
        <w:rPr>
          <w:rFonts w:ascii="Kokila" w:hAnsi="Kokila" w:cs="Kokila"/>
          <w:b/>
          <w:bCs/>
          <w:sz w:val="32"/>
          <w:szCs w:val="32"/>
        </w:rPr>
        <w:t>Legalheir</w:t>
      </w:r>
      <w:proofErr w:type="spellEnd"/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हैं</w:t>
      </w:r>
      <w:r w:rsidRPr="0022577F">
        <w:rPr>
          <w:rFonts w:ascii="Kokila" w:hAnsi="Kokila" w:cs="Kokila"/>
          <w:sz w:val="32"/>
          <w:szCs w:val="32"/>
        </w:rPr>
        <w:t xml:space="preserve">,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जिनके नाम पर वारिसाना नामांतरण किया जाना विधिसम्मत एवं न्यायोचित है।</w:t>
      </w:r>
    </w:p>
    <w:p w:rsidR="00B62708" w:rsidRPr="00B62708" w:rsidRDefault="00B62708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बिन्‍दु क्रमांक 1 में उल्‍लेखित भूमि/भूमियों </w:t>
      </w:r>
      <w:r w:rsidR="00342CF9">
        <w:rPr>
          <w:rFonts w:ascii="Kokila" w:hAnsi="Kokila" w:cs="Kokila" w:hint="cs"/>
          <w:sz w:val="32"/>
          <w:szCs w:val="32"/>
          <w:cs/>
          <w:lang w:bidi="hi-IN"/>
        </w:rPr>
        <w:t xml:space="preserve">के मृतक भूस्‍वामी </w:t>
      </w:r>
      <w:r w:rsidR="0022577F" w:rsidRPr="0022577F">
        <w:rPr>
          <w:rFonts w:ascii="Kokila" w:hAnsi="Kokila" w:cs="Kokila"/>
          <w:sz w:val="32"/>
          <w:szCs w:val="32"/>
          <w:shd w:val="clear" w:color="auto" w:fill="FFFFFF"/>
          <w:cs/>
          <w:lang w:bidi="hi-IN"/>
        </w:rPr>
        <w:t>भूस्वामी के स्थान पर बिंदु क्रमांक 3 में वर्णित विधिक वारिसगण के नाम वारिसाना नामांतरण स्वीकृत कर अभिलेख अद्यतन किए</w:t>
      </w:r>
      <w:r w:rsidR="0022577F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 जाने का </w:t>
      </w:r>
      <w:r w:rsidR="00342CF9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आदेश पारित </w:t>
      </w:r>
      <w:bookmarkStart w:id="0" w:name="_GoBack"/>
      <w:bookmarkEnd w:id="0"/>
      <w:r w:rsidR="00342CF9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करने </w:t>
      </w:r>
      <w:r>
        <w:rPr>
          <w:rFonts w:ascii="Kokila" w:hAnsi="Kokila" w:cs="Kokila" w:hint="cs"/>
          <w:sz w:val="32"/>
          <w:szCs w:val="32"/>
          <w:cs/>
          <w:lang w:bidi="hi-IN"/>
        </w:rPr>
        <w:t>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A28C7"/>
    <w:rsid w:val="000C7263"/>
    <w:rsid w:val="000D0731"/>
    <w:rsid w:val="000F37A3"/>
    <w:rsid w:val="0022577F"/>
    <w:rsid w:val="002345C9"/>
    <w:rsid w:val="002839A0"/>
    <w:rsid w:val="00294D82"/>
    <w:rsid w:val="002C1DB7"/>
    <w:rsid w:val="003373C3"/>
    <w:rsid w:val="00342CF9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7F1CEB"/>
    <w:rsid w:val="008744EA"/>
    <w:rsid w:val="008934FA"/>
    <w:rsid w:val="008B0920"/>
    <w:rsid w:val="00946F25"/>
    <w:rsid w:val="009F6573"/>
    <w:rsid w:val="00AC4656"/>
    <w:rsid w:val="00B13DBA"/>
    <w:rsid w:val="00B26520"/>
    <w:rsid w:val="00B62708"/>
    <w:rsid w:val="00B73865"/>
    <w:rsid w:val="00BE3A38"/>
    <w:rsid w:val="00CE538A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24AF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8</cp:revision>
  <dcterms:created xsi:type="dcterms:W3CDTF">2025-10-05T09:09:00Z</dcterms:created>
  <dcterms:modified xsi:type="dcterms:W3CDTF">2025-10-06T04:58:00Z</dcterms:modified>
</cp:coreProperties>
</file>