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324BB" w14:textId="77777777" w:rsidR="00E11520" w:rsidRPr="00A15B36" w:rsidRDefault="00741F49">
      <w:pPr>
        <w:rPr>
          <w:rFonts w:ascii="Helvetica" w:hAnsi="Helvetica"/>
          <w:sz w:val="20"/>
          <w:szCs w:val="20"/>
        </w:rPr>
      </w:pPr>
      <w:r w:rsidRPr="00A15B36">
        <w:rPr>
          <w:rFonts w:ascii="Helvetica" w:hAnsi="Helvetica"/>
          <w:sz w:val="20"/>
          <w:szCs w:val="20"/>
        </w:rPr>
        <w:t>CAED Support Shops</w:t>
      </w:r>
    </w:p>
    <w:p w14:paraId="2274F247" w14:textId="77777777" w:rsidR="00741F49" w:rsidRPr="00140651" w:rsidRDefault="00741F49">
      <w:pPr>
        <w:rPr>
          <w:rFonts w:ascii="Helvetica" w:hAnsi="Helvetica"/>
          <w:b/>
          <w:sz w:val="21"/>
          <w:szCs w:val="21"/>
        </w:rPr>
      </w:pPr>
      <w:r w:rsidRPr="00A15B36">
        <w:rPr>
          <w:rFonts w:ascii="Helvetica" w:hAnsi="Helvetica"/>
          <w:b/>
          <w:sz w:val="28"/>
          <w:szCs w:val="28"/>
        </w:rPr>
        <w:t>Panel Saw</w:t>
      </w:r>
    </w:p>
    <w:p w14:paraId="7B7F472F" w14:textId="77777777" w:rsidR="00A15B36" w:rsidRPr="00140651" w:rsidRDefault="00A15B36">
      <w:pPr>
        <w:rPr>
          <w:rFonts w:ascii="Helvetica" w:hAnsi="Helvetica"/>
          <w:sz w:val="21"/>
          <w:szCs w:val="21"/>
        </w:rPr>
      </w:pPr>
    </w:p>
    <w:p w14:paraId="5CDADB85" w14:textId="77777777" w:rsidR="00A15B36" w:rsidRPr="00140651" w:rsidRDefault="00A15B36" w:rsidP="00A15B36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 xml:space="preserve">•Review dress code </w:t>
      </w:r>
    </w:p>
    <w:p w14:paraId="53246A7C" w14:textId="77777777" w:rsidR="00A15B36" w:rsidRPr="00140651" w:rsidRDefault="00A15B36" w:rsidP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-Remind students that long hair must be tied back, loose clothing and/or jewelry must be removed</w:t>
      </w:r>
    </w:p>
    <w:p w14:paraId="371609D6" w14:textId="77777777" w:rsidR="00741F49" w:rsidRPr="00140651" w:rsidRDefault="00741F49">
      <w:pPr>
        <w:rPr>
          <w:rFonts w:ascii="Helvetica" w:hAnsi="Helvetica"/>
          <w:sz w:val="21"/>
          <w:szCs w:val="21"/>
        </w:rPr>
      </w:pPr>
    </w:p>
    <w:p w14:paraId="63843B12" w14:textId="77777777" w:rsidR="00741F49" w:rsidRPr="00140651" w:rsidRDefault="00741F49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 xml:space="preserve">•Intro/ </w:t>
      </w:r>
      <w:proofErr w:type="gramStart"/>
      <w:r w:rsidRPr="00140651">
        <w:rPr>
          <w:rFonts w:ascii="Helvetica" w:hAnsi="Helvetica"/>
          <w:b/>
          <w:sz w:val="21"/>
          <w:szCs w:val="21"/>
        </w:rPr>
        <w:t>What</w:t>
      </w:r>
      <w:proofErr w:type="gramEnd"/>
      <w:r w:rsidRPr="00140651">
        <w:rPr>
          <w:rFonts w:ascii="Helvetica" w:hAnsi="Helvetica"/>
          <w:b/>
          <w:sz w:val="21"/>
          <w:szCs w:val="21"/>
        </w:rPr>
        <w:t xml:space="preserve"> is a panel saw?</w:t>
      </w:r>
    </w:p>
    <w:p w14:paraId="62DB03B1" w14:textId="3E522A65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-It is a portable circular (</w:t>
      </w:r>
      <w:proofErr w:type="spellStart"/>
      <w:r w:rsidRPr="00140651">
        <w:rPr>
          <w:rFonts w:ascii="Helvetica" w:hAnsi="Helvetica"/>
          <w:sz w:val="21"/>
          <w:szCs w:val="21"/>
        </w:rPr>
        <w:t>skil</w:t>
      </w:r>
      <w:proofErr w:type="spellEnd"/>
      <w:r w:rsidRPr="00140651">
        <w:rPr>
          <w:rFonts w:ascii="Helvetica" w:hAnsi="Helvetica"/>
          <w:sz w:val="21"/>
          <w:szCs w:val="21"/>
        </w:rPr>
        <w:t>) saw mounted on a rail or track</w:t>
      </w:r>
    </w:p>
    <w:p w14:paraId="624172E5" w14:textId="07B1CAAC" w:rsidR="00741F49" w:rsidRPr="00140651" w:rsidRDefault="00741F49">
      <w:pPr>
        <w:rPr>
          <w:rFonts w:ascii="Helvetica" w:hAnsi="Helvetica"/>
          <w:sz w:val="21"/>
          <w:szCs w:val="21"/>
        </w:rPr>
      </w:pPr>
      <w:r w:rsidRPr="00315040">
        <w:rPr>
          <w:rFonts w:ascii="Helvetica" w:hAnsi="Helvetica"/>
          <w:sz w:val="21"/>
          <w:szCs w:val="21"/>
          <w:highlight w:val="yellow"/>
        </w:rPr>
        <w:t xml:space="preserve">-Makes STRAIGHT cuts in sheet </w:t>
      </w:r>
      <w:r w:rsidR="00315040" w:rsidRPr="00315040">
        <w:rPr>
          <w:rFonts w:ascii="Helvetica" w:hAnsi="Helvetica"/>
          <w:sz w:val="21"/>
          <w:szCs w:val="21"/>
          <w:highlight w:val="yellow"/>
        </w:rPr>
        <w:t>stock</w:t>
      </w:r>
    </w:p>
    <w:p w14:paraId="03E1B301" w14:textId="2208B3F3" w:rsidR="00741F49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-More convenient than</w:t>
      </w:r>
      <w:r w:rsidR="00FA19C8">
        <w:rPr>
          <w:rFonts w:ascii="Helvetica" w:hAnsi="Helvetica"/>
          <w:sz w:val="21"/>
          <w:szCs w:val="21"/>
        </w:rPr>
        <w:t xml:space="preserve"> a</w:t>
      </w:r>
      <w:r w:rsidRPr="00140651">
        <w:rPr>
          <w:rFonts w:ascii="Helvetica" w:hAnsi="Helvetica"/>
          <w:sz w:val="21"/>
          <w:szCs w:val="21"/>
        </w:rPr>
        <w:t xml:space="preserve"> table saw</w:t>
      </w:r>
      <w:r w:rsidR="00FA19C8">
        <w:rPr>
          <w:rFonts w:ascii="Helvetica" w:hAnsi="Helvetica"/>
          <w:sz w:val="21"/>
          <w:szCs w:val="21"/>
        </w:rPr>
        <w:t>, but not as accurate</w:t>
      </w:r>
    </w:p>
    <w:p w14:paraId="42EC27C0" w14:textId="41C17630" w:rsidR="00FA19C8" w:rsidRPr="00140651" w:rsidRDefault="00FA19C8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-Sheet stock can be broken down into smaller panels then cut to exact size on the table saw</w:t>
      </w:r>
    </w:p>
    <w:p w14:paraId="02D8B5DE" w14:textId="65152824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-Makes both Vertical (cross) and Horizontal (rip) cuts</w:t>
      </w:r>
    </w:p>
    <w:p w14:paraId="11DD57FE" w14:textId="16A29BEA" w:rsidR="00741F49" w:rsidRPr="00140651" w:rsidRDefault="00FA19C8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-Acceptable materials: </w:t>
      </w:r>
      <w:r w:rsidR="00741F49" w:rsidRPr="00140651">
        <w:rPr>
          <w:rFonts w:ascii="Helvetica" w:hAnsi="Helvetica"/>
          <w:sz w:val="21"/>
          <w:szCs w:val="21"/>
        </w:rPr>
        <w:t>P</w:t>
      </w:r>
      <w:r w:rsidR="002B7B53">
        <w:rPr>
          <w:rFonts w:ascii="Helvetica" w:hAnsi="Helvetica"/>
          <w:sz w:val="21"/>
          <w:szCs w:val="21"/>
        </w:rPr>
        <w:t>lywood, MDF, Particle Board, OSB, Cardboard, etc.</w:t>
      </w:r>
    </w:p>
    <w:p w14:paraId="73856ACF" w14:textId="7A26172B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-NO metal</w:t>
      </w:r>
      <w:r w:rsidR="00D10469" w:rsidRPr="00140651">
        <w:rPr>
          <w:rFonts w:ascii="Helvetica" w:hAnsi="Helvetica"/>
          <w:sz w:val="21"/>
          <w:szCs w:val="21"/>
        </w:rPr>
        <w:t>, drywall, hardy-backer etc.</w:t>
      </w:r>
    </w:p>
    <w:p w14:paraId="605F8899" w14:textId="77777777" w:rsidR="00741F49" w:rsidRPr="00140651" w:rsidRDefault="00741F49">
      <w:pPr>
        <w:rPr>
          <w:rFonts w:ascii="Helvetica" w:hAnsi="Helvetica"/>
          <w:sz w:val="21"/>
          <w:szCs w:val="21"/>
        </w:rPr>
      </w:pPr>
    </w:p>
    <w:p w14:paraId="4C084A18" w14:textId="77777777" w:rsidR="00741F49" w:rsidRPr="00140651" w:rsidRDefault="00741F49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•Discuss and Demonstrate Controls</w:t>
      </w:r>
    </w:p>
    <w:p w14:paraId="352CEE7C" w14:textId="2AEDCD8C" w:rsidR="008545F4" w:rsidRDefault="008545F4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-Explain the key must be checked out from the tool room</w:t>
      </w:r>
    </w:p>
    <w:p w14:paraId="750F65DD" w14:textId="030B1CA3" w:rsidR="00741F49" w:rsidRPr="00140651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</w:t>
      </w:r>
      <w:r w:rsidR="008545F4">
        <w:rPr>
          <w:rFonts w:ascii="Helvetica" w:hAnsi="Helvetica"/>
          <w:sz w:val="21"/>
          <w:szCs w:val="21"/>
        </w:rPr>
        <w:t xml:space="preserve">Show the </w:t>
      </w:r>
      <w:r w:rsidRPr="00140651">
        <w:rPr>
          <w:rFonts w:ascii="Helvetica" w:hAnsi="Helvetica"/>
          <w:sz w:val="21"/>
          <w:szCs w:val="21"/>
        </w:rPr>
        <w:t>On/Off switch</w:t>
      </w:r>
    </w:p>
    <w:p w14:paraId="6AC3C5BF" w14:textId="5F060EFC" w:rsidR="00741F49" w:rsidRDefault="00741F4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</w:t>
      </w:r>
      <w:r w:rsidR="008545F4">
        <w:rPr>
          <w:rFonts w:ascii="Helvetica" w:hAnsi="Helvetica"/>
          <w:sz w:val="21"/>
          <w:szCs w:val="21"/>
        </w:rPr>
        <w:t>Demonstrate the sliding a</w:t>
      </w:r>
      <w:r w:rsidRPr="00140651">
        <w:rPr>
          <w:rFonts w:ascii="Helvetica" w:hAnsi="Helvetica"/>
          <w:sz w:val="21"/>
          <w:szCs w:val="21"/>
        </w:rPr>
        <w:t>ction</w:t>
      </w:r>
    </w:p>
    <w:p w14:paraId="4082CDAB" w14:textId="35743A00" w:rsidR="00FA19C8" w:rsidRDefault="00FA19C8" w:rsidP="002B7B53">
      <w:pPr>
        <w:ind w:left="720" w:hanging="90"/>
        <w:rPr>
          <w:rFonts w:ascii="Helvetica" w:hAnsi="Helvetica"/>
          <w:b/>
          <w:sz w:val="21"/>
          <w:szCs w:val="21"/>
        </w:rPr>
      </w:pPr>
      <w:r w:rsidRPr="00FA19C8">
        <w:rPr>
          <w:rFonts w:ascii="Helvetica" w:hAnsi="Helvetica"/>
          <w:b/>
          <w:sz w:val="21"/>
          <w:szCs w:val="21"/>
        </w:rPr>
        <w:t>Vertical Cuts:</w:t>
      </w:r>
    </w:p>
    <w:p w14:paraId="7715BA0A" w14:textId="77777777" w:rsidR="00DA3A18" w:rsidRDefault="00FA19C8" w:rsidP="00FA19C8">
      <w:pPr>
        <w:ind w:left="720"/>
        <w:rPr>
          <w:rFonts w:ascii="Helvetica" w:hAnsi="Helvetica"/>
          <w:sz w:val="21"/>
          <w:szCs w:val="21"/>
        </w:rPr>
      </w:pPr>
      <w:r w:rsidRPr="00FA19C8">
        <w:rPr>
          <w:rFonts w:ascii="Helvetica" w:hAnsi="Helvetica"/>
          <w:sz w:val="21"/>
          <w:szCs w:val="21"/>
        </w:rPr>
        <w:t>-Show which way to load the material into the saw</w:t>
      </w:r>
      <w:r>
        <w:rPr>
          <w:rFonts w:ascii="Helvetica" w:hAnsi="Helvetica"/>
          <w:sz w:val="21"/>
          <w:szCs w:val="21"/>
        </w:rPr>
        <w:t>, point out the anti-kickback fingers that only allow the stock to be fed in one way</w:t>
      </w:r>
      <w:r w:rsidR="00DA3A18">
        <w:rPr>
          <w:rFonts w:ascii="Helvetica" w:hAnsi="Helvetica"/>
          <w:sz w:val="21"/>
          <w:szCs w:val="21"/>
        </w:rPr>
        <w:t xml:space="preserve">, do not try to remove material by pulling back through the </w:t>
      </w:r>
      <w:r w:rsidR="00DA3A18">
        <w:rPr>
          <w:rFonts w:ascii="Helvetica" w:hAnsi="Helvetica"/>
          <w:sz w:val="21"/>
          <w:szCs w:val="21"/>
        </w:rPr>
        <w:t>anti-kickback fingers</w:t>
      </w:r>
    </w:p>
    <w:p w14:paraId="46E1CF24" w14:textId="7891D141" w:rsidR="00FA19C8" w:rsidRPr="00FA19C8" w:rsidRDefault="00DA3A18" w:rsidP="00FA19C8">
      <w:pPr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-Show how material rests on the rollers in the bottom of the saw </w:t>
      </w:r>
    </w:p>
    <w:p w14:paraId="61BF35C3" w14:textId="060A07B9" w:rsidR="00FA19C8" w:rsidRDefault="00FA19C8" w:rsidP="00FA19C8">
      <w:pPr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-Show the tape measure and stop block</w:t>
      </w:r>
    </w:p>
    <w:p w14:paraId="547AA7CE" w14:textId="1AFAD1D0" w:rsidR="00DA3A18" w:rsidRDefault="00DA3A18" w:rsidP="00FA19C8">
      <w:pPr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-Install the mid rails and show how </w:t>
      </w:r>
      <w:r w:rsidR="000A6018">
        <w:rPr>
          <w:rFonts w:ascii="Helvetica" w:hAnsi="Helvetica"/>
          <w:sz w:val="21"/>
          <w:szCs w:val="21"/>
        </w:rPr>
        <w:t>they</w:t>
      </w:r>
      <w:r w:rsidR="002B7B53">
        <w:rPr>
          <w:rFonts w:ascii="Helvetica" w:hAnsi="Helvetica"/>
          <w:sz w:val="21"/>
          <w:szCs w:val="21"/>
        </w:rPr>
        <w:t xml:space="preserve"> can be useful for </w:t>
      </w:r>
      <w:r>
        <w:rPr>
          <w:rFonts w:ascii="Helvetica" w:hAnsi="Helvetica"/>
          <w:sz w:val="21"/>
          <w:szCs w:val="21"/>
        </w:rPr>
        <w:t>pieces</w:t>
      </w:r>
      <w:r w:rsidR="002B7B53">
        <w:rPr>
          <w:rFonts w:ascii="Helvetica" w:hAnsi="Helvetica"/>
          <w:sz w:val="21"/>
          <w:szCs w:val="21"/>
        </w:rPr>
        <w:t xml:space="preserve"> that are not as wide as a full sheet </w:t>
      </w:r>
    </w:p>
    <w:p w14:paraId="2CE79EB5" w14:textId="371FA159" w:rsidR="00DA3A18" w:rsidRDefault="00DA3A18" w:rsidP="00DA3A18">
      <w:pPr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-Explain how to align material by looking at the blade and aligning with a mark on the edge of the material</w:t>
      </w:r>
    </w:p>
    <w:p w14:paraId="537DB51D" w14:textId="2055411D" w:rsidR="002B7B53" w:rsidRDefault="002B7B53" w:rsidP="00DA3A18">
      <w:pPr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-Show how the power cord can get tangled around the dust collection and remind users to always keep this in mind</w:t>
      </w:r>
    </w:p>
    <w:p w14:paraId="65301B01" w14:textId="34363691" w:rsidR="00DA3A18" w:rsidRDefault="00DA3A18" w:rsidP="00DA3A18">
      <w:pPr>
        <w:ind w:left="720"/>
        <w:rPr>
          <w:rFonts w:ascii="Helvetica" w:hAnsi="Helvetica"/>
          <w:b/>
          <w:sz w:val="8"/>
          <w:szCs w:val="8"/>
        </w:rPr>
      </w:pPr>
      <w:r w:rsidRPr="002B7B53">
        <w:rPr>
          <w:rFonts w:ascii="Helvetica" w:hAnsi="Helvetica"/>
          <w:b/>
          <w:sz w:val="21"/>
          <w:szCs w:val="21"/>
        </w:rPr>
        <w:t>-Emphasize this saw should only be used for large sheet stock, small stock</w:t>
      </w:r>
      <w:r w:rsidR="002B7B53" w:rsidRPr="002B7B53">
        <w:rPr>
          <w:rFonts w:ascii="Helvetica" w:hAnsi="Helvetica"/>
          <w:b/>
          <w:sz w:val="21"/>
          <w:szCs w:val="21"/>
        </w:rPr>
        <w:t xml:space="preserve"> will tip into the saw causing it to bind and kick back</w:t>
      </w:r>
      <w:r w:rsidRPr="002B7B53">
        <w:rPr>
          <w:rFonts w:ascii="Helvetica" w:hAnsi="Helvetica"/>
          <w:b/>
          <w:sz w:val="21"/>
          <w:szCs w:val="21"/>
        </w:rPr>
        <w:t xml:space="preserve"> </w:t>
      </w:r>
    </w:p>
    <w:p w14:paraId="1ED82268" w14:textId="77777777" w:rsidR="002B7B53" w:rsidRPr="002B7B53" w:rsidRDefault="002B7B53" w:rsidP="00DA3A18">
      <w:pPr>
        <w:ind w:left="720"/>
        <w:rPr>
          <w:rFonts w:ascii="Helvetica" w:hAnsi="Helvetica"/>
          <w:b/>
          <w:sz w:val="8"/>
          <w:szCs w:val="8"/>
        </w:rPr>
      </w:pPr>
    </w:p>
    <w:p w14:paraId="696A6509" w14:textId="2C9A708B" w:rsidR="00DA3A18" w:rsidRDefault="002B7B53" w:rsidP="002B7B53">
      <w:pPr>
        <w:ind w:left="720" w:hanging="90"/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Horizontal</w:t>
      </w:r>
      <w:r w:rsidR="00DA3A18" w:rsidRPr="00FA19C8">
        <w:rPr>
          <w:rFonts w:ascii="Helvetica" w:hAnsi="Helvetica"/>
          <w:b/>
          <w:sz w:val="21"/>
          <w:szCs w:val="21"/>
        </w:rPr>
        <w:t xml:space="preserve"> Cuts:</w:t>
      </w:r>
    </w:p>
    <w:p w14:paraId="5AA55165" w14:textId="0323E788" w:rsidR="00DA3A18" w:rsidRDefault="00FA19C8" w:rsidP="00DA3A18">
      <w:pPr>
        <w:tabs>
          <w:tab w:val="left" w:pos="720"/>
        </w:tabs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-Show how to pull the pins and </w:t>
      </w:r>
      <w:r w:rsidR="00D10469" w:rsidRPr="00140651">
        <w:rPr>
          <w:rFonts w:ascii="Helvetica" w:hAnsi="Helvetica"/>
          <w:sz w:val="21"/>
          <w:szCs w:val="21"/>
        </w:rPr>
        <w:t>rotate</w:t>
      </w:r>
      <w:r>
        <w:rPr>
          <w:rFonts w:ascii="Helvetica" w:hAnsi="Helvetica"/>
          <w:sz w:val="21"/>
          <w:szCs w:val="21"/>
        </w:rPr>
        <w:t xml:space="preserve"> the</w:t>
      </w:r>
      <w:r w:rsidR="00D10469" w:rsidRPr="00140651">
        <w:rPr>
          <w:rFonts w:ascii="Helvetica" w:hAnsi="Helvetica"/>
          <w:sz w:val="21"/>
          <w:szCs w:val="21"/>
        </w:rPr>
        <w:t xml:space="preserve"> mounting plate</w:t>
      </w:r>
      <w:r>
        <w:rPr>
          <w:rFonts w:ascii="Helvetica" w:hAnsi="Helvetica"/>
          <w:sz w:val="21"/>
          <w:szCs w:val="21"/>
        </w:rPr>
        <w:t xml:space="preserve"> clockwise</w:t>
      </w:r>
      <w:r w:rsidR="00D10469" w:rsidRPr="00140651">
        <w:rPr>
          <w:rFonts w:ascii="Helvetica" w:hAnsi="Helvetica"/>
          <w:sz w:val="21"/>
          <w:szCs w:val="21"/>
        </w:rPr>
        <w:t xml:space="preserve"> for making rip cuts</w:t>
      </w:r>
      <w:r w:rsidR="00DA3A18">
        <w:rPr>
          <w:rFonts w:ascii="Helvetica" w:hAnsi="Helvetica"/>
          <w:sz w:val="21"/>
          <w:szCs w:val="21"/>
        </w:rPr>
        <w:t>, note it is possible to rotate the saw the wrong direction</w:t>
      </w:r>
      <w:r w:rsidR="00D10469" w:rsidRPr="00140651">
        <w:rPr>
          <w:rFonts w:ascii="Helvetica" w:hAnsi="Helvetica"/>
          <w:sz w:val="21"/>
          <w:szCs w:val="21"/>
        </w:rPr>
        <w:t xml:space="preserve"> (Make sure tool is unplugged)</w:t>
      </w:r>
    </w:p>
    <w:p w14:paraId="7FFDA496" w14:textId="5726581C" w:rsidR="00DA3A18" w:rsidRDefault="00DA3A18" w:rsidP="00DA3A18">
      <w:pPr>
        <w:tabs>
          <w:tab w:val="left" w:pos="720"/>
        </w:tabs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-Show the arrows on the saw that show the direction of cut (left to right)</w:t>
      </w:r>
    </w:p>
    <w:p w14:paraId="07A6A094" w14:textId="4D37A4B2" w:rsidR="00D10469" w:rsidRDefault="00DA3A18" w:rsidP="00DA3A18">
      <w:pPr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</w:t>
      </w:r>
      <w:r w:rsidR="00FA19C8">
        <w:rPr>
          <w:rFonts w:ascii="Helvetica" w:hAnsi="Helvetica"/>
          <w:sz w:val="21"/>
          <w:szCs w:val="21"/>
        </w:rPr>
        <w:t>Show the pointer and tape measure used for rip cuts, explain to double check alignment by</w:t>
      </w:r>
      <w:r>
        <w:rPr>
          <w:rFonts w:ascii="Helvetica" w:hAnsi="Helvetica"/>
          <w:sz w:val="21"/>
          <w:szCs w:val="21"/>
        </w:rPr>
        <w:t xml:space="preserve"> looking at the blade and aligning with a mark on the material</w:t>
      </w:r>
      <w:r w:rsidR="00FA19C8">
        <w:rPr>
          <w:rFonts w:ascii="Helvetica" w:hAnsi="Helvetica"/>
          <w:sz w:val="21"/>
          <w:szCs w:val="21"/>
        </w:rPr>
        <w:t xml:space="preserve"> </w:t>
      </w:r>
    </w:p>
    <w:p w14:paraId="6AB60FC9" w14:textId="69CE9707" w:rsidR="00C04F63" w:rsidRDefault="00C04F63" w:rsidP="00DA3A18">
      <w:pPr>
        <w:ind w:left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-Show the knob that locks the saw in place and keeps it from sliding up or down  </w:t>
      </w:r>
    </w:p>
    <w:p w14:paraId="1E6AF10F" w14:textId="342572BD" w:rsidR="00D10469" w:rsidRDefault="002B7B53" w:rsidP="002B7B53">
      <w:pPr>
        <w:ind w:left="720"/>
        <w:rPr>
          <w:rFonts w:ascii="Helvetica" w:hAnsi="Helvetica"/>
          <w:b/>
          <w:sz w:val="21"/>
          <w:szCs w:val="21"/>
        </w:rPr>
      </w:pPr>
      <w:r w:rsidRPr="002B7B53">
        <w:rPr>
          <w:rFonts w:ascii="Helvetica" w:hAnsi="Helvetica"/>
          <w:b/>
          <w:sz w:val="21"/>
          <w:szCs w:val="21"/>
        </w:rPr>
        <w:t xml:space="preserve">-Emphasize this saw should only be used for large sheet stock, small stock will tip into the saw causing it to bind and kick back </w:t>
      </w:r>
    </w:p>
    <w:p w14:paraId="1BAF821F" w14:textId="77777777" w:rsidR="002B7B53" w:rsidRPr="002B7B53" w:rsidRDefault="002B7B53" w:rsidP="002B7B53">
      <w:pPr>
        <w:ind w:left="720"/>
        <w:rPr>
          <w:rFonts w:ascii="Helvetica" w:hAnsi="Helvetica"/>
          <w:b/>
          <w:sz w:val="21"/>
          <w:szCs w:val="21"/>
        </w:rPr>
      </w:pPr>
    </w:p>
    <w:p w14:paraId="4F9BF42B" w14:textId="6B060C5B" w:rsidR="00D10469" w:rsidRPr="002B7B53" w:rsidRDefault="00D10469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•Discuss and Demonstrate importance of:</w:t>
      </w:r>
    </w:p>
    <w:p w14:paraId="2CF30604" w14:textId="7C9FABB8" w:rsidR="00D10469" w:rsidRPr="00140651" w:rsidRDefault="00D10469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-Hand Position</w:t>
      </w:r>
      <w:r w:rsidR="002B7B53">
        <w:rPr>
          <w:rFonts w:ascii="Helvetica" w:hAnsi="Helvetica"/>
          <w:sz w:val="21"/>
          <w:szCs w:val="21"/>
        </w:rPr>
        <w:t>: Never place h</w:t>
      </w:r>
      <w:r w:rsidR="00884AC1">
        <w:rPr>
          <w:rFonts w:ascii="Helvetica" w:hAnsi="Helvetica"/>
          <w:sz w:val="21"/>
          <w:szCs w:val="21"/>
        </w:rPr>
        <w:t xml:space="preserve">ands near </w:t>
      </w:r>
      <w:r w:rsidR="002B7B53">
        <w:rPr>
          <w:rFonts w:ascii="Helvetica" w:hAnsi="Helvetica"/>
          <w:sz w:val="21"/>
          <w:szCs w:val="21"/>
        </w:rPr>
        <w:t>or underneath</w:t>
      </w:r>
      <w:r w:rsidR="00884AC1">
        <w:rPr>
          <w:rFonts w:ascii="Helvetica" w:hAnsi="Helvetica"/>
          <w:sz w:val="21"/>
          <w:szCs w:val="21"/>
        </w:rPr>
        <w:t xml:space="preserve"> the saw</w:t>
      </w:r>
      <w:r w:rsidR="002B7B53">
        <w:rPr>
          <w:rFonts w:ascii="Helvetica" w:hAnsi="Helvetica"/>
          <w:sz w:val="21"/>
          <w:szCs w:val="21"/>
        </w:rPr>
        <w:t xml:space="preserve"> </w:t>
      </w:r>
    </w:p>
    <w:p w14:paraId="1B312F9D" w14:textId="6278FDC8" w:rsidR="00D10469" w:rsidRDefault="00A15B36">
      <w:pPr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-Make sure material is resting with long, straight side down on</w:t>
      </w:r>
      <w:r w:rsidR="00884AC1">
        <w:rPr>
          <w:rFonts w:ascii="Helvetica" w:hAnsi="Helvetica"/>
          <w:sz w:val="21"/>
          <w:szCs w:val="21"/>
        </w:rPr>
        <w:t xml:space="preserve"> the</w:t>
      </w:r>
      <w:r w:rsidRPr="00140651">
        <w:rPr>
          <w:rFonts w:ascii="Helvetica" w:hAnsi="Helvetica"/>
          <w:sz w:val="21"/>
          <w:szCs w:val="21"/>
        </w:rPr>
        <w:t xml:space="preserve"> rollers</w:t>
      </w:r>
      <w:r w:rsidR="00884AC1">
        <w:rPr>
          <w:rFonts w:ascii="Helvetica" w:hAnsi="Helvetica"/>
          <w:sz w:val="21"/>
          <w:szCs w:val="21"/>
        </w:rPr>
        <w:t xml:space="preserve"> or mid rails</w:t>
      </w:r>
    </w:p>
    <w:p w14:paraId="56ACC17D" w14:textId="19596704" w:rsidR="00884AC1" w:rsidRPr="00140651" w:rsidRDefault="00884AC1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-Do not cut small pieces, they will get pulled into the saw causing it to bind and kick back</w:t>
      </w:r>
    </w:p>
    <w:p w14:paraId="2CF0EFF3" w14:textId="77777777" w:rsidR="00884AC1" w:rsidRDefault="00884AC1">
      <w:pPr>
        <w:rPr>
          <w:rFonts w:ascii="Helvetica" w:hAnsi="Helvetica"/>
          <w:b/>
          <w:sz w:val="21"/>
          <w:szCs w:val="21"/>
        </w:rPr>
      </w:pPr>
    </w:p>
    <w:p w14:paraId="48FC65F1" w14:textId="15D1CEA3" w:rsidR="00D10469" w:rsidRPr="00140651" w:rsidRDefault="00D10469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•Making a Cut</w:t>
      </w:r>
    </w:p>
    <w:p w14:paraId="1DB6B78C" w14:textId="12F66589" w:rsidR="00884AC1" w:rsidRDefault="00884AC1" w:rsidP="00884AC1">
      <w:pPr>
        <w:ind w:firstLine="720"/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>-</w:t>
      </w:r>
      <w:r>
        <w:rPr>
          <w:rFonts w:ascii="Helvetica" w:hAnsi="Helvetica"/>
          <w:b/>
          <w:sz w:val="21"/>
          <w:szCs w:val="21"/>
        </w:rPr>
        <w:t>Cross C</w:t>
      </w:r>
      <w:r w:rsidRPr="00884AC1">
        <w:rPr>
          <w:rFonts w:ascii="Helvetica" w:hAnsi="Helvetica"/>
          <w:b/>
          <w:sz w:val="21"/>
          <w:szCs w:val="21"/>
        </w:rPr>
        <w:t>ut</w:t>
      </w:r>
    </w:p>
    <w:p w14:paraId="422E3638" w14:textId="75FAD631" w:rsidR="00884AC1" w:rsidRDefault="00884AC1" w:rsidP="00C04F63">
      <w:pPr>
        <w:ind w:left="720" w:firstLine="18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</w:t>
      </w:r>
      <w:r>
        <w:rPr>
          <w:rFonts w:ascii="Helvetica" w:hAnsi="Helvetica"/>
          <w:sz w:val="21"/>
          <w:szCs w:val="21"/>
        </w:rPr>
        <w:t xml:space="preserve">Demonstrate a </w:t>
      </w:r>
      <w:r w:rsidRPr="00884AC1">
        <w:rPr>
          <w:rFonts w:ascii="Helvetica" w:hAnsi="Helvetica"/>
          <w:sz w:val="21"/>
          <w:szCs w:val="21"/>
        </w:rPr>
        <w:t>cross cut</w:t>
      </w:r>
    </w:p>
    <w:p w14:paraId="4E6ADDB5" w14:textId="151D1C54" w:rsidR="00884AC1" w:rsidRPr="00140651" w:rsidRDefault="00884AC1" w:rsidP="00C04F63">
      <w:pPr>
        <w:ind w:left="90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-Show that the saw must be away from the material before starting and the blade should come up to speed before cutting</w:t>
      </w:r>
    </w:p>
    <w:p w14:paraId="584135B1" w14:textId="11A204AD" w:rsidR="00D10469" w:rsidRDefault="00D10469" w:rsidP="00C04F63">
      <w:pPr>
        <w:ind w:left="900"/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 xml:space="preserve">-Make sure to go all the way </w:t>
      </w:r>
      <w:r w:rsidR="00884AC1">
        <w:rPr>
          <w:rFonts w:ascii="Helvetica" w:hAnsi="Helvetica"/>
          <w:sz w:val="21"/>
          <w:szCs w:val="21"/>
        </w:rPr>
        <w:t>to the</w:t>
      </w:r>
      <w:r w:rsidRPr="00140651">
        <w:rPr>
          <w:rFonts w:ascii="Helvetica" w:hAnsi="Helvetica"/>
          <w:sz w:val="21"/>
          <w:szCs w:val="21"/>
        </w:rPr>
        <w:t xml:space="preserve"> bottom of travel and let</w:t>
      </w:r>
      <w:r w:rsidR="00884AC1">
        <w:rPr>
          <w:rFonts w:ascii="Helvetica" w:hAnsi="Helvetica"/>
          <w:sz w:val="21"/>
          <w:szCs w:val="21"/>
        </w:rPr>
        <w:t xml:space="preserve"> the</w:t>
      </w:r>
      <w:r w:rsidRPr="00140651">
        <w:rPr>
          <w:rFonts w:ascii="Helvetica" w:hAnsi="Helvetica"/>
          <w:sz w:val="21"/>
          <w:szCs w:val="21"/>
        </w:rPr>
        <w:t xml:space="preserve"> blade complet</w:t>
      </w:r>
      <w:r w:rsidR="00884AC1">
        <w:rPr>
          <w:rFonts w:ascii="Helvetica" w:hAnsi="Helvetica"/>
          <w:sz w:val="21"/>
          <w:szCs w:val="21"/>
        </w:rPr>
        <w:t xml:space="preserve">ely stop before removing the material, </w:t>
      </w:r>
      <w:r w:rsidR="00884AC1" w:rsidRPr="00884AC1">
        <w:rPr>
          <w:rFonts w:ascii="Helvetica" w:hAnsi="Helvetica"/>
          <w:b/>
          <w:sz w:val="21"/>
          <w:szCs w:val="21"/>
        </w:rPr>
        <w:t>DO NOT back up through the cut with the saw running</w:t>
      </w:r>
    </w:p>
    <w:p w14:paraId="0F9A1467" w14:textId="448DDBEC" w:rsidR="00884AC1" w:rsidRPr="00884AC1" w:rsidRDefault="00884AC1" w:rsidP="00C04F63">
      <w:pPr>
        <w:ind w:left="90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-Listen to the saw, do not force the saw through the material</w:t>
      </w:r>
      <w:r w:rsidR="00C04F63">
        <w:rPr>
          <w:rFonts w:ascii="Helvetica" w:hAnsi="Helvetica"/>
          <w:sz w:val="21"/>
          <w:szCs w:val="21"/>
        </w:rPr>
        <w:t xml:space="preserve">, </w:t>
      </w:r>
      <w:proofErr w:type="gramStart"/>
      <w:r w:rsidR="00C04F63">
        <w:rPr>
          <w:rFonts w:ascii="Helvetica" w:hAnsi="Helvetica"/>
          <w:sz w:val="21"/>
          <w:szCs w:val="21"/>
        </w:rPr>
        <w:t>let</w:t>
      </w:r>
      <w:proofErr w:type="gramEnd"/>
      <w:r w:rsidR="00C04F63">
        <w:rPr>
          <w:rFonts w:ascii="Helvetica" w:hAnsi="Helvetica"/>
          <w:sz w:val="21"/>
          <w:szCs w:val="21"/>
        </w:rPr>
        <w:t xml:space="preserve"> the saw do the cutting</w:t>
      </w:r>
    </w:p>
    <w:p w14:paraId="4F016510" w14:textId="06E90A7A" w:rsidR="00A15B36" w:rsidRPr="00140651" w:rsidRDefault="00884AC1" w:rsidP="00C04F63">
      <w:pPr>
        <w:ind w:left="720" w:firstLine="18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-Field questions then have students make a cut</w:t>
      </w:r>
    </w:p>
    <w:p w14:paraId="1EE69A81" w14:textId="60190379" w:rsidR="00A15B36" w:rsidRPr="00140651" w:rsidRDefault="00C04F63" w:rsidP="00884AC1">
      <w:pPr>
        <w:ind w:firstLine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</w:t>
      </w:r>
      <w:r w:rsidR="00A15B36" w:rsidRPr="00884AC1">
        <w:rPr>
          <w:rFonts w:ascii="Helvetica" w:hAnsi="Helvetica"/>
          <w:b/>
          <w:sz w:val="21"/>
          <w:szCs w:val="21"/>
        </w:rPr>
        <w:t>Rip cut</w:t>
      </w:r>
    </w:p>
    <w:p w14:paraId="25ED9F2D" w14:textId="13FC32DB" w:rsidR="00C04F63" w:rsidRDefault="00A15B36" w:rsidP="00C04F63">
      <w:pPr>
        <w:ind w:left="720" w:firstLine="180"/>
        <w:rPr>
          <w:rFonts w:ascii="Helvetica" w:hAnsi="Helvetica"/>
          <w:sz w:val="21"/>
          <w:szCs w:val="21"/>
        </w:rPr>
      </w:pPr>
      <w:r w:rsidRPr="00140651">
        <w:rPr>
          <w:rFonts w:ascii="Helvetica" w:hAnsi="Helvetica"/>
          <w:sz w:val="21"/>
          <w:szCs w:val="21"/>
        </w:rPr>
        <w:t>-</w:t>
      </w:r>
      <w:r w:rsidR="00C04F63">
        <w:rPr>
          <w:rFonts w:ascii="Helvetica" w:hAnsi="Helvetica"/>
          <w:sz w:val="21"/>
          <w:szCs w:val="21"/>
        </w:rPr>
        <w:t>Set the saw up for a rip cut</w:t>
      </w:r>
    </w:p>
    <w:p w14:paraId="0FC20D4D" w14:textId="77995347" w:rsidR="00A15B36" w:rsidRDefault="00C04F63" w:rsidP="00C04F63">
      <w:pPr>
        <w:ind w:left="720" w:firstLine="18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</w:t>
      </w:r>
      <w:r w:rsidR="00A15B36" w:rsidRPr="00140651">
        <w:rPr>
          <w:rFonts w:ascii="Helvetica" w:hAnsi="Helvetica"/>
          <w:sz w:val="21"/>
          <w:szCs w:val="21"/>
        </w:rPr>
        <w:t xml:space="preserve">Demonstrate </w:t>
      </w:r>
      <w:r>
        <w:rPr>
          <w:rFonts w:ascii="Helvetica" w:hAnsi="Helvetica"/>
          <w:sz w:val="21"/>
          <w:szCs w:val="21"/>
        </w:rPr>
        <w:t>a r</w:t>
      </w:r>
      <w:r w:rsidR="00A15B36" w:rsidRPr="00140651">
        <w:rPr>
          <w:rFonts w:ascii="Helvetica" w:hAnsi="Helvetica"/>
          <w:sz w:val="21"/>
          <w:szCs w:val="21"/>
        </w:rPr>
        <w:t>ip cut</w:t>
      </w:r>
    </w:p>
    <w:p w14:paraId="501CCF1E" w14:textId="457B4263" w:rsidR="00C04F63" w:rsidRDefault="00C04F63" w:rsidP="00C04F63">
      <w:pPr>
        <w:ind w:left="90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-Emphasize </w:t>
      </w:r>
      <w:r w:rsidRPr="00C04F63">
        <w:rPr>
          <w:rFonts w:ascii="Helvetica" w:hAnsi="Helvetica"/>
          <w:b/>
          <w:sz w:val="21"/>
          <w:szCs w:val="21"/>
        </w:rPr>
        <w:t>hands never go underneath the saw</w:t>
      </w:r>
      <w:r>
        <w:rPr>
          <w:rFonts w:ascii="Helvetica" w:hAnsi="Helvetica"/>
          <w:b/>
          <w:sz w:val="21"/>
          <w:szCs w:val="21"/>
        </w:rPr>
        <w:t xml:space="preserve">, </w:t>
      </w:r>
      <w:r>
        <w:rPr>
          <w:rFonts w:ascii="Helvetica" w:hAnsi="Helvetica"/>
          <w:sz w:val="21"/>
          <w:szCs w:val="21"/>
        </w:rPr>
        <w:t>the material is pulled through the saw to finish the cut</w:t>
      </w:r>
      <w:r w:rsidR="008545F4">
        <w:rPr>
          <w:rFonts w:ascii="Helvetica" w:hAnsi="Helvetica"/>
          <w:sz w:val="21"/>
          <w:szCs w:val="21"/>
        </w:rPr>
        <w:t xml:space="preserve"> (NEVER do this on a Table S</w:t>
      </w:r>
      <w:r w:rsidR="00EA7371">
        <w:rPr>
          <w:rFonts w:ascii="Helvetica" w:hAnsi="Helvetica"/>
          <w:sz w:val="21"/>
          <w:szCs w:val="21"/>
        </w:rPr>
        <w:t>aw)</w:t>
      </w:r>
    </w:p>
    <w:p w14:paraId="6073FC85" w14:textId="73CB6085" w:rsidR="00A15B36" w:rsidRDefault="00C04F63" w:rsidP="00EA7371">
      <w:pPr>
        <w:ind w:left="90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-Never let go of the material, </w:t>
      </w:r>
      <w:bookmarkStart w:id="0" w:name="_GoBack"/>
      <w:bookmarkEnd w:id="0"/>
      <w:r>
        <w:rPr>
          <w:rFonts w:ascii="Helvetica" w:hAnsi="Helvetica"/>
          <w:sz w:val="21"/>
          <w:szCs w:val="21"/>
        </w:rPr>
        <w:t>transfer one hand over to the outfeed side at a time</w:t>
      </w:r>
      <w:r w:rsidR="00EA7371">
        <w:rPr>
          <w:rFonts w:ascii="Helvetica" w:hAnsi="Helvetica"/>
          <w:sz w:val="21"/>
          <w:szCs w:val="21"/>
        </w:rPr>
        <w:t xml:space="preserve"> </w:t>
      </w:r>
    </w:p>
    <w:p w14:paraId="5C42D27D" w14:textId="729B4643" w:rsidR="008545F4" w:rsidRPr="00140651" w:rsidRDefault="008545F4" w:rsidP="008545F4">
      <w:pPr>
        <w:ind w:left="720" w:firstLine="18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-Field questio</w:t>
      </w:r>
      <w:r>
        <w:rPr>
          <w:rFonts w:ascii="Helvetica" w:hAnsi="Helvetica"/>
          <w:sz w:val="21"/>
          <w:szCs w:val="21"/>
        </w:rPr>
        <w:t>ns, students do not need to make a sample cut</w:t>
      </w:r>
    </w:p>
    <w:p w14:paraId="5CAB5A99" w14:textId="77777777" w:rsidR="00140651" w:rsidRPr="00140651" w:rsidRDefault="00140651">
      <w:pPr>
        <w:rPr>
          <w:rFonts w:ascii="Helvetica" w:hAnsi="Helvetica"/>
          <w:sz w:val="21"/>
          <w:szCs w:val="21"/>
        </w:rPr>
      </w:pPr>
    </w:p>
    <w:p w14:paraId="3FF6CC82" w14:textId="77777777" w:rsidR="008545F4" w:rsidRPr="00C5136B" w:rsidRDefault="008545F4" w:rsidP="008545F4">
      <w:pPr>
        <w:rPr>
          <w:rFonts w:ascii="Helvetica" w:hAnsi="Helvetica"/>
        </w:rPr>
      </w:pPr>
      <w:r w:rsidRPr="00C5136B">
        <w:rPr>
          <w:rFonts w:ascii="Helvetica" w:hAnsi="Helvetica"/>
          <w:b/>
          <w:bCs/>
        </w:rPr>
        <w:t>•</w:t>
      </w:r>
      <w:r w:rsidRPr="00C5136B">
        <w:rPr>
          <w:rFonts w:ascii="Helvetica" w:hAnsi="Helvetica"/>
          <w:b/>
          <w:bCs/>
          <w:highlight w:val="yellow"/>
        </w:rPr>
        <w:t>Remind students to clean-up after themselves immediately after using a tool or area.</w:t>
      </w:r>
      <w:r w:rsidRPr="00C5136B">
        <w:rPr>
          <w:rFonts w:ascii="Helvetica" w:hAnsi="Helvetica"/>
          <w:highlight w:val="yellow"/>
        </w:rPr>
        <w:t> </w:t>
      </w:r>
      <w:r w:rsidRPr="00C5136B">
        <w:rPr>
          <w:rFonts w:ascii="Helvetica" w:hAnsi="Helvetica"/>
        </w:rPr>
        <w:t>  </w:t>
      </w:r>
    </w:p>
    <w:p w14:paraId="7A107B8D" w14:textId="77777777" w:rsidR="008545F4" w:rsidRPr="00C5136B" w:rsidRDefault="008545F4" w:rsidP="008545F4">
      <w:pPr>
        <w:rPr>
          <w:rFonts w:ascii="Helvetica" w:hAnsi="Helvetica"/>
        </w:rPr>
      </w:pPr>
      <w:r w:rsidRPr="00C5136B">
        <w:rPr>
          <w:rFonts w:ascii="Helvetica" w:hAnsi="Helvetica"/>
        </w:rPr>
        <w:t>-Show them where the brooms, vacuum, etc. are located and what our expectations for clean-up are.  </w:t>
      </w:r>
    </w:p>
    <w:p w14:paraId="6560D8BD" w14:textId="77777777" w:rsidR="008545F4" w:rsidRPr="00C5136B" w:rsidRDefault="008545F4" w:rsidP="008545F4">
      <w:pPr>
        <w:rPr>
          <w:rFonts w:ascii="Helvetica" w:hAnsi="Helvetica"/>
        </w:rPr>
      </w:pPr>
      <w:r w:rsidRPr="00C5136B">
        <w:rPr>
          <w:rFonts w:ascii="Helvetica" w:hAnsi="Helvetica"/>
        </w:rPr>
        <w:t xml:space="preserve">-Remind them particle board, OSB, MDF, Melamine, and finished material goes in the </w:t>
      </w:r>
      <w:r w:rsidRPr="00C5136B">
        <w:rPr>
          <w:rFonts w:ascii="Helvetica" w:hAnsi="Helvetica"/>
          <w:b/>
          <w:bCs/>
        </w:rPr>
        <w:t>TRASH</w:t>
      </w:r>
      <w:r w:rsidRPr="00C5136B">
        <w:rPr>
          <w:rFonts w:ascii="Helvetica" w:hAnsi="Helvetica"/>
        </w:rPr>
        <w:t>.  Wood and Plywood can be recycled.  </w:t>
      </w:r>
    </w:p>
    <w:p w14:paraId="4F67C910" w14:textId="77777777" w:rsidR="008545F4" w:rsidRPr="00C5136B" w:rsidRDefault="008545F4" w:rsidP="008545F4">
      <w:pPr>
        <w:rPr>
          <w:rFonts w:ascii="Helvetica" w:hAnsi="Helvetica"/>
        </w:rPr>
      </w:pPr>
      <w:r w:rsidRPr="00C5136B">
        <w:rPr>
          <w:rFonts w:ascii="Helvetica" w:hAnsi="Helvetica"/>
        </w:rPr>
        <w:t xml:space="preserve">-Have the </w:t>
      </w:r>
      <w:proofErr w:type="gramStart"/>
      <w:r w:rsidRPr="00C5136B">
        <w:rPr>
          <w:rFonts w:ascii="Helvetica" w:hAnsi="Helvetica"/>
        </w:rPr>
        <w:t>students</w:t>
      </w:r>
      <w:proofErr w:type="gramEnd"/>
      <w:r w:rsidRPr="00C5136B">
        <w:rPr>
          <w:rFonts w:ascii="Helvetica" w:hAnsi="Helvetica"/>
        </w:rPr>
        <w:t xml:space="preserve"> clean up   </w:t>
      </w:r>
    </w:p>
    <w:p w14:paraId="5B99550F" w14:textId="77777777" w:rsidR="008545F4" w:rsidRPr="00C5136B" w:rsidRDefault="008545F4" w:rsidP="008545F4">
      <w:pPr>
        <w:rPr>
          <w:rFonts w:ascii="Helvetica" w:hAnsi="Helvetica"/>
        </w:rPr>
      </w:pPr>
      <w:r w:rsidRPr="00C5136B">
        <w:rPr>
          <w:rFonts w:ascii="Helvetica" w:hAnsi="Helvetica"/>
        </w:rPr>
        <w:t>  </w:t>
      </w:r>
    </w:p>
    <w:p w14:paraId="24611005" w14:textId="091F8965" w:rsidR="008545F4" w:rsidRPr="00C5136B" w:rsidRDefault="008545F4" w:rsidP="008545F4">
      <w:pPr>
        <w:rPr>
          <w:rFonts w:ascii="Helvetica" w:hAnsi="Helvetica"/>
        </w:rPr>
      </w:pPr>
      <w:r w:rsidRPr="00C5136B">
        <w:rPr>
          <w:rFonts w:ascii="Helvetica" w:hAnsi="Helvetica"/>
        </w:rPr>
        <w:t xml:space="preserve">Ask </w:t>
      </w:r>
      <w:r>
        <w:rPr>
          <w:rFonts w:ascii="Helvetica" w:hAnsi="Helvetica"/>
        </w:rPr>
        <w:t>students the following question</w:t>
      </w:r>
      <w:proofErr w:type="gramStart"/>
      <w:r w:rsidRPr="00C5136B">
        <w:rPr>
          <w:rFonts w:ascii="Helvetica" w:hAnsi="Helvetica"/>
        </w:rPr>
        <w:t>: </w:t>
      </w:r>
      <w:proofErr w:type="gramEnd"/>
      <w:r w:rsidRPr="00C5136B">
        <w:rPr>
          <w:rFonts w:ascii="Helvetica" w:hAnsi="Helvetica"/>
        </w:rPr>
        <w:t> </w:t>
      </w:r>
    </w:p>
    <w:p w14:paraId="3AB0550D" w14:textId="490FFAC0" w:rsidR="008545F4" w:rsidRDefault="008545F4" w:rsidP="008545F4">
      <w:pPr>
        <w:rPr>
          <w:rFonts w:ascii="Helvetica" w:hAnsi="Helvetica"/>
        </w:rPr>
      </w:pPr>
      <w:r>
        <w:rPr>
          <w:rFonts w:ascii="Helvetica" w:hAnsi="Helvetica"/>
        </w:rPr>
        <w:t>-</w:t>
      </w:r>
      <w:r w:rsidRPr="008545F4">
        <w:rPr>
          <w:rFonts w:ascii="Helvetica" w:hAnsi="Helvetica"/>
        </w:rPr>
        <w:t xml:space="preserve">What type of material is the </w:t>
      </w:r>
      <w:r w:rsidRPr="008545F4">
        <w:rPr>
          <w:rFonts w:ascii="Helvetica" w:hAnsi="Helvetica"/>
          <w:bCs/>
        </w:rPr>
        <w:t>Panel Saw</w:t>
      </w:r>
      <w:r w:rsidRPr="008545F4">
        <w:rPr>
          <w:rFonts w:ascii="Helvetica" w:hAnsi="Helvetica"/>
        </w:rPr>
        <w:t xml:space="preserve"> primarily used to cut?</w:t>
      </w:r>
    </w:p>
    <w:p w14:paraId="051376FD" w14:textId="190786A4" w:rsidR="008545F4" w:rsidRDefault="008545F4" w:rsidP="008545F4">
      <w:pPr>
        <w:rPr>
          <w:rFonts w:ascii="Helvetica" w:hAnsi="Helvetica"/>
          <w:b/>
        </w:rPr>
      </w:pPr>
      <w:r w:rsidRPr="008545F4">
        <w:rPr>
          <w:rFonts w:ascii="Helvetica" w:hAnsi="Helvetica"/>
          <w:b/>
        </w:rPr>
        <w:t>Sheet Stock</w:t>
      </w:r>
    </w:p>
    <w:p w14:paraId="50C505D6" w14:textId="317DCECA" w:rsidR="008545F4" w:rsidRDefault="008545F4" w:rsidP="008545F4">
      <w:pPr>
        <w:rPr>
          <w:rFonts w:ascii="Helvetica" w:hAnsi="Helvetica"/>
          <w:b/>
        </w:rPr>
      </w:pPr>
    </w:p>
    <w:p w14:paraId="3EA7A602" w14:textId="13C64692" w:rsidR="008545F4" w:rsidRPr="00C5136B" w:rsidRDefault="008545F4" w:rsidP="008545F4">
      <w:pPr>
        <w:rPr>
          <w:rFonts w:ascii="Helvetica" w:hAnsi="Helvetica"/>
        </w:rPr>
      </w:pPr>
      <w:r w:rsidRPr="00C5136B">
        <w:rPr>
          <w:rFonts w:ascii="Helvetica" w:hAnsi="Helvetica"/>
          <w:b/>
          <w:bCs/>
        </w:rPr>
        <w:t xml:space="preserve">Remind students </w:t>
      </w:r>
      <w:r>
        <w:rPr>
          <w:rFonts w:ascii="Helvetica" w:hAnsi="Helvetica"/>
          <w:b/>
          <w:bCs/>
          <w:highlight w:val="yellow"/>
        </w:rPr>
        <w:t>NEVER cut small material on the panel saw</w:t>
      </w:r>
      <w:r w:rsidRPr="005A1F38">
        <w:rPr>
          <w:rFonts w:ascii="Helvetica" w:hAnsi="Helvetica"/>
          <w:b/>
          <w:bCs/>
        </w:rPr>
        <w:t xml:space="preserve"> </w:t>
      </w:r>
      <w:r w:rsidR="005A1F38">
        <w:rPr>
          <w:rFonts w:ascii="Helvetica" w:hAnsi="Helvetica"/>
          <w:b/>
          <w:bCs/>
        </w:rPr>
        <w:t>it will tip into the saw causing it to bind and kick back</w:t>
      </w:r>
    </w:p>
    <w:p w14:paraId="4272F260" w14:textId="77777777" w:rsidR="008545F4" w:rsidRPr="008545F4" w:rsidRDefault="008545F4" w:rsidP="008545F4">
      <w:pPr>
        <w:rPr>
          <w:rFonts w:ascii="Helvetica" w:hAnsi="Helvetica"/>
          <w:b/>
        </w:rPr>
      </w:pPr>
    </w:p>
    <w:p w14:paraId="57E011D1" w14:textId="77777777" w:rsidR="00140651" w:rsidRPr="00140651" w:rsidRDefault="00140651">
      <w:pPr>
        <w:rPr>
          <w:rFonts w:ascii="Helvetica" w:hAnsi="Helvetica"/>
          <w:sz w:val="21"/>
          <w:szCs w:val="21"/>
        </w:rPr>
      </w:pPr>
    </w:p>
    <w:p w14:paraId="4A187516" w14:textId="77777777" w:rsidR="00A15B36" w:rsidRPr="00140651" w:rsidRDefault="00A15B36" w:rsidP="00A15B36">
      <w:pPr>
        <w:rPr>
          <w:rFonts w:ascii="Helvetica" w:hAnsi="Helvetica"/>
          <w:b/>
          <w:sz w:val="21"/>
          <w:szCs w:val="21"/>
        </w:rPr>
      </w:pPr>
      <w:r w:rsidRPr="00140651">
        <w:rPr>
          <w:rFonts w:ascii="Helvetica" w:hAnsi="Helvetica"/>
          <w:b/>
          <w:sz w:val="21"/>
          <w:szCs w:val="21"/>
        </w:rPr>
        <w:t>REMEMBER- We are here to help. If you have any questions ask!</w:t>
      </w:r>
    </w:p>
    <w:p w14:paraId="2750B7FE" w14:textId="77777777" w:rsidR="00A15B36" w:rsidRPr="00A15B36" w:rsidRDefault="00A15B36">
      <w:pPr>
        <w:rPr>
          <w:rFonts w:ascii="Helvetica" w:hAnsi="Helvetica"/>
        </w:rPr>
      </w:pPr>
    </w:p>
    <w:sectPr w:rsidR="00A15B36" w:rsidRPr="00A15B36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DD376" w14:textId="77777777" w:rsidR="00905F3A" w:rsidRDefault="00905F3A" w:rsidP="00315040">
      <w:r>
        <w:separator/>
      </w:r>
    </w:p>
  </w:endnote>
  <w:endnote w:type="continuationSeparator" w:id="0">
    <w:p w14:paraId="7AD0EFEA" w14:textId="77777777" w:rsidR="00905F3A" w:rsidRDefault="00905F3A" w:rsidP="0031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5BE1" w14:textId="7E79BCBF" w:rsidR="00315040" w:rsidRDefault="005A1F38">
    <w:pPr>
      <w:pStyle w:val="Footer"/>
    </w:pPr>
    <w:r>
      <w:t>Rev. April 2020</w:t>
    </w:r>
  </w:p>
  <w:p w14:paraId="2F206AE3" w14:textId="77777777" w:rsidR="00315040" w:rsidRDefault="00315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400E7" w14:textId="77777777" w:rsidR="00905F3A" w:rsidRDefault="00905F3A" w:rsidP="00315040">
      <w:r>
        <w:separator/>
      </w:r>
    </w:p>
  </w:footnote>
  <w:footnote w:type="continuationSeparator" w:id="0">
    <w:p w14:paraId="4A037997" w14:textId="77777777" w:rsidR="00905F3A" w:rsidRDefault="00905F3A" w:rsidP="00315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49"/>
    <w:rsid w:val="000A6018"/>
    <w:rsid w:val="000D3C97"/>
    <w:rsid w:val="00140651"/>
    <w:rsid w:val="002B7B53"/>
    <w:rsid w:val="00315040"/>
    <w:rsid w:val="00551E20"/>
    <w:rsid w:val="005A1F38"/>
    <w:rsid w:val="006062B3"/>
    <w:rsid w:val="00741F49"/>
    <w:rsid w:val="008545F4"/>
    <w:rsid w:val="00884AC1"/>
    <w:rsid w:val="008B2230"/>
    <w:rsid w:val="00905F3A"/>
    <w:rsid w:val="00A15B36"/>
    <w:rsid w:val="00C04F63"/>
    <w:rsid w:val="00D10469"/>
    <w:rsid w:val="00DA3A18"/>
    <w:rsid w:val="00E11520"/>
    <w:rsid w:val="00EA7371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81F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040"/>
  </w:style>
  <w:style w:type="paragraph" w:styleId="Footer">
    <w:name w:val="footer"/>
    <w:basedOn w:val="Normal"/>
    <w:link w:val="FooterChar"/>
    <w:uiPriority w:val="99"/>
    <w:unhideWhenUsed/>
    <w:rsid w:val="00315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Tim Lawrence Dieu</cp:lastModifiedBy>
  <cp:revision>5</cp:revision>
  <cp:lastPrinted>2016-11-15T22:02:00Z</cp:lastPrinted>
  <dcterms:created xsi:type="dcterms:W3CDTF">2020-04-13T21:50:00Z</dcterms:created>
  <dcterms:modified xsi:type="dcterms:W3CDTF">2020-04-13T22:59:00Z</dcterms:modified>
</cp:coreProperties>
</file>